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0c0457dbdd337373a7b63eb73d20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0457dbdd337373a7b63eb73d20e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eastAsia="zh-CN"/>
        </w:rPr>
        <w:t>河北友楂食品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河北友楂食品有限公司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33DC1707"/>
    <w:rsid w:val="34726C0B"/>
    <w:rsid w:val="5A8137A1"/>
    <w:rsid w:val="75BF2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0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2022-09-17T02:01:20Z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