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607D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1979F9" w:rsidTr="0072499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607D5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607D5" w:rsidP="007249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</w:t>
            </w:r>
            <w:proofErr w:type="gramStart"/>
            <w:r>
              <w:rPr>
                <w:sz w:val="21"/>
                <w:szCs w:val="21"/>
              </w:rPr>
              <w:t>新助友联</w:t>
            </w:r>
            <w:proofErr w:type="gramEnd"/>
            <w:r>
              <w:rPr>
                <w:sz w:val="21"/>
                <w:szCs w:val="21"/>
              </w:rPr>
              <w:t>机械科技有限公司</w:t>
            </w:r>
            <w:bookmarkEnd w:id="0"/>
          </w:p>
        </w:tc>
      </w:tr>
      <w:tr w:rsidR="001979F9" w:rsidTr="0072499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607D5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607D5" w:rsidP="0072499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济南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市长清区经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十西路11889号</w:t>
            </w:r>
            <w:bookmarkEnd w:id="1"/>
          </w:p>
        </w:tc>
      </w:tr>
      <w:tr w:rsidR="001979F9" w:rsidTr="0072499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607D5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607D5" w:rsidP="0072499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济南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市长清区经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十西路11889号</w:t>
            </w:r>
            <w:bookmarkEnd w:id="2"/>
          </w:p>
        </w:tc>
      </w:tr>
      <w:tr w:rsidR="001979F9" w:rsidTr="0072499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607D5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607D5" w:rsidP="0072499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梁国镇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5607D5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607D5" w:rsidP="0072499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13869112956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5607D5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555D" w:rsidP="0072499C">
            <w:pPr>
              <w:rPr>
                <w:sz w:val="21"/>
                <w:szCs w:val="21"/>
              </w:rPr>
            </w:pPr>
          </w:p>
        </w:tc>
      </w:tr>
      <w:tr w:rsidR="0072499C" w:rsidTr="0072499C">
        <w:trPr>
          <w:trHeight w:val="557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2499C" w:rsidRDefault="0072499C" w:rsidP="0072499C">
            <w:bookmarkStart w:id="5" w:name="最高管理者"/>
            <w:bookmarkEnd w:id="5"/>
            <w:r>
              <w:rPr>
                <w:sz w:val="21"/>
                <w:szCs w:val="21"/>
              </w:rPr>
              <w:t>梁国镇</w:t>
            </w:r>
          </w:p>
        </w:tc>
        <w:tc>
          <w:tcPr>
            <w:tcW w:w="1090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13869112956</w:t>
            </w:r>
          </w:p>
        </w:tc>
        <w:tc>
          <w:tcPr>
            <w:tcW w:w="974" w:type="dxa"/>
            <w:gridSpan w:val="3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liang196872@sohu.com</w:t>
            </w:r>
            <w:bookmarkEnd w:id="7"/>
          </w:p>
        </w:tc>
      </w:tr>
      <w:tr w:rsidR="0072499C" w:rsidTr="0072499C">
        <w:trPr>
          <w:trHeight w:val="418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2499C" w:rsidRDefault="0072499C" w:rsidP="0072499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1049-2022-QEO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72499C" w:rsidRDefault="0072499C" w:rsidP="0072499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2499C" w:rsidTr="0072499C">
        <w:trPr>
          <w:trHeight w:val="455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2499C" w:rsidTr="0072499C">
        <w:trPr>
          <w:trHeight w:val="455"/>
          <w:jc w:val="center"/>
        </w:trPr>
        <w:tc>
          <w:tcPr>
            <w:tcW w:w="1142" w:type="dxa"/>
          </w:tcPr>
          <w:p w:rsidR="0072499C" w:rsidRDefault="0072499C" w:rsidP="007249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2499C" w:rsidTr="0072499C">
        <w:trPr>
          <w:trHeight w:val="455"/>
          <w:jc w:val="center"/>
        </w:trPr>
        <w:tc>
          <w:tcPr>
            <w:tcW w:w="1142" w:type="dxa"/>
          </w:tcPr>
          <w:p w:rsidR="0072499C" w:rsidRDefault="0072499C" w:rsidP="0072499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72499C" w:rsidRDefault="0072499C" w:rsidP="0072499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2499C" w:rsidTr="0072499C">
        <w:trPr>
          <w:trHeight w:val="455"/>
          <w:jc w:val="center"/>
        </w:trPr>
        <w:tc>
          <w:tcPr>
            <w:tcW w:w="1142" w:type="dxa"/>
          </w:tcPr>
          <w:p w:rsidR="0072499C" w:rsidRDefault="0072499C" w:rsidP="0072499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72499C" w:rsidRDefault="0072499C" w:rsidP="0072499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2499C" w:rsidTr="0072499C">
        <w:trPr>
          <w:trHeight w:val="990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2499C" w:rsidRDefault="0072499C" w:rsidP="007249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2499C" w:rsidTr="0072499C">
        <w:trPr>
          <w:trHeight w:val="1623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72499C" w:rsidRDefault="0072499C" w:rsidP="0072499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：数控金属成型机械装备的研发、设计与制造</w:t>
            </w:r>
          </w:p>
          <w:p w:rsidR="0072499C" w:rsidRDefault="0072499C" w:rsidP="0072499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：数控金属成型机械装备的研发、设计与制造所涉及场所的相关环境管理活动</w:t>
            </w:r>
          </w:p>
          <w:p w:rsidR="0072499C" w:rsidRDefault="0072499C" w:rsidP="0072499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：数控金属成型机械装备的研发、设计与制造所涉及场所的相关职业健康安全管理活动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72499C" w:rsidRDefault="0072499C" w:rsidP="0072499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18.04.01</w:t>
            </w:r>
          </w:p>
          <w:p w:rsidR="0072499C" w:rsidRDefault="0072499C" w:rsidP="0072499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18.04.01</w:t>
            </w:r>
          </w:p>
          <w:p w:rsidR="0072499C" w:rsidRDefault="0072499C" w:rsidP="0072499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18.04.01</w:t>
            </w:r>
            <w:bookmarkEnd w:id="25"/>
          </w:p>
        </w:tc>
      </w:tr>
      <w:tr w:rsidR="0072499C" w:rsidTr="0072499C">
        <w:trPr>
          <w:trHeight w:val="1184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2499C" w:rsidRDefault="0072499C" w:rsidP="007249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72499C" w:rsidRDefault="0072499C" w:rsidP="0072499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72499C" w:rsidRDefault="0072499C" w:rsidP="007249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72499C" w:rsidRDefault="0072499C" w:rsidP="0072499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72499C" w:rsidRDefault="0072499C" w:rsidP="0072499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72499C" w:rsidRDefault="0072499C" w:rsidP="007249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72499C" w:rsidRDefault="0072499C" w:rsidP="0072499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72499C" w:rsidTr="0072499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72499C" w:rsidRDefault="0072499C" w:rsidP="007249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72499C" w:rsidRDefault="0072499C" w:rsidP="0072499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72499C" w:rsidRDefault="0072499C" w:rsidP="007249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Align w:val="center"/>
          </w:tcPr>
          <w:p w:rsidR="0072499C" w:rsidRDefault="00C47D4B" w:rsidP="0072499C">
            <w:pPr>
              <w:rPr>
                <w:sz w:val="20"/>
              </w:rPr>
            </w:pPr>
            <w:bookmarkStart w:id="35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E463617" wp14:editId="3695C8C7">
                  <wp:simplePos x="0" y="0"/>
                  <wp:positionH relativeFrom="column">
                    <wp:posOffset>-304165</wp:posOffset>
                  </wp:positionH>
                  <wp:positionV relativeFrom="paragraph">
                    <wp:posOffset>-514985</wp:posOffset>
                  </wp:positionV>
                  <wp:extent cx="7200000" cy="9579435"/>
                  <wp:effectExtent l="0" t="0" r="0" b="0"/>
                  <wp:wrapNone/>
                  <wp:docPr id="3" name="图片 3" descr="E:\360安全云盘同步版\国标联合审核\202209\济南新助友联机械科技有限公司\新建文件夹 (2)\扫描全能王 2022-10-20 16.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9\济南新助友联机械科技有限公司\新建文件夹 (2)\扫描全能王 2022-10-20 16.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7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72499C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72499C" w:rsidRDefault="0072499C" w:rsidP="007249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2499C" w:rsidTr="0072499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2499C" w:rsidRDefault="0072499C" w:rsidP="007249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72499C" w:rsidRDefault="0072499C" w:rsidP="0072499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BA1556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O:18.04.01</w:t>
            </w:r>
          </w:p>
        </w:tc>
        <w:tc>
          <w:tcPr>
            <w:tcW w:w="1500" w:type="dxa"/>
            <w:gridSpan w:val="5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72499C" w:rsidRDefault="0072499C" w:rsidP="0072499C">
            <w:pPr>
              <w:rPr>
                <w:sz w:val="20"/>
                <w:lang w:val="de-DE"/>
              </w:rPr>
            </w:pP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  <w:r w:rsidR="00BA1556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</w:t>
            </w:r>
          </w:p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O:18.04.01</w:t>
            </w:r>
          </w:p>
        </w:tc>
        <w:tc>
          <w:tcPr>
            <w:tcW w:w="1500" w:type="dxa"/>
            <w:gridSpan w:val="5"/>
            <w:vAlign w:val="center"/>
          </w:tcPr>
          <w:p w:rsidR="0072499C" w:rsidRDefault="0072499C" w:rsidP="007249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72499C" w:rsidRDefault="0072499C" w:rsidP="0072499C">
            <w:pPr>
              <w:rPr>
                <w:sz w:val="20"/>
                <w:lang w:val="de-DE"/>
              </w:rPr>
            </w:pPr>
          </w:p>
        </w:tc>
      </w:tr>
      <w:tr w:rsidR="0072499C" w:rsidTr="0072499C">
        <w:trPr>
          <w:trHeight w:val="827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2499C" w:rsidRDefault="0072499C" w:rsidP="00724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2499C" w:rsidRDefault="0072499C" w:rsidP="0072499C">
            <w:pPr>
              <w:jc w:val="center"/>
              <w:rPr>
                <w:sz w:val="21"/>
                <w:szCs w:val="21"/>
              </w:rPr>
            </w:pPr>
          </w:p>
        </w:tc>
      </w:tr>
      <w:tr w:rsidR="0072499C" w:rsidTr="0072499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2499C" w:rsidRDefault="0072499C" w:rsidP="0072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72499C" w:rsidRDefault="0072499C" w:rsidP="0072499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2499C" w:rsidTr="0072499C">
        <w:trPr>
          <w:trHeight w:val="567"/>
          <w:jc w:val="center"/>
        </w:trPr>
        <w:tc>
          <w:tcPr>
            <w:tcW w:w="1142" w:type="dxa"/>
            <w:vAlign w:val="center"/>
          </w:tcPr>
          <w:p w:rsidR="0072499C" w:rsidRDefault="0072499C" w:rsidP="0072499C"/>
        </w:tc>
        <w:tc>
          <w:tcPr>
            <w:tcW w:w="1350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2499C" w:rsidRDefault="0072499C" w:rsidP="0072499C"/>
        </w:tc>
        <w:tc>
          <w:tcPr>
            <w:tcW w:w="1380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</w:tr>
      <w:tr w:rsidR="0072499C" w:rsidTr="0072499C">
        <w:trPr>
          <w:trHeight w:val="465"/>
          <w:jc w:val="center"/>
        </w:trPr>
        <w:tc>
          <w:tcPr>
            <w:tcW w:w="1142" w:type="dxa"/>
            <w:vAlign w:val="center"/>
          </w:tcPr>
          <w:p w:rsidR="0072499C" w:rsidRDefault="0072499C" w:rsidP="0072499C"/>
        </w:tc>
        <w:tc>
          <w:tcPr>
            <w:tcW w:w="1350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2499C" w:rsidRDefault="0072499C" w:rsidP="0072499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2499C" w:rsidRDefault="0072499C" w:rsidP="0072499C"/>
        </w:tc>
        <w:tc>
          <w:tcPr>
            <w:tcW w:w="1500" w:type="dxa"/>
            <w:gridSpan w:val="5"/>
            <w:vAlign w:val="center"/>
          </w:tcPr>
          <w:p w:rsidR="0072499C" w:rsidRDefault="0072499C" w:rsidP="0072499C"/>
        </w:tc>
        <w:tc>
          <w:tcPr>
            <w:tcW w:w="1380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</w:tr>
      <w:tr w:rsidR="0072499C" w:rsidTr="0072499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72499C" w:rsidRDefault="0072499C" w:rsidP="0072499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2499C" w:rsidTr="0072499C">
        <w:trPr>
          <w:trHeight w:val="586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72499C" w:rsidRDefault="0072499C" w:rsidP="007249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</w:tr>
      <w:tr w:rsidR="0072499C" w:rsidTr="0072499C">
        <w:trPr>
          <w:trHeight w:val="509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</w:p>
        </w:tc>
      </w:tr>
      <w:tr w:rsidR="0072499C" w:rsidTr="0072499C">
        <w:trPr>
          <w:trHeight w:val="600"/>
          <w:jc w:val="center"/>
        </w:trPr>
        <w:tc>
          <w:tcPr>
            <w:tcW w:w="1142" w:type="dxa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2499C" w:rsidRDefault="0072499C" w:rsidP="007249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2022.9.19</w:t>
            </w:r>
          </w:p>
        </w:tc>
        <w:tc>
          <w:tcPr>
            <w:tcW w:w="1502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2022.9.19</w:t>
            </w:r>
          </w:p>
        </w:tc>
        <w:tc>
          <w:tcPr>
            <w:tcW w:w="1270" w:type="dxa"/>
            <w:gridSpan w:val="3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72499C" w:rsidRDefault="0072499C" w:rsidP="0072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2022.9.19</w:t>
            </w:r>
          </w:p>
        </w:tc>
      </w:tr>
    </w:tbl>
    <w:p w:rsidR="00A62166" w:rsidRDefault="00D0555D"/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72499C" w:rsidRDefault="0072499C" w:rsidP="0072499C">
      <w:pPr>
        <w:pStyle w:val="a0"/>
      </w:pPr>
    </w:p>
    <w:p w:rsidR="00BA1556" w:rsidRDefault="00BA1556" w:rsidP="00BA1556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2"/>
        <w:gridCol w:w="63"/>
        <w:gridCol w:w="2629"/>
        <w:gridCol w:w="571"/>
        <w:gridCol w:w="2835"/>
        <w:gridCol w:w="850"/>
      </w:tblGrid>
      <w:tr w:rsidR="00BA1556" w:rsidRPr="00E00DB1" w:rsidTr="007B1BD0">
        <w:trPr>
          <w:cantSplit/>
          <w:trHeight w:val="401"/>
        </w:trPr>
        <w:tc>
          <w:tcPr>
            <w:tcW w:w="1034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A1556" w:rsidRPr="00E00DB1" w:rsidTr="007B1BD0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1556" w:rsidRPr="00E00DB1" w:rsidRDefault="00BA1556" w:rsidP="007B1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A1556" w:rsidRPr="00E00DB1" w:rsidTr="007B1BD0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A1556" w:rsidRPr="00E00DB1" w:rsidRDefault="007071FC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A1556" w:rsidRPr="00E00DB1" w:rsidRDefault="00BA1556" w:rsidP="00CB23B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B23B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B23B4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B23B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1556" w:rsidRPr="00E00DB1" w:rsidRDefault="00BA1556" w:rsidP="007B1B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1556" w:rsidRPr="00E00DB1" w:rsidRDefault="00BA1556" w:rsidP="007B1B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1556" w:rsidRPr="00E00DB1" w:rsidRDefault="00BA1556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A1556" w:rsidRPr="00E00DB1" w:rsidTr="007B1BD0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A1556" w:rsidRPr="00E00DB1" w:rsidRDefault="00BA1556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CB23B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CB23B4">
              <w:rPr>
                <w:rFonts w:ascii="宋体" w:hAnsi="宋体" w:hint="eastAsia"/>
                <w:sz w:val="21"/>
                <w:szCs w:val="21"/>
              </w:rPr>
              <w:t>4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 w:rsidR="00CB23B4"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 w:rsidR="00CB23B4"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 w:rsidR="00CB23B4"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BA1556" w:rsidRPr="00E00DB1" w:rsidRDefault="00BA1556" w:rsidP="007B1BD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A1556" w:rsidRPr="00E00DB1" w:rsidRDefault="00BA1556" w:rsidP="007B1BD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A1556" w:rsidRPr="00E00DB1" w:rsidRDefault="00BA1556" w:rsidP="007B1BD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A1556" w:rsidRPr="00E00DB1" w:rsidRDefault="00BA1556" w:rsidP="007B1BD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A1556" w:rsidRPr="00E00DB1" w:rsidRDefault="00BA1556" w:rsidP="007B1BD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BA1556" w:rsidRPr="00E00DB1" w:rsidRDefault="00BA1556" w:rsidP="007B1BD0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BA1556" w:rsidRPr="00E00DB1" w:rsidRDefault="00BA1556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BA1556" w:rsidRPr="00E00DB1" w:rsidRDefault="00BA1556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BA1556" w:rsidRPr="00E00DB1" w:rsidRDefault="00BA1556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BA1556" w:rsidRPr="00E00DB1" w:rsidRDefault="00BA1556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BA1556" w:rsidRPr="00E00DB1" w:rsidRDefault="00BA1556" w:rsidP="007B1BD0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BA1556" w:rsidRPr="00E00DB1" w:rsidTr="007B1BD0">
        <w:trPr>
          <w:cantSplit/>
          <w:trHeight w:val="91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A1556" w:rsidRPr="00E00DB1" w:rsidRDefault="00BA1556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CB23B4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</w:t>
            </w:r>
            <w:r w:rsidR="00CB23B4">
              <w:rPr>
                <w:rFonts w:ascii="宋体" w:hAnsi="宋体" w:cs="宋体" w:hint="eastAsia"/>
                <w:sz w:val="21"/>
                <w:szCs w:val="21"/>
                <w:lang w:val="de-DE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CB23B4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CB23B4"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OHS：5.4，7.4,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A1556" w:rsidRPr="00E00DB1" w:rsidRDefault="00BA1556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A1556" w:rsidRPr="00E00DB1" w:rsidTr="007B1BD0">
        <w:trPr>
          <w:cantSplit/>
          <w:trHeight w:val="112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A1556" w:rsidRPr="00E00DB1" w:rsidRDefault="00BA1556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BA1556" w:rsidRPr="00E00DB1" w:rsidRDefault="00BA1556" w:rsidP="0052777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52777A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52777A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52777A"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BA1556" w:rsidRPr="00E00DB1" w:rsidRDefault="00BF0E53" w:rsidP="007B1BD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生产保证部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BA1556" w:rsidRPr="00E00DB1" w:rsidRDefault="00BA1556" w:rsidP="00737EBC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="00CC3D9F"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基础设施管理、特种设备管理、工作环境、监视和测量资源管理</w:t>
            </w:r>
            <w:r w:rsidR="00CC3D9F">
              <w:rPr>
                <w:rFonts w:ascii="宋体" w:hAnsi="宋体" w:hint="eastAsia"/>
                <w:sz w:val="21"/>
                <w:szCs w:val="21"/>
              </w:rPr>
              <w:t>，</w:t>
            </w:r>
            <w:r w:rsidR="00CC3D9F"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 w:rsidR="00CC3D9F"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 w:rsidR="00737EBC"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 w:rsidR="00737EBC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 w:rsidR="00737EBC"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BA1556" w:rsidRPr="00E00DB1" w:rsidRDefault="00BA1556" w:rsidP="007B1BD0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CC3D9F" w:rsidRPr="00737EBC">
              <w:rPr>
                <w:sz w:val="21"/>
                <w:szCs w:val="21"/>
                <w:lang w:val="de-DE"/>
              </w:rPr>
              <w:t>7.1.3</w:t>
            </w:r>
            <w:r w:rsidR="00CC3D9F"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CC3D9F" w:rsidRPr="00737EBC">
              <w:rPr>
                <w:sz w:val="21"/>
                <w:szCs w:val="21"/>
                <w:lang w:val="de-DE"/>
              </w:rPr>
              <w:t>7.1.4</w:t>
            </w:r>
            <w:r w:rsidR="00CC3D9F"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CC3D9F" w:rsidRPr="00737EBC">
              <w:rPr>
                <w:rFonts w:hint="eastAsia"/>
                <w:sz w:val="21"/>
                <w:szCs w:val="21"/>
                <w:lang w:val="de-DE"/>
              </w:rPr>
              <w:t>7.1.5</w:t>
            </w:r>
            <w:r w:rsidR="00CC3D9F" w:rsidRPr="00737EBC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BA1556" w:rsidRPr="00E00DB1" w:rsidRDefault="00BA1556" w:rsidP="007B1BD0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BA1556" w:rsidRPr="00E00DB1" w:rsidRDefault="00BA1556" w:rsidP="007B1BD0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BA1556" w:rsidRPr="00E00DB1" w:rsidRDefault="00BA1556" w:rsidP="007B1BD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37EBC" w:rsidRPr="00E00DB1" w:rsidTr="007B1BD0">
        <w:trPr>
          <w:cantSplit/>
          <w:trHeight w:val="1126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37EBC" w:rsidRPr="00E00DB1" w:rsidRDefault="00737EBC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260EA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Default="00737EBC" w:rsidP="007B1BD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生产保证部</w:t>
            </w:r>
          </w:p>
          <w:p w:rsidR="00737EBC" w:rsidRPr="00E00DB1" w:rsidRDefault="00737EBC" w:rsidP="007B1BD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F6B8D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基础设施管理、特种设备管理、工作环境、监视和测量资源管理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F6B8D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7.1.5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737EBC" w:rsidRPr="00E00DB1" w:rsidRDefault="00737EBC" w:rsidP="007F6B8D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737EBC" w:rsidRPr="00E00DB1" w:rsidRDefault="00737EBC" w:rsidP="007F6B8D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B1BD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37EBC" w:rsidRPr="00E00DB1" w:rsidTr="007B1BD0">
        <w:trPr>
          <w:cantSplit/>
          <w:trHeight w:val="112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37EBC" w:rsidRDefault="00737EBC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260EA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B1B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F0E53">
              <w:rPr>
                <w:rFonts w:ascii="宋体" w:hAnsi="宋体" w:hint="eastAsia"/>
                <w:sz w:val="21"/>
                <w:szCs w:val="21"/>
              </w:rPr>
              <w:t>生产</w:t>
            </w:r>
            <w:proofErr w:type="gramStart"/>
            <w:r w:rsidRPr="00BF0E53">
              <w:rPr>
                <w:rFonts w:ascii="宋体" w:hAnsi="宋体" w:hint="eastAsia"/>
                <w:sz w:val="21"/>
                <w:szCs w:val="21"/>
              </w:rPr>
              <w:t>保证部</w:t>
            </w:r>
            <w:proofErr w:type="gramEnd"/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B1BD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  <w:lang w:eastAsia="zh-CN"/>
              </w:rPr>
              <w:t>，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检验过程相关环境因素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B1BD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E00DB1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 8.6</w:t>
            </w:r>
            <w:r w:rsidRPr="00E00D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、8.7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, </w:t>
            </w:r>
          </w:p>
          <w:p w:rsidR="00737EBC" w:rsidRPr="00E00DB1" w:rsidRDefault="00737EBC" w:rsidP="007B1BD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6.1.2,8.1,</w:t>
            </w:r>
          </w:p>
          <w:p w:rsidR="00737EBC" w:rsidRPr="00E00DB1" w:rsidRDefault="00737EBC" w:rsidP="007B1BD0">
            <w:pPr>
              <w:pStyle w:val="Body9pt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6.1.2,8.1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737EBC" w:rsidRPr="00E00DB1" w:rsidRDefault="00737EBC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37EBC" w:rsidRPr="00E00DB1" w:rsidTr="007B1BD0">
        <w:trPr>
          <w:cantSplit/>
          <w:trHeight w:val="73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37EBC" w:rsidRPr="00E00DB1" w:rsidRDefault="00737EBC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737EBC" w:rsidRPr="00E00DB1" w:rsidRDefault="00737EBC" w:rsidP="00260EA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0-12:00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737EBC" w:rsidRPr="00E00DB1" w:rsidRDefault="00737EBC" w:rsidP="007B1B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综合事务部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737EBC" w:rsidRPr="00E00DB1" w:rsidRDefault="00737EBC" w:rsidP="007B1BD0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</w:p>
          <w:p w:rsidR="00737EBC" w:rsidRPr="00E00DB1" w:rsidRDefault="00737EBC" w:rsidP="007B1BD0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737EBC" w:rsidRPr="00E00DB1" w:rsidRDefault="00737EBC" w:rsidP="007B1BD0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737EBC" w:rsidRPr="00E00DB1" w:rsidRDefault="00737EBC" w:rsidP="007B1BD0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737EBC" w:rsidRPr="00E00DB1" w:rsidRDefault="00737EBC" w:rsidP="007B1BD0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737EBC" w:rsidRPr="00E00DB1" w:rsidRDefault="00737EBC" w:rsidP="007B1BD0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FE49D7" w:rsidRPr="00E00DB1" w:rsidTr="007B1BD0">
        <w:trPr>
          <w:cantSplit/>
          <w:trHeight w:val="73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FE49D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57770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技术中心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207727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</w:t>
            </w:r>
            <w:r w:rsidR="00207727">
              <w:rPr>
                <w:rFonts w:hint="eastAsia"/>
                <w:bCs/>
                <w:spacing w:val="10"/>
                <w:sz w:val="21"/>
                <w:szCs w:val="21"/>
              </w:rPr>
              <w:t>、研发设计过程控制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="00207727" w:rsidRPr="00E00DB1">
              <w:rPr>
                <w:rFonts w:ascii="宋体" w:hAnsi="宋体" w:cs="宋体" w:hint="eastAsia"/>
                <w:sz w:val="21"/>
                <w:szCs w:val="21"/>
              </w:rPr>
              <w:t>及</w:t>
            </w:r>
            <w:r w:rsidR="00A313FC">
              <w:rPr>
                <w:rFonts w:ascii="宋体" w:hAnsi="宋体" w:cs="宋体" w:hint="eastAsia"/>
                <w:sz w:val="21"/>
                <w:szCs w:val="21"/>
              </w:rPr>
              <w:t>研发设计</w:t>
            </w:r>
            <w:r w:rsidR="00207727" w:rsidRPr="00E00DB1">
              <w:rPr>
                <w:rFonts w:ascii="宋体" w:hAnsi="宋体" w:cs="宋体" w:hint="eastAsia"/>
                <w:sz w:val="21"/>
                <w:szCs w:val="21"/>
              </w:rPr>
              <w:t>过程相关的环境因素/危险源识别和控制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577703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="00207727"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207727">
              <w:rPr>
                <w:rFonts w:hint="eastAsia"/>
                <w:sz w:val="21"/>
                <w:szCs w:val="21"/>
                <w:lang w:val="de-DE"/>
              </w:rPr>
              <w:t>8.5.1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FE49D7" w:rsidRPr="00E00DB1" w:rsidRDefault="00FE49D7" w:rsidP="00577703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FE49D7" w:rsidRPr="00E00DB1" w:rsidRDefault="00FE49D7" w:rsidP="00577703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FE49D7" w:rsidRPr="00E00DB1" w:rsidRDefault="00FE49D7" w:rsidP="0057770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E49D7" w:rsidRPr="00E00DB1" w:rsidTr="007B1BD0">
        <w:trPr>
          <w:cantSplit/>
          <w:trHeight w:val="73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D5052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D505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D5052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产品的要求、顾客和外部供方财产、产品交付、运输控制、顾客满意度调查，</w:t>
            </w:r>
            <w:r>
              <w:rPr>
                <w:rFonts w:ascii="宋体" w:hAnsi="宋体" w:cs="Arial" w:hint="eastAsia"/>
                <w:sz w:val="21"/>
                <w:szCs w:val="21"/>
              </w:rPr>
              <w:t>原辅材料采购过程及外包过程管控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Pr="00E00DB1">
              <w:rPr>
                <w:rFonts w:hint="eastAsia"/>
                <w:sz w:val="21"/>
                <w:szCs w:val="21"/>
              </w:rPr>
              <w:t>危化品、劳保用品的采购过程管控，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及采购</w:t>
            </w:r>
            <w:r>
              <w:rPr>
                <w:rFonts w:ascii="宋体" w:hAnsi="宋体" w:cs="宋体" w:hint="eastAsia"/>
                <w:sz w:val="21"/>
                <w:szCs w:val="21"/>
              </w:rPr>
              <w:t>和销售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过程相关的环境因素/危险源识别和控制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D5052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/>
                <w:sz w:val="21"/>
                <w:szCs w:val="21"/>
              </w:rPr>
              <w:t>8.2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8.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4、8.5.3、8.5.5、9.1.2，</w:t>
            </w:r>
          </w:p>
          <w:p w:rsidR="00FE49D7" w:rsidRPr="00E00DB1" w:rsidRDefault="00FE49D7" w:rsidP="00D5052B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FE49D7" w:rsidRPr="00E00DB1" w:rsidRDefault="00FE49D7" w:rsidP="00D5052B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 w:val="21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FE49D7" w:rsidRPr="00E00DB1" w:rsidRDefault="00FE49D7" w:rsidP="00D505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FE49D7" w:rsidRPr="00E00DB1" w:rsidRDefault="00FE49D7" w:rsidP="00D5052B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FE49D7" w:rsidRPr="00E00DB1" w:rsidTr="007B1BD0">
        <w:trPr>
          <w:cantSplit/>
          <w:trHeight w:val="51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70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49D7" w:rsidRDefault="00FE49D7" w:rsidP="007B1BD0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FE49D7" w:rsidRPr="00E00DB1" w:rsidTr="007B1BD0">
        <w:trPr>
          <w:cantSplit/>
          <w:trHeight w:val="763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FE49D7" w:rsidRPr="00E00DB1" w:rsidRDefault="00FE49D7" w:rsidP="001C071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FE49D7" w:rsidRPr="00E00DB1" w:rsidRDefault="00FE49D7" w:rsidP="001C071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综合事务部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FE49D7" w:rsidRDefault="00FE49D7" w:rsidP="001C07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FE49D7" w:rsidRPr="00CB4073" w:rsidRDefault="00FE49D7" w:rsidP="001C0717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FE49D7" w:rsidRPr="00E00DB1" w:rsidRDefault="00FE49D7" w:rsidP="001C071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FE49D7" w:rsidRPr="00E00DB1" w:rsidRDefault="00FE49D7" w:rsidP="001C071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9.1.1,9.1.2,</w:t>
            </w:r>
          </w:p>
          <w:p w:rsidR="00FE49D7" w:rsidRDefault="00FE49D7" w:rsidP="001C071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OHS:6.1.2,6.1.3,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8.1,8.2，</w:t>
            </w:r>
          </w:p>
          <w:p w:rsidR="00FE49D7" w:rsidRPr="00E00DB1" w:rsidRDefault="00FE49D7" w:rsidP="001C0717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FE49D7" w:rsidRPr="00E00DB1" w:rsidRDefault="00FE49D7" w:rsidP="001C0717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FE49D7" w:rsidRPr="00E00DB1" w:rsidTr="007B1BD0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FE49D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FE49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:rsidR="00FE49D7" w:rsidRPr="00E00DB1" w:rsidRDefault="00FE49D7" w:rsidP="007B1BD0">
            <w:pPr>
              <w:pStyle w:val="a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继续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7B1BD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FE49D7" w:rsidRPr="00E00DB1" w:rsidRDefault="00FE49D7" w:rsidP="007B1BD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E49D7" w:rsidRPr="00E00DB1" w:rsidTr="007B1BD0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E49D7" w:rsidRPr="00E00DB1" w:rsidRDefault="00FE49D7" w:rsidP="007B1BD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E49D7" w:rsidRPr="00E00DB1" w:rsidTr="007B1BD0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E49D7" w:rsidRPr="00E00DB1" w:rsidRDefault="00FE49D7" w:rsidP="007B1BD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E49D7" w:rsidRPr="00E00DB1" w:rsidTr="007B1BD0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E49D7" w:rsidRPr="00E00DB1" w:rsidRDefault="00FE49D7" w:rsidP="007B1BD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E00DB1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FE49D7" w:rsidRPr="00E00DB1" w:rsidRDefault="00FE49D7" w:rsidP="007B1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BA1556" w:rsidRDefault="00BA1556" w:rsidP="00BA155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A1556" w:rsidRDefault="00BA1556" w:rsidP="00BA155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A1556" w:rsidRDefault="00BA1556" w:rsidP="00BA155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A1556" w:rsidRDefault="00BA1556" w:rsidP="00BA15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A1556" w:rsidRDefault="00BA1556" w:rsidP="00BA15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A1556" w:rsidRDefault="00BA1556" w:rsidP="00BA15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A1556" w:rsidP="00BA1556">
      <w:r w:rsidRPr="00DB0EC9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72499C" w:rsidRPr="0072499C" w:rsidRDefault="0072499C" w:rsidP="0072499C">
      <w:pPr>
        <w:pStyle w:val="a0"/>
      </w:pPr>
    </w:p>
    <w:sectPr w:rsidR="0072499C" w:rsidRPr="0072499C" w:rsidSect="0072499C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5D" w:rsidRDefault="00D0555D">
      <w:r>
        <w:separator/>
      </w:r>
    </w:p>
  </w:endnote>
  <w:endnote w:type="continuationSeparator" w:id="0">
    <w:p w:rsidR="00D0555D" w:rsidRDefault="00D0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5D" w:rsidRDefault="00D0555D">
      <w:r>
        <w:separator/>
      </w:r>
    </w:p>
  </w:footnote>
  <w:footnote w:type="continuationSeparator" w:id="0">
    <w:p w:rsidR="00D0555D" w:rsidRDefault="00D0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607D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65C4A" wp14:editId="1AEF5A1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5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607D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607D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9F9"/>
    <w:rsid w:val="000F4D6A"/>
    <w:rsid w:val="001979F9"/>
    <w:rsid w:val="001F7D9D"/>
    <w:rsid w:val="00207727"/>
    <w:rsid w:val="00260EA6"/>
    <w:rsid w:val="002F09DD"/>
    <w:rsid w:val="0049457B"/>
    <w:rsid w:val="0052777A"/>
    <w:rsid w:val="005607D5"/>
    <w:rsid w:val="00622979"/>
    <w:rsid w:val="007071FC"/>
    <w:rsid w:val="0072499C"/>
    <w:rsid w:val="00737EBC"/>
    <w:rsid w:val="00756C82"/>
    <w:rsid w:val="009E7013"/>
    <w:rsid w:val="00A307F4"/>
    <w:rsid w:val="00A313FC"/>
    <w:rsid w:val="00B70849"/>
    <w:rsid w:val="00B815A1"/>
    <w:rsid w:val="00BA1556"/>
    <w:rsid w:val="00BF0E53"/>
    <w:rsid w:val="00C47D4B"/>
    <w:rsid w:val="00CB23B4"/>
    <w:rsid w:val="00CC3D9F"/>
    <w:rsid w:val="00D0555D"/>
    <w:rsid w:val="00FE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605</Words>
  <Characters>3454</Characters>
  <Application>Microsoft Office Word</Application>
  <DocSecurity>0</DocSecurity>
  <Lines>28</Lines>
  <Paragraphs>8</Paragraphs>
  <ScaleCrop>false</ScaleCrop>
  <Company>微软中国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91</cp:revision>
  <dcterms:created xsi:type="dcterms:W3CDTF">2015-06-17T14:31:00Z</dcterms:created>
  <dcterms:modified xsi:type="dcterms:W3CDTF">2022-10-20T09:33:00Z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