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7CF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0183-2020-2022</w:t>
      </w:r>
      <w:bookmarkEnd w:id="0"/>
    </w:p>
    <w:p w14:paraId="08B59A37" w14:textId="77777777" w:rsidR="009E0578" w:rsidRDefault="009E0578" w:rsidP="009E057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9E0578" w14:paraId="404E3F14" w14:textId="77777777" w:rsidTr="002E45C7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9D5E5" w14:textId="77777777" w:rsidR="009E0578" w:rsidRDefault="009E0578" w:rsidP="002E45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F8895" w14:textId="77777777" w:rsidR="009E0578" w:rsidRDefault="009E0578" w:rsidP="002E45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E7A688" w14:textId="77777777" w:rsidR="009E0578" w:rsidRDefault="009E0578" w:rsidP="002E45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C602F" w14:textId="77777777" w:rsidR="009E0578" w:rsidRDefault="009E0578" w:rsidP="002E45C7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2CE6D" w14:textId="77777777" w:rsidR="009E0578" w:rsidRDefault="009E0578" w:rsidP="002E45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631B8" w14:textId="77777777" w:rsidR="009E0578" w:rsidRDefault="009E0578" w:rsidP="002E45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9E0578" w14:paraId="3F164BF7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6B6F0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4D26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8A29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3622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8B14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E59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3DAD0B87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D28B5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F89C2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4C7C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9B4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A9A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CF70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06721A9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017EE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2CFCA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A596A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519F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E62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6722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64DC9F33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8306DE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B4E83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C59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C0F1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AD78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AC2B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54825D45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4549F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F4396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093A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D566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1E5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BBE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51B7CE54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108AB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5179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887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11514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268C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2D5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74DA59E8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3574B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88581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749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813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D7D6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FC2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63AB1B1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81A61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8FA3D" w14:textId="26A6D0DC" w:rsidR="009E0578" w:rsidRDefault="009E0578" w:rsidP="002E45C7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4F1DE" w14:textId="68A74D61" w:rsidR="009E0578" w:rsidRDefault="009E0578" w:rsidP="002E45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A74A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1B35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95125" w14:textId="545280AA" w:rsidR="009E0578" w:rsidRDefault="009E0578" w:rsidP="002E45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E0578" w14:paraId="7404CFC2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F7E15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4E0F8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74EC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FDF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9D15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8E1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60B4E36E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349A6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D4F07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DA4C6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029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C3434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B695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49255CBE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5CEFA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20265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2B1AA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797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62C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AF1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217A67D8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3D425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E513A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F0A5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978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F8EA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62D0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13B182A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E9E6F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107C7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361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BA6D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C261A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7C7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03D8A4EF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AB8D5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19859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E676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272F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0B084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826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51EE01CF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C18AD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B7301" w14:textId="56CC5042" w:rsidR="009E0578" w:rsidRDefault="009E0578" w:rsidP="002E45C7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78BC8" w14:textId="772FC772" w:rsidR="009E0578" w:rsidRDefault="00B459F0" w:rsidP="002E45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A6E1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F60E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41B09" w14:textId="3BDE4A57" w:rsidR="009E0578" w:rsidRDefault="00B459F0" w:rsidP="002E45C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02</w:t>
            </w:r>
            <w:r w:rsidR="009E0578">
              <w:rPr>
                <w:b/>
                <w:szCs w:val="21"/>
              </w:rPr>
              <w:t xml:space="preserve"> </w:t>
            </w:r>
          </w:p>
        </w:tc>
      </w:tr>
      <w:tr w:rsidR="009E0578" w14:paraId="0D559C6B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849DD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67568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2F39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D04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685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BA5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4D091638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E6ECB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D24E2" w14:textId="6F9B96C3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C259" w14:textId="39182DA3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8BEC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A81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C655A" w14:textId="216FAD2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29224EF1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64B17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BAF03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5D119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58B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02E6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8319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6BE195ED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B4CDE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0A7E9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63F2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AD2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BD5C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363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513005D9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1A84C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2478D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9AD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3901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C348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7D4E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7EE01B99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D44CD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546B0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59C16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1E324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AC2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1AD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44F653AF" w14:textId="77777777" w:rsidTr="002E45C7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FA6D4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002BD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B98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BDBC6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E6C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AAA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3CE704F7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52EF3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6F9F8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062D4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C40A6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EDC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E47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3D52A673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654DF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29A05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B95B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AAC6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A92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C310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2403755A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864D1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07400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082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9A10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28A76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CEA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7603714E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9C182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15A76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509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5DB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0EE0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8E1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48F2C02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EB2D2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F1B4D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19E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AD22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AE7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BB65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30E52628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7FAA1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6CB48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45F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7345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7666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241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9221E59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59A28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7D144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3E449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A26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3A1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A2535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76FE38D8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309BC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93D20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C79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08C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9755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8695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65F06928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7BB8B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28DC1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4D8D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8A24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541A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55F29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0F408355" w14:textId="77777777" w:rsidTr="002E45C7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F0564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EA05A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A5A1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E897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094F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873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0371656B" w14:textId="77777777" w:rsidTr="002E45C7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AFD64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7BC6F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4BB0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BB9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054F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920F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576E391A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C5F43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F5950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25950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9004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D19D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5D3E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82A8837" w14:textId="77777777" w:rsidTr="002E45C7">
        <w:trPr>
          <w:trHeight w:hRule="exact" w:val="381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17688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D224F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A27E9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EF2F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9BA3C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A79AB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1E4BD4AC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85975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CAF2C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92AB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962E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6A38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EB25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63DE3962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A9F01" w14:textId="77777777" w:rsidR="009E0578" w:rsidRDefault="009E0578" w:rsidP="002E45C7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2BF02" w14:textId="77777777" w:rsidR="009E0578" w:rsidRDefault="009E0578" w:rsidP="002E45C7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7AC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0AD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2043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07B7E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  <w:tr w:rsidR="009E0578" w14:paraId="7E5D74AC" w14:textId="77777777" w:rsidTr="002E45C7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C4FAC" w14:textId="77777777" w:rsidR="009E0578" w:rsidRDefault="009E0578" w:rsidP="002E45C7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68FB" w14:textId="77777777" w:rsidR="009E0578" w:rsidRDefault="009E0578" w:rsidP="002E45C7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D2373" w14:textId="0A5B06E6" w:rsidR="009E0578" w:rsidRDefault="009E0578" w:rsidP="002E45C7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CA71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43ED2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ADC2D" w14:textId="77777777" w:rsidR="009E0578" w:rsidRDefault="009E0578" w:rsidP="002E45C7">
            <w:pPr>
              <w:jc w:val="center"/>
              <w:rPr>
                <w:b/>
                <w:szCs w:val="21"/>
              </w:rPr>
            </w:pPr>
          </w:p>
        </w:tc>
      </w:tr>
    </w:tbl>
    <w:p w14:paraId="6251F1E1" w14:textId="77777777" w:rsidR="009E0578" w:rsidRDefault="009E0578" w:rsidP="009E0578">
      <w:pPr>
        <w:ind w:left="421" w:hangingChars="131" w:hanging="421"/>
        <w:jc w:val="center"/>
        <w:rPr>
          <w:b/>
          <w:sz w:val="32"/>
          <w:szCs w:val="32"/>
        </w:rPr>
      </w:pPr>
    </w:p>
    <w:p w14:paraId="7CB92744" w14:textId="77777777" w:rsidR="009E0578" w:rsidRDefault="009E0578" w:rsidP="009E057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448BC2" wp14:editId="48B23C1C">
            <wp:simplePos x="0" y="0"/>
            <wp:positionH relativeFrom="column">
              <wp:posOffset>1456690</wp:posOffset>
            </wp:positionH>
            <wp:positionV relativeFrom="paragraph">
              <wp:posOffset>137795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4566F" w14:textId="59545F3E" w:rsidR="009E0578" w:rsidRDefault="009E0578" w:rsidP="009E0578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日</w:t>
      </w:r>
    </w:p>
    <w:bookmarkEnd w:id="1"/>
    <w:p w14:paraId="1B14CE8C" w14:textId="77777777" w:rsidR="009E0578" w:rsidRDefault="009E0578" w:rsidP="009E0578">
      <w:pPr>
        <w:ind w:firstLineChars="200" w:firstLine="420"/>
      </w:pPr>
    </w:p>
    <w:p w14:paraId="00731176" w14:textId="77777777" w:rsidR="009E1B12" w:rsidRPr="009E0578" w:rsidRDefault="00000000">
      <w:pPr>
        <w:jc w:val="right"/>
      </w:pPr>
    </w:p>
    <w:sectPr w:rsidR="009E1B12" w:rsidRPr="009E057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86C1" w14:textId="77777777" w:rsidR="00B1420E" w:rsidRDefault="00B1420E">
      <w:r>
        <w:separator/>
      </w:r>
    </w:p>
  </w:endnote>
  <w:endnote w:type="continuationSeparator" w:id="0">
    <w:p w14:paraId="778A475F" w14:textId="77777777" w:rsidR="00B1420E" w:rsidRDefault="00B1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7465" w14:textId="77777777" w:rsidR="00B1420E" w:rsidRDefault="00B1420E">
      <w:r>
        <w:separator/>
      </w:r>
    </w:p>
  </w:footnote>
  <w:footnote w:type="continuationSeparator" w:id="0">
    <w:p w14:paraId="10C677DE" w14:textId="77777777" w:rsidR="00B1420E" w:rsidRDefault="00B1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B20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B07FFD" wp14:editId="322AF9E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6756D6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5C304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0205B2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87B3499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99D97F0" w14:textId="77777777" w:rsidR="009E1B12" w:rsidRDefault="00000000">
    <w:pPr>
      <w:rPr>
        <w:sz w:val="18"/>
        <w:szCs w:val="18"/>
      </w:rPr>
    </w:pPr>
    <w:r>
      <w:rPr>
        <w:sz w:val="18"/>
      </w:rPr>
      <w:pict w14:anchorId="158C3D8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386"/>
    <w:rsid w:val="009E0578"/>
    <w:rsid w:val="00B1420E"/>
    <w:rsid w:val="00B459F0"/>
    <w:rsid w:val="00D5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6C07A0"/>
  <w15:docId w15:val="{23557221-8127-4E36-A303-FBEBDEB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qFormat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2022-10-25T14:31:00Z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