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1F00" w14:textId="77777777" w:rsidR="00632B62" w:rsidRDefault="008469A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</w:t>
      </w:r>
      <w:r w:rsidR="007C337C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：</w:t>
      </w:r>
      <w:r>
        <w:rPr>
          <w:rFonts w:hint="eastAsia"/>
          <w:b/>
          <w:bCs/>
          <w:sz w:val="32"/>
          <w:szCs w:val="32"/>
        </w:rPr>
        <w:t xml:space="preserve">       </w:t>
      </w:r>
      <w:r w:rsidR="007C337C">
        <w:rPr>
          <w:b/>
          <w:bCs/>
          <w:sz w:val="32"/>
          <w:szCs w:val="32"/>
        </w:rPr>
        <w:t xml:space="preserve">          </w:t>
      </w:r>
      <w:r>
        <w:rPr>
          <w:rFonts w:ascii="宋体" w:hAnsi="宋体" w:cs="宋体" w:hint="eastAsia"/>
          <w:b/>
          <w:bCs/>
          <w:sz w:val="28"/>
          <w:szCs w:val="28"/>
        </w:rPr>
        <w:t>测量过程有效性确认记录</w:t>
      </w:r>
    </w:p>
    <w:tbl>
      <w:tblPr>
        <w:tblpPr w:leftFromText="180" w:rightFromText="180" w:vertAnchor="text" w:horzAnchor="page" w:tblpX="877" w:tblpY="610"/>
        <w:tblOverlap w:val="never"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095"/>
        <w:gridCol w:w="1300"/>
        <w:gridCol w:w="2690"/>
        <w:gridCol w:w="192"/>
        <w:gridCol w:w="1478"/>
        <w:gridCol w:w="1833"/>
      </w:tblGrid>
      <w:tr w:rsidR="00632B62" w14:paraId="5F299016" w14:textId="77777777">
        <w:trPr>
          <w:trHeight w:val="756"/>
        </w:trPr>
        <w:tc>
          <w:tcPr>
            <w:tcW w:w="1440" w:type="dxa"/>
            <w:gridSpan w:val="2"/>
            <w:vAlign w:val="center"/>
          </w:tcPr>
          <w:p w14:paraId="38741B31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5943F89F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1095" w:type="dxa"/>
            <w:vAlign w:val="center"/>
          </w:tcPr>
          <w:p w14:paraId="1FA5D317" w14:textId="0C22FB22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</w:t>
            </w:r>
            <w:r w:rsidR="00A72931">
              <w:rPr>
                <w:kern w:val="0"/>
                <w:szCs w:val="21"/>
              </w:rPr>
              <w:t>2</w:t>
            </w:r>
          </w:p>
        </w:tc>
        <w:tc>
          <w:tcPr>
            <w:tcW w:w="1300" w:type="dxa"/>
            <w:vAlign w:val="center"/>
          </w:tcPr>
          <w:p w14:paraId="379FDF57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0B47D91C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2690" w:type="dxa"/>
            <w:vAlign w:val="center"/>
          </w:tcPr>
          <w:p w14:paraId="5E60CC1B" w14:textId="7A71B5FC" w:rsidR="00632B62" w:rsidRDefault="003A394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水质自动检测仪接地电阻检测过程</w:t>
            </w:r>
          </w:p>
        </w:tc>
        <w:tc>
          <w:tcPr>
            <w:tcW w:w="1670" w:type="dxa"/>
            <w:gridSpan w:val="2"/>
            <w:vAlign w:val="center"/>
          </w:tcPr>
          <w:p w14:paraId="428305D8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833" w:type="dxa"/>
            <w:vAlign w:val="center"/>
          </w:tcPr>
          <w:p w14:paraId="378407BC" w14:textId="60D40B1E" w:rsidR="00632B62" w:rsidRDefault="008469A4">
            <w:pPr>
              <w:jc w:val="center"/>
              <w:rPr>
                <w:color w:val="FF0000"/>
                <w:szCs w:val="21"/>
              </w:rPr>
            </w:pPr>
            <w:r>
              <w:rPr>
                <w:szCs w:val="21"/>
              </w:rPr>
              <w:t>J</w:t>
            </w:r>
            <w:r w:rsidR="00A72931">
              <w:rPr>
                <w:szCs w:val="21"/>
              </w:rPr>
              <w:t>BJY</w:t>
            </w:r>
            <w:r>
              <w:rPr>
                <w:szCs w:val="21"/>
              </w:rPr>
              <w:t>CL-GF-20200</w:t>
            </w:r>
            <w:r w:rsidR="00A72931">
              <w:rPr>
                <w:szCs w:val="21"/>
              </w:rPr>
              <w:t>2</w:t>
            </w:r>
          </w:p>
        </w:tc>
      </w:tr>
      <w:tr w:rsidR="00632B62" w14:paraId="0DC76D5B" w14:textId="77777777">
        <w:trPr>
          <w:trHeight w:val="397"/>
        </w:trPr>
        <w:tc>
          <w:tcPr>
            <w:tcW w:w="1440" w:type="dxa"/>
            <w:gridSpan w:val="2"/>
            <w:vAlign w:val="center"/>
          </w:tcPr>
          <w:p w14:paraId="58897F32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095" w:type="dxa"/>
            <w:vAlign w:val="center"/>
          </w:tcPr>
          <w:p w14:paraId="2DE18DE3" w14:textId="580588CB" w:rsidR="00632B62" w:rsidRDefault="00A7293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研发</w:t>
            </w:r>
            <w:r w:rsidR="008469A4">
              <w:rPr>
                <w:kern w:val="0"/>
                <w:szCs w:val="21"/>
              </w:rPr>
              <w:t>部</w:t>
            </w:r>
          </w:p>
        </w:tc>
        <w:tc>
          <w:tcPr>
            <w:tcW w:w="1300" w:type="dxa"/>
            <w:vAlign w:val="center"/>
          </w:tcPr>
          <w:p w14:paraId="410D0672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690" w:type="dxa"/>
            <w:vAlign w:val="center"/>
          </w:tcPr>
          <w:p w14:paraId="2BBD1A1C" w14:textId="09169AC9" w:rsidR="00632B62" w:rsidRDefault="003A394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接地电阻</w:t>
            </w:r>
          </w:p>
        </w:tc>
        <w:tc>
          <w:tcPr>
            <w:tcW w:w="1670" w:type="dxa"/>
            <w:gridSpan w:val="2"/>
            <w:vAlign w:val="center"/>
          </w:tcPr>
          <w:p w14:paraId="109F5DB8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833" w:type="dxa"/>
            <w:vAlign w:val="center"/>
          </w:tcPr>
          <w:p w14:paraId="4CDB2280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632B62" w14:paraId="09FFF96C" w14:textId="77777777">
        <w:trPr>
          <w:trHeight w:val="2685"/>
        </w:trPr>
        <w:tc>
          <w:tcPr>
            <w:tcW w:w="10028" w:type="dxa"/>
            <w:gridSpan w:val="8"/>
          </w:tcPr>
          <w:p w14:paraId="36BB0244" w14:textId="77777777" w:rsidR="00632B62" w:rsidRDefault="008469A4">
            <w:pPr>
              <w:spacing w:line="360" w:lineRule="auto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bCs/>
                <w:szCs w:val="21"/>
              </w:rPr>
              <w:t xml:space="preserve"> </w:t>
            </w:r>
          </w:p>
          <w:p w14:paraId="3F52CC1C" w14:textId="49336C6B" w:rsidR="00632B62" w:rsidRDefault="008469A4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 w:rsidR="003A3942">
              <w:rPr>
                <w:szCs w:val="21"/>
              </w:rPr>
              <w:t>接地电阻</w:t>
            </w:r>
            <w:r w:rsidR="00A72931">
              <w:rPr>
                <w:rFonts w:hint="eastAsia"/>
                <w:szCs w:val="21"/>
              </w:rPr>
              <w:t>仪</w:t>
            </w:r>
            <w:r>
              <w:rPr>
                <w:szCs w:val="21"/>
              </w:rPr>
              <w:t>，</w:t>
            </w: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rel=</w:t>
            </w:r>
            <w:r w:rsidR="007C337C">
              <w:rPr>
                <w:szCs w:val="21"/>
              </w:rPr>
              <w:t>1</w:t>
            </w:r>
            <w:r w:rsidR="00A72931">
              <w:rPr>
                <w:rFonts w:hint="eastAsia"/>
                <w:szCs w:val="21"/>
              </w:rPr>
              <w:t>.</w:t>
            </w:r>
            <w:r w:rsidR="00A72931">
              <w:rPr>
                <w:szCs w:val="21"/>
              </w:rPr>
              <w:t>0</w:t>
            </w:r>
            <w:r>
              <w:rPr>
                <w:szCs w:val="21"/>
              </w:rPr>
              <w:t xml:space="preserve">%, 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  <w:r w:rsidR="00A72931"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最大允许误差</w:t>
            </w:r>
            <w:r>
              <w:rPr>
                <w:szCs w:val="21"/>
              </w:rPr>
              <w:t>:±</w:t>
            </w:r>
            <w:r w:rsidR="00A72931">
              <w:rPr>
                <w:szCs w:val="21"/>
              </w:rPr>
              <w:t>0.7</w:t>
            </w:r>
            <w:r w:rsidR="00A72931">
              <w:rPr>
                <w:szCs w:val="21"/>
              </w:rPr>
              <w:t>Ω</w:t>
            </w:r>
            <w:r>
              <w:rPr>
                <w:szCs w:val="21"/>
              </w:rPr>
              <w:t>。</w:t>
            </w:r>
          </w:p>
          <w:p w14:paraId="666D2D1B" w14:textId="2811E96C"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 w:rsidR="00200952" w:rsidRPr="00C76095">
              <w:rPr>
                <w:rStyle w:val="a3"/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200952" w:rsidRPr="00C76095">
              <w:rPr>
                <w:rStyle w:val="a9"/>
                <w:rFonts w:ascii="Arial" w:hAnsi="Arial" w:cs="Arial"/>
                <w:i w:val="0"/>
                <w:iCs w:val="0"/>
                <w:sz w:val="20"/>
                <w:szCs w:val="20"/>
                <w:shd w:val="clear" w:color="auto" w:fill="FFFFFF"/>
              </w:rPr>
              <w:t>GB50343-2012</w:t>
            </w:r>
            <w:r w:rsidR="00200952" w:rsidRPr="00C76095">
              <w:rPr>
                <w:szCs w:val="21"/>
              </w:rPr>
              <w:t>《</w:t>
            </w:r>
            <w:r w:rsidR="00200952" w:rsidRPr="00C76095">
              <w:rPr>
                <w:rFonts w:hint="eastAsia"/>
                <w:szCs w:val="21"/>
              </w:rPr>
              <w:t>建筑物电子信息系统防雷技术规范</w:t>
            </w:r>
            <w:r w:rsidR="00200952" w:rsidRPr="00C76095">
              <w:rPr>
                <w:szCs w:val="21"/>
              </w:rPr>
              <w:t>》</w:t>
            </w:r>
            <w:r w:rsidR="00200952">
              <w:rPr>
                <w:rFonts w:hint="eastAsia"/>
                <w:szCs w:val="21"/>
              </w:rPr>
              <w:t>、</w:t>
            </w:r>
            <w:r w:rsidR="00200952">
              <w:rPr>
                <w:bCs/>
                <w:szCs w:val="21"/>
              </w:rPr>
              <w:t xml:space="preserve"> </w:t>
            </w:r>
            <w:r w:rsidR="00200952">
              <w:rPr>
                <w:bCs/>
                <w:szCs w:val="21"/>
              </w:rPr>
              <w:t>BHYCL-</w:t>
            </w:r>
            <w:r w:rsidR="00200952" w:rsidRPr="00C76095">
              <w:rPr>
                <w:bCs/>
                <w:szCs w:val="21"/>
              </w:rPr>
              <w:t>GF-202002</w:t>
            </w:r>
            <w:r w:rsidR="00200952" w:rsidRPr="00C76095">
              <w:rPr>
                <w:rFonts w:hint="eastAsia"/>
                <w:bCs/>
                <w:szCs w:val="21"/>
              </w:rPr>
              <w:t>《</w:t>
            </w:r>
            <w:r w:rsidR="00200952" w:rsidRPr="00C76095">
              <w:rPr>
                <w:szCs w:val="21"/>
              </w:rPr>
              <w:t>水质自动检测仪接地电阻检测过程</w:t>
            </w:r>
            <w:r w:rsidR="00200952" w:rsidRPr="00C76095">
              <w:rPr>
                <w:rFonts w:hint="eastAsia"/>
                <w:bCs/>
                <w:szCs w:val="21"/>
              </w:rPr>
              <w:t>》</w:t>
            </w:r>
            <w:r>
              <w:rPr>
                <w:szCs w:val="21"/>
              </w:rPr>
              <w:t>。</w:t>
            </w:r>
          </w:p>
          <w:p w14:paraId="056843F9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 w14:paraId="0C044ECC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 w14:paraId="1C4FA973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操作者技能：仪器操作人员，经培训合格，有两年以上经验，操作人员取得操作上岗证。</w:t>
            </w:r>
          </w:p>
          <w:p w14:paraId="3724633D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632B62" w14:paraId="3A9AD2A7" w14:textId="77777777">
        <w:trPr>
          <w:trHeight w:val="2976"/>
        </w:trPr>
        <w:tc>
          <w:tcPr>
            <w:tcW w:w="10028" w:type="dxa"/>
            <w:gridSpan w:val="8"/>
          </w:tcPr>
          <w:p w14:paraId="3C106B0B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5CE7516C" w14:textId="7F856355"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</w:t>
            </w:r>
            <w:r w:rsidR="003A3942">
              <w:rPr>
                <w:szCs w:val="21"/>
              </w:rPr>
              <w:t>接地电阻</w:t>
            </w:r>
            <w:r>
              <w:rPr>
                <w:szCs w:val="21"/>
              </w:rPr>
              <w:t>表</w:t>
            </w:r>
            <w:r w:rsidR="00A9391F">
              <w:rPr>
                <w:rFonts w:hint="eastAsia"/>
                <w:szCs w:val="21"/>
              </w:rPr>
              <w:t>,</w:t>
            </w:r>
            <w:r>
              <w:rPr>
                <w:bCs/>
                <w:szCs w:val="21"/>
              </w:rPr>
              <w:t>校准日期：</w:t>
            </w:r>
            <w:r>
              <w:rPr>
                <w:szCs w:val="21"/>
              </w:rPr>
              <w:t>202</w:t>
            </w:r>
            <w:r w:rsidR="00A9391F">
              <w:rPr>
                <w:szCs w:val="21"/>
              </w:rPr>
              <w:t>2</w:t>
            </w:r>
            <w:r w:rsidR="00436A94">
              <w:rPr>
                <w:rFonts w:hint="eastAsia"/>
                <w:szCs w:val="21"/>
              </w:rPr>
              <w:t>年</w:t>
            </w:r>
            <w:r w:rsidR="00A9391F">
              <w:rPr>
                <w:szCs w:val="21"/>
              </w:rPr>
              <w:t>9</w:t>
            </w:r>
            <w:r w:rsidR="00436A94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 w:rsidR="00A9391F">
              <w:rPr>
                <w:szCs w:val="21"/>
              </w:rPr>
              <w:t>8</w:t>
            </w:r>
            <w:r w:rsidR="00436A94">
              <w:rPr>
                <w:rFonts w:hint="eastAsia"/>
                <w:szCs w:val="21"/>
              </w:rPr>
              <w:t>日</w:t>
            </w:r>
            <w:r w:rsidR="00A9391F"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>符合要求。</w:t>
            </w:r>
          </w:p>
          <w:p w14:paraId="312B8091" w14:textId="77777777"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、对检测过程有效性进行确认：</w:t>
            </w:r>
          </w:p>
          <w:p w14:paraId="6CEFF677" w14:textId="2F447A04"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1)</w:t>
            </w:r>
            <w:r>
              <w:rPr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202</w:t>
            </w:r>
            <w:r w:rsidR="00A9391F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A9391F"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月</w:t>
            </w:r>
            <w:r w:rsidR="007C337C">
              <w:rPr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日用</w:t>
            </w:r>
            <w:r w:rsidR="003A3942">
              <w:rPr>
                <w:szCs w:val="21"/>
              </w:rPr>
              <w:t>接地电阻</w:t>
            </w:r>
            <w:r>
              <w:rPr>
                <w:szCs w:val="21"/>
              </w:rPr>
              <w:t>表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 w:rsidR="00E3502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次检测，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300" w:dyaOrig="380" w14:anchorId="6A232B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95pt;height:18.9pt" o:ole="">
                  <v:imagedata r:id="rId7" o:title=""/>
                </v:shape>
                <o:OLEObject Type="Embed" ProgID="Equation.3" ShapeID="_x0000_i1025" DrawAspect="Content" ObjectID="_1728124865" r:id="rId8"/>
              </w:object>
            </w:r>
            <w:r>
              <w:rPr>
                <w:szCs w:val="21"/>
              </w:rPr>
              <w:t>=</w:t>
            </w:r>
            <w:r w:rsidR="007C337C">
              <w:rPr>
                <w:szCs w:val="21"/>
              </w:rPr>
              <w:t>4.0</w:t>
            </w:r>
            <w:r w:rsidR="003A3942">
              <w:rPr>
                <w:color w:val="000000"/>
                <w:szCs w:val="21"/>
                <w:shd w:val="clear" w:color="auto" w:fill="FFFFFF"/>
              </w:rPr>
              <w:t>Ω</w:t>
            </w:r>
          </w:p>
          <w:p w14:paraId="4CCF317C" w14:textId="1ECBA0F4"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2)</w:t>
            </w:r>
            <w:r>
              <w:rPr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202</w:t>
            </w:r>
            <w:r w:rsidR="00A9391F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A9391F">
              <w:rPr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月</w:t>
            </w:r>
            <w:r w:rsidR="007C337C">
              <w:rPr>
                <w:kern w:val="0"/>
                <w:szCs w:val="21"/>
              </w:rPr>
              <w:t>24</w:t>
            </w:r>
            <w:r>
              <w:rPr>
                <w:kern w:val="0"/>
                <w:szCs w:val="21"/>
              </w:rPr>
              <w:t>日用</w:t>
            </w:r>
            <w:r w:rsidR="003A3942">
              <w:rPr>
                <w:szCs w:val="21"/>
              </w:rPr>
              <w:t>接地电阻</w:t>
            </w:r>
            <w:r>
              <w:rPr>
                <w:szCs w:val="21"/>
              </w:rPr>
              <w:t>表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 w:rsidR="00E3502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次检测，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320" w:dyaOrig="380" w14:anchorId="62432291">
                <v:shape id="_x0000_i1026" type="#_x0000_t75" style="width:16.05pt;height:18.9pt" o:ole="">
                  <v:imagedata r:id="rId9" o:title=""/>
                </v:shape>
                <o:OLEObject Type="Embed" ProgID="Equation.3" ShapeID="_x0000_i1026" DrawAspect="Content" ObjectID="_1728124866" r:id="rId10"/>
              </w:object>
            </w:r>
            <w:r>
              <w:rPr>
                <w:szCs w:val="21"/>
              </w:rPr>
              <w:t>=</w:t>
            </w:r>
            <w:r w:rsidR="00A9391F">
              <w:rPr>
                <w:szCs w:val="21"/>
              </w:rPr>
              <w:t>4</w:t>
            </w:r>
            <w:r>
              <w:rPr>
                <w:szCs w:val="21"/>
              </w:rPr>
              <w:t>.</w:t>
            </w:r>
            <w:r w:rsidR="007C337C">
              <w:rPr>
                <w:szCs w:val="21"/>
              </w:rPr>
              <w:t>60</w:t>
            </w:r>
            <w:r w:rsidR="003A3942">
              <w:rPr>
                <w:color w:val="000000"/>
                <w:szCs w:val="21"/>
                <w:shd w:val="clear" w:color="auto" w:fill="FFFFFF"/>
              </w:rPr>
              <w:t>Ω</w:t>
            </w:r>
          </w:p>
          <w:p w14:paraId="43AA3E6F" w14:textId="77777777" w:rsidR="00582826" w:rsidRDefault="00582826" w:rsidP="00E35027">
            <w:pPr>
              <w:autoSpaceDE w:val="0"/>
              <w:autoSpaceDN w:val="0"/>
              <w:adjustRightInd w:val="0"/>
              <w:ind w:firstLineChars="400" w:firstLine="840"/>
              <w:rPr>
                <w:szCs w:val="21"/>
              </w:rPr>
            </w:pPr>
          </w:p>
          <w:p w14:paraId="752A00BD" w14:textId="6F0D112F" w:rsidR="00E35027" w:rsidRPr="00276A1A" w:rsidRDefault="00E35027" w:rsidP="00E35027">
            <w:pPr>
              <w:autoSpaceDE w:val="0"/>
              <w:autoSpaceDN w:val="0"/>
              <w:adjustRightInd w:val="0"/>
              <w:ind w:firstLineChars="400" w:firstLine="840"/>
              <w:rPr>
                <w:kern w:val="0"/>
                <w:szCs w:val="21"/>
              </w:rPr>
            </w:pPr>
            <w:r w:rsidRPr="00276A1A">
              <w:rPr>
                <w:szCs w:val="21"/>
              </w:rPr>
              <w:t>测量过程</w:t>
            </w:r>
            <w:r w:rsidRPr="00276A1A">
              <w:rPr>
                <w:kern w:val="0"/>
                <w:szCs w:val="21"/>
              </w:rPr>
              <w:t>扩展不确定度为</w:t>
            </w:r>
            <w:r w:rsidRPr="00276A1A">
              <w:rPr>
                <w:i/>
                <w:kern w:val="0"/>
                <w:szCs w:val="21"/>
              </w:rPr>
              <w:t>U</w:t>
            </w:r>
            <w:r w:rsidRPr="00276A1A">
              <w:rPr>
                <w:kern w:val="0"/>
                <w:szCs w:val="21"/>
              </w:rPr>
              <w:t>=</w:t>
            </w:r>
            <w:r w:rsidR="00B36752">
              <w:rPr>
                <w:kern w:val="0"/>
                <w:szCs w:val="21"/>
              </w:rPr>
              <w:t>1.9</w:t>
            </w:r>
            <w:r>
              <w:rPr>
                <w:color w:val="000000"/>
                <w:szCs w:val="21"/>
                <w:shd w:val="clear" w:color="auto" w:fill="FFFFFF"/>
              </w:rPr>
              <w:t xml:space="preserve"> </w:t>
            </w:r>
            <w:r w:rsidR="003A3942">
              <w:rPr>
                <w:color w:val="000000"/>
                <w:szCs w:val="21"/>
                <w:shd w:val="clear" w:color="auto" w:fill="FFFFFF"/>
              </w:rPr>
              <w:t>Ω</w:t>
            </w:r>
            <w:r w:rsidRPr="00276A1A">
              <w:rPr>
                <w:kern w:val="0"/>
                <w:szCs w:val="21"/>
              </w:rPr>
              <w:t>，</w:t>
            </w:r>
            <w:r w:rsidRPr="00276A1A">
              <w:rPr>
                <w:i/>
                <w:kern w:val="0"/>
                <w:szCs w:val="21"/>
              </w:rPr>
              <w:t>k</w:t>
            </w:r>
            <w:r w:rsidRPr="00276A1A">
              <w:rPr>
                <w:kern w:val="0"/>
                <w:szCs w:val="21"/>
              </w:rPr>
              <w:t>=2</w:t>
            </w:r>
          </w:p>
          <w:p w14:paraId="676B3963" w14:textId="236E3937" w:rsidR="00E35027" w:rsidRPr="00276A1A" w:rsidRDefault="00E35027" w:rsidP="00E35027">
            <w:pPr>
              <w:widowControl/>
              <w:spacing w:line="360" w:lineRule="auto"/>
              <w:ind w:firstLineChars="450" w:firstLine="945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En=</w:t>
            </w:r>
            <w:r w:rsidRPr="00276A1A">
              <w:rPr>
                <w:kern w:val="0"/>
                <w:position w:val="-38"/>
                <w:szCs w:val="21"/>
              </w:rPr>
              <w:object w:dxaOrig="2381" w:dyaOrig="820" w14:anchorId="4491ECB7">
                <v:shape id="_x0000_i1027" type="#_x0000_t75" style="width:119.05pt;height:41pt" o:ole="">
                  <v:imagedata r:id="rId11" o:title=""/>
                </v:shape>
                <o:OLEObject Type="Embed" ProgID="Equation.3" ShapeID="_x0000_i1027" DrawAspect="Content" ObjectID="_1728124867" r:id="rId12"/>
              </w:object>
            </w:r>
            <w:r w:rsidRPr="00276A1A">
              <w:rPr>
                <w:kern w:val="0"/>
                <w:szCs w:val="21"/>
              </w:rPr>
              <w:t>0.</w:t>
            </w:r>
            <w:r w:rsidR="003663A8">
              <w:rPr>
                <w:kern w:val="0"/>
                <w:szCs w:val="21"/>
              </w:rPr>
              <w:t>22</w:t>
            </w:r>
            <w:r w:rsidRPr="00276A1A">
              <w:rPr>
                <w:kern w:val="0"/>
                <w:szCs w:val="21"/>
              </w:rPr>
              <w:t xml:space="preserve">&lt;1   </w:t>
            </w:r>
          </w:p>
          <w:p w14:paraId="17856601" w14:textId="77777777" w:rsidR="00307425" w:rsidRDefault="00307425" w:rsidP="00E35027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</w:p>
          <w:p w14:paraId="73A70270" w14:textId="70015BC4" w:rsidR="00E35027" w:rsidRPr="00276A1A" w:rsidRDefault="00E35027" w:rsidP="00E35027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当</w:t>
            </w:r>
            <w:r w:rsidRPr="00276A1A">
              <w:rPr>
                <w:kern w:val="0"/>
                <w:szCs w:val="21"/>
              </w:rPr>
              <w:t>En≤1</w:t>
            </w:r>
            <w:r w:rsidRPr="00276A1A">
              <w:rPr>
                <w:kern w:val="0"/>
                <w:szCs w:val="21"/>
              </w:rPr>
              <w:t>时，测量过程有效，此</w:t>
            </w:r>
            <w:r w:rsidRPr="00276A1A">
              <w:rPr>
                <w:kern w:val="0"/>
                <w:szCs w:val="21"/>
              </w:rPr>
              <w:t>En=0.</w:t>
            </w:r>
            <w:r w:rsidR="003663A8">
              <w:rPr>
                <w:kern w:val="0"/>
                <w:szCs w:val="21"/>
              </w:rPr>
              <w:t>22</w:t>
            </w:r>
            <w:r w:rsidRPr="00276A1A">
              <w:rPr>
                <w:kern w:val="0"/>
                <w:szCs w:val="21"/>
              </w:rPr>
              <w:t>&lt;1</w:t>
            </w:r>
            <w:r w:rsidRPr="00276A1A">
              <w:rPr>
                <w:kern w:val="0"/>
                <w:szCs w:val="21"/>
              </w:rPr>
              <w:t>，此测量过程有效。</w:t>
            </w:r>
          </w:p>
          <w:p w14:paraId="691566DD" w14:textId="77777777" w:rsidR="00E35027" w:rsidRDefault="00E35027" w:rsidP="00E35027">
            <w:pPr>
              <w:ind w:firstLineChars="300" w:firstLine="630"/>
              <w:rPr>
                <w:kern w:val="0"/>
                <w:szCs w:val="21"/>
              </w:rPr>
            </w:pPr>
          </w:p>
          <w:p w14:paraId="751826F1" w14:textId="0F7E46F1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 w:rsidR="003663A8">
              <w:rPr>
                <w:rFonts w:hint="eastAsia"/>
                <w:kern w:val="0"/>
                <w:szCs w:val="21"/>
              </w:rPr>
              <w:t>马强</w:t>
            </w:r>
            <w:r>
              <w:rPr>
                <w:kern w:val="0"/>
                <w:szCs w:val="21"/>
              </w:rPr>
              <w:t xml:space="preserve">     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3663A8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</w:t>
            </w:r>
            <w:r w:rsidR="003663A8">
              <w:rPr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</w:t>
            </w:r>
            <w:r w:rsidR="00BA11A5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632B62" w14:paraId="155F930A" w14:textId="77777777">
        <w:tc>
          <w:tcPr>
            <w:tcW w:w="10028" w:type="dxa"/>
            <w:gridSpan w:val="8"/>
          </w:tcPr>
          <w:p w14:paraId="6090281C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</w:tc>
      </w:tr>
      <w:tr w:rsidR="00632B62" w14:paraId="7B9E6A59" w14:textId="77777777">
        <w:tc>
          <w:tcPr>
            <w:tcW w:w="1124" w:type="dxa"/>
          </w:tcPr>
          <w:p w14:paraId="0E98AA72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11CF99A7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3311" w:type="dxa"/>
            <w:gridSpan w:val="2"/>
          </w:tcPr>
          <w:p w14:paraId="64466505" w14:textId="77777777" w:rsidR="00632B62" w:rsidRDefault="008469A4">
            <w:pPr>
              <w:spacing w:line="360" w:lineRule="auto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632B62" w14:paraId="07A320D5" w14:textId="77777777">
        <w:tc>
          <w:tcPr>
            <w:tcW w:w="1124" w:type="dxa"/>
          </w:tcPr>
          <w:p w14:paraId="0762CA01" w14:textId="77777777" w:rsidR="00632B62" w:rsidRDefault="00632B62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73EC2A9A" w14:textId="77777777" w:rsidR="00632B62" w:rsidRDefault="00632B62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3311" w:type="dxa"/>
            <w:gridSpan w:val="2"/>
          </w:tcPr>
          <w:p w14:paraId="462B5686" w14:textId="77777777" w:rsidR="00632B62" w:rsidRDefault="00632B62">
            <w:pPr>
              <w:spacing w:line="360" w:lineRule="auto"/>
              <w:rPr>
                <w:kern w:val="0"/>
                <w:szCs w:val="21"/>
              </w:rPr>
            </w:pPr>
          </w:p>
        </w:tc>
      </w:tr>
    </w:tbl>
    <w:p w14:paraId="182F502A" w14:textId="77777777" w:rsidR="00632B62" w:rsidRDefault="00632B62">
      <w:pPr>
        <w:spacing w:line="360" w:lineRule="auto"/>
        <w:rPr>
          <w:sz w:val="24"/>
        </w:rPr>
      </w:pPr>
    </w:p>
    <w:sectPr w:rsidR="00632B62">
      <w:pgSz w:w="11906" w:h="16838"/>
      <w:pgMar w:top="1134" w:right="1077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39A2" w14:textId="77777777" w:rsidR="00CA2B1A" w:rsidRDefault="00CA2B1A" w:rsidP="007C337C">
      <w:r>
        <w:separator/>
      </w:r>
    </w:p>
  </w:endnote>
  <w:endnote w:type="continuationSeparator" w:id="0">
    <w:p w14:paraId="1357F72A" w14:textId="77777777" w:rsidR="00CA2B1A" w:rsidRDefault="00CA2B1A" w:rsidP="007C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60CD" w14:textId="77777777" w:rsidR="00CA2B1A" w:rsidRDefault="00CA2B1A" w:rsidP="007C337C">
      <w:r>
        <w:separator/>
      </w:r>
    </w:p>
  </w:footnote>
  <w:footnote w:type="continuationSeparator" w:id="0">
    <w:p w14:paraId="20BDE2C0" w14:textId="77777777" w:rsidR="00CA2B1A" w:rsidRDefault="00CA2B1A" w:rsidP="007C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0952"/>
    <w:rsid w:val="002044C5"/>
    <w:rsid w:val="00242719"/>
    <w:rsid w:val="002769A3"/>
    <w:rsid w:val="00285C9B"/>
    <w:rsid w:val="002C1369"/>
    <w:rsid w:val="002C4A34"/>
    <w:rsid w:val="00307425"/>
    <w:rsid w:val="00327686"/>
    <w:rsid w:val="003663A8"/>
    <w:rsid w:val="003752B0"/>
    <w:rsid w:val="0038590B"/>
    <w:rsid w:val="003A105D"/>
    <w:rsid w:val="003A3942"/>
    <w:rsid w:val="003C5179"/>
    <w:rsid w:val="003D394F"/>
    <w:rsid w:val="0040009A"/>
    <w:rsid w:val="00421646"/>
    <w:rsid w:val="00436A94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8168C"/>
    <w:rsid w:val="00582826"/>
    <w:rsid w:val="005B1D01"/>
    <w:rsid w:val="005C0ED0"/>
    <w:rsid w:val="005D10F0"/>
    <w:rsid w:val="005F2E7A"/>
    <w:rsid w:val="006245B9"/>
    <w:rsid w:val="00632B62"/>
    <w:rsid w:val="00664C7E"/>
    <w:rsid w:val="006B4C2F"/>
    <w:rsid w:val="006C46E7"/>
    <w:rsid w:val="006D2339"/>
    <w:rsid w:val="00712B77"/>
    <w:rsid w:val="00756D95"/>
    <w:rsid w:val="007C337C"/>
    <w:rsid w:val="007C3D73"/>
    <w:rsid w:val="007C70B9"/>
    <w:rsid w:val="0081173C"/>
    <w:rsid w:val="008469A4"/>
    <w:rsid w:val="00860C7C"/>
    <w:rsid w:val="0086605D"/>
    <w:rsid w:val="00872EEB"/>
    <w:rsid w:val="008A0DD7"/>
    <w:rsid w:val="008D45F0"/>
    <w:rsid w:val="00990523"/>
    <w:rsid w:val="00990928"/>
    <w:rsid w:val="009F4E1A"/>
    <w:rsid w:val="009F7572"/>
    <w:rsid w:val="00A04902"/>
    <w:rsid w:val="00A36CBF"/>
    <w:rsid w:val="00A51E15"/>
    <w:rsid w:val="00A67C41"/>
    <w:rsid w:val="00A72931"/>
    <w:rsid w:val="00A76DE9"/>
    <w:rsid w:val="00A921C5"/>
    <w:rsid w:val="00A9391F"/>
    <w:rsid w:val="00AD28DD"/>
    <w:rsid w:val="00AE1D82"/>
    <w:rsid w:val="00B0374D"/>
    <w:rsid w:val="00B36752"/>
    <w:rsid w:val="00B71468"/>
    <w:rsid w:val="00BA11A5"/>
    <w:rsid w:val="00BB4677"/>
    <w:rsid w:val="00BD30CD"/>
    <w:rsid w:val="00BF2FD6"/>
    <w:rsid w:val="00BF73F1"/>
    <w:rsid w:val="00BF7D97"/>
    <w:rsid w:val="00C262C4"/>
    <w:rsid w:val="00C27706"/>
    <w:rsid w:val="00C31A69"/>
    <w:rsid w:val="00C45DE0"/>
    <w:rsid w:val="00C56103"/>
    <w:rsid w:val="00CA2B1A"/>
    <w:rsid w:val="00CB5C9F"/>
    <w:rsid w:val="00D33312"/>
    <w:rsid w:val="00D4674A"/>
    <w:rsid w:val="00D6253A"/>
    <w:rsid w:val="00D64B35"/>
    <w:rsid w:val="00E174D8"/>
    <w:rsid w:val="00E35027"/>
    <w:rsid w:val="00E46334"/>
    <w:rsid w:val="00E90CF8"/>
    <w:rsid w:val="00EA755A"/>
    <w:rsid w:val="00EC2A71"/>
    <w:rsid w:val="00ED58C3"/>
    <w:rsid w:val="00EF6280"/>
    <w:rsid w:val="00F17418"/>
    <w:rsid w:val="00F5277C"/>
    <w:rsid w:val="00F56595"/>
    <w:rsid w:val="00F7042C"/>
    <w:rsid w:val="00F75E28"/>
    <w:rsid w:val="00F77A09"/>
    <w:rsid w:val="00F94593"/>
    <w:rsid w:val="00FA7837"/>
    <w:rsid w:val="00FF0DB2"/>
    <w:rsid w:val="00FF7566"/>
    <w:rsid w:val="01D82E31"/>
    <w:rsid w:val="02325D64"/>
    <w:rsid w:val="02433C40"/>
    <w:rsid w:val="0250330A"/>
    <w:rsid w:val="03167C92"/>
    <w:rsid w:val="0480597B"/>
    <w:rsid w:val="04A837F3"/>
    <w:rsid w:val="04C950A2"/>
    <w:rsid w:val="05FD30FB"/>
    <w:rsid w:val="062171DC"/>
    <w:rsid w:val="064938E7"/>
    <w:rsid w:val="079230FC"/>
    <w:rsid w:val="07E653BC"/>
    <w:rsid w:val="07EE3710"/>
    <w:rsid w:val="086F5F1F"/>
    <w:rsid w:val="092B5470"/>
    <w:rsid w:val="09C65D77"/>
    <w:rsid w:val="09E20BCB"/>
    <w:rsid w:val="0A187D34"/>
    <w:rsid w:val="0A3B4A90"/>
    <w:rsid w:val="0A7D22C2"/>
    <w:rsid w:val="0AD474E0"/>
    <w:rsid w:val="0AD65606"/>
    <w:rsid w:val="0B2E06AB"/>
    <w:rsid w:val="0B8602EE"/>
    <w:rsid w:val="0E63755A"/>
    <w:rsid w:val="0E8F268F"/>
    <w:rsid w:val="0EDA7075"/>
    <w:rsid w:val="0EFF02F2"/>
    <w:rsid w:val="0FA8224E"/>
    <w:rsid w:val="0FD35B6A"/>
    <w:rsid w:val="10D97158"/>
    <w:rsid w:val="11CB5FF8"/>
    <w:rsid w:val="11FF0813"/>
    <w:rsid w:val="12C063C8"/>
    <w:rsid w:val="131F5434"/>
    <w:rsid w:val="135A7270"/>
    <w:rsid w:val="142025D9"/>
    <w:rsid w:val="146F541C"/>
    <w:rsid w:val="150A6223"/>
    <w:rsid w:val="15C86F9E"/>
    <w:rsid w:val="160419C5"/>
    <w:rsid w:val="16183C4D"/>
    <w:rsid w:val="16304F76"/>
    <w:rsid w:val="16CA1642"/>
    <w:rsid w:val="17082EC9"/>
    <w:rsid w:val="182E5CC8"/>
    <w:rsid w:val="1A2047B5"/>
    <w:rsid w:val="1A611937"/>
    <w:rsid w:val="1A7212DF"/>
    <w:rsid w:val="1AC00ACD"/>
    <w:rsid w:val="1B1703EE"/>
    <w:rsid w:val="1B90325C"/>
    <w:rsid w:val="1C473E7F"/>
    <w:rsid w:val="1D42750D"/>
    <w:rsid w:val="1D6C4CA0"/>
    <w:rsid w:val="1E75126D"/>
    <w:rsid w:val="1EE64F1E"/>
    <w:rsid w:val="1F475470"/>
    <w:rsid w:val="1FCE64FF"/>
    <w:rsid w:val="20072A16"/>
    <w:rsid w:val="200E18AA"/>
    <w:rsid w:val="201B2488"/>
    <w:rsid w:val="216B60FB"/>
    <w:rsid w:val="21AB0E1A"/>
    <w:rsid w:val="222D08D6"/>
    <w:rsid w:val="23433AE8"/>
    <w:rsid w:val="23BD66A1"/>
    <w:rsid w:val="2451656B"/>
    <w:rsid w:val="247B2D9D"/>
    <w:rsid w:val="24812D20"/>
    <w:rsid w:val="24F346C3"/>
    <w:rsid w:val="25CF2474"/>
    <w:rsid w:val="26556FB0"/>
    <w:rsid w:val="266E7D3C"/>
    <w:rsid w:val="2715464B"/>
    <w:rsid w:val="27CC0946"/>
    <w:rsid w:val="287C6B79"/>
    <w:rsid w:val="28C9671B"/>
    <w:rsid w:val="29486A33"/>
    <w:rsid w:val="2A923EBC"/>
    <w:rsid w:val="2AB60244"/>
    <w:rsid w:val="2B027DAA"/>
    <w:rsid w:val="2B49287B"/>
    <w:rsid w:val="2B9D682F"/>
    <w:rsid w:val="2C2D74E8"/>
    <w:rsid w:val="2D0F4C79"/>
    <w:rsid w:val="2D3C0B9A"/>
    <w:rsid w:val="2D6100A6"/>
    <w:rsid w:val="2DD221A3"/>
    <w:rsid w:val="2E057FA9"/>
    <w:rsid w:val="2EB85A5B"/>
    <w:rsid w:val="2F1047AE"/>
    <w:rsid w:val="2F3D3D3A"/>
    <w:rsid w:val="30CC05EF"/>
    <w:rsid w:val="30D41BCB"/>
    <w:rsid w:val="30F1561E"/>
    <w:rsid w:val="310E323E"/>
    <w:rsid w:val="31476007"/>
    <w:rsid w:val="31745A3B"/>
    <w:rsid w:val="31980D2E"/>
    <w:rsid w:val="326C0146"/>
    <w:rsid w:val="32817FAF"/>
    <w:rsid w:val="32A34BCA"/>
    <w:rsid w:val="32FA3A10"/>
    <w:rsid w:val="331049B2"/>
    <w:rsid w:val="33B92A98"/>
    <w:rsid w:val="34812DFE"/>
    <w:rsid w:val="34B6446A"/>
    <w:rsid w:val="35971DAE"/>
    <w:rsid w:val="35BB3D46"/>
    <w:rsid w:val="36065254"/>
    <w:rsid w:val="36243927"/>
    <w:rsid w:val="36C251CB"/>
    <w:rsid w:val="36C32C9C"/>
    <w:rsid w:val="37043E05"/>
    <w:rsid w:val="374A0880"/>
    <w:rsid w:val="378B0784"/>
    <w:rsid w:val="37DF56DE"/>
    <w:rsid w:val="39894137"/>
    <w:rsid w:val="39C021F9"/>
    <w:rsid w:val="3AA11502"/>
    <w:rsid w:val="3B1C7502"/>
    <w:rsid w:val="3B4C7F6B"/>
    <w:rsid w:val="3B8B3A81"/>
    <w:rsid w:val="3CCE6492"/>
    <w:rsid w:val="3D64598E"/>
    <w:rsid w:val="3D662ADD"/>
    <w:rsid w:val="3E081277"/>
    <w:rsid w:val="3E5017B6"/>
    <w:rsid w:val="3E770EA0"/>
    <w:rsid w:val="3E9A1737"/>
    <w:rsid w:val="3EC16F05"/>
    <w:rsid w:val="3EF234CC"/>
    <w:rsid w:val="3EFA3D5B"/>
    <w:rsid w:val="3F622504"/>
    <w:rsid w:val="3FB31B51"/>
    <w:rsid w:val="40293636"/>
    <w:rsid w:val="426E3126"/>
    <w:rsid w:val="42890B95"/>
    <w:rsid w:val="42E236C8"/>
    <w:rsid w:val="43DD09A7"/>
    <w:rsid w:val="43E02C54"/>
    <w:rsid w:val="440344E1"/>
    <w:rsid w:val="44580F40"/>
    <w:rsid w:val="44F27CD2"/>
    <w:rsid w:val="463F0CA3"/>
    <w:rsid w:val="466F6414"/>
    <w:rsid w:val="46AA02F5"/>
    <w:rsid w:val="46CF03E9"/>
    <w:rsid w:val="47374E77"/>
    <w:rsid w:val="473C6F91"/>
    <w:rsid w:val="48C04EC6"/>
    <w:rsid w:val="4905522D"/>
    <w:rsid w:val="494250D6"/>
    <w:rsid w:val="49A15708"/>
    <w:rsid w:val="4A517A9F"/>
    <w:rsid w:val="4A522591"/>
    <w:rsid w:val="4B49653C"/>
    <w:rsid w:val="4B8F7419"/>
    <w:rsid w:val="4B9B2BC6"/>
    <w:rsid w:val="4BD57B7F"/>
    <w:rsid w:val="4BF83A28"/>
    <w:rsid w:val="4C5D5369"/>
    <w:rsid w:val="4C6931DA"/>
    <w:rsid w:val="4D9F37BB"/>
    <w:rsid w:val="4EB95EF2"/>
    <w:rsid w:val="4FBB0E76"/>
    <w:rsid w:val="50EC4610"/>
    <w:rsid w:val="50F4127C"/>
    <w:rsid w:val="51C225AB"/>
    <w:rsid w:val="51FF790E"/>
    <w:rsid w:val="526D38AB"/>
    <w:rsid w:val="528A64F7"/>
    <w:rsid w:val="52B02E2A"/>
    <w:rsid w:val="53637B61"/>
    <w:rsid w:val="536E4ECD"/>
    <w:rsid w:val="53F7769E"/>
    <w:rsid w:val="540A5798"/>
    <w:rsid w:val="54E1182F"/>
    <w:rsid w:val="54E74B4C"/>
    <w:rsid w:val="55077592"/>
    <w:rsid w:val="552D17E9"/>
    <w:rsid w:val="5603500E"/>
    <w:rsid w:val="566674E7"/>
    <w:rsid w:val="569317CE"/>
    <w:rsid w:val="56C3440A"/>
    <w:rsid w:val="57F15CFC"/>
    <w:rsid w:val="57FF67F1"/>
    <w:rsid w:val="587163B7"/>
    <w:rsid w:val="58873CCF"/>
    <w:rsid w:val="591120B0"/>
    <w:rsid w:val="59484BEB"/>
    <w:rsid w:val="59A9776D"/>
    <w:rsid w:val="59D91862"/>
    <w:rsid w:val="5A765148"/>
    <w:rsid w:val="5ACB1766"/>
    <w:rsid w:val="5B9B6842"/>
    <w:rsid w:val="5D1702B6"/>
    <w:rsid w:val="5D992AD7"/>
    <w:rsid w:val="5DA86786"/>
    <w:rsid w:val="5E516A0E"/>
    <w:rsid w:val="5FE32D2A"/>
    <w:rsid w:val="6113105C"/>
    <w:rsid w:val="61434996"/>
    <w:rsid w:val="62D350FF"/>
    <w:rsid w:val="63A55DC6"/>
    <w:rsid w:val="63D373AA"/>
    <w:rsid w:val="640F6A02"/>
    <w:rsid w:val="64153D54"/>
    <w:rsid w:val="643C05C8"/>
    <w:rsid w:val="6446508D"/>
    <w:rsid w:val="64DF1110"/>
    <w:rsid w:val="66187213"/>
    <w:rsid w:val="66D07CA5"/>
    <w:rsid w:val="674951AD"/>
    <w:rsid w:val="674A0590"/>
    <w:rsid w:val="67DE0408"/>
    <w:rsid w:val="68C5565A"/>
    <w:rsid w:val="693170EC"/>
    <w:rsid w:val="69701A29"/>
    <w:rsid w:val="6A00402B"/>
    <w:rsid w:val="6A682AA0"/>
    <w:rsid w:val="6A6C3816"/>
    <w:rsid w:val="6BAA4B7F"/>
    <w:rsid w:val="6C9E4167"/>
    <w:rsid w:val="6D051D75"/>
    <w:rsid w:val="6DB53922"/>
    <w:rsid w:val="6E505803"/>
    <w:rsid w:val="6E7E370D"/>
    <w:rsid w:val="6EA85132"/>
    <w:rsid w:val="6EBC351E"/>
    <w:rsid w:val="6F944730"/>
    <w:rsid w:val="6FD73DA8"/>
    <w:rsid w:val="6FED0A0F"/>
    <w:rsid w:val="70026F8C"/>
    <w:rsid w:val="702B00C5"/>
    <w:rsid w:val="70A13881"/>
    <w:rsid w:val="70B86382"/>
    <w:rsid w:val="710E41D8"/>
    <w:rsid w:val="71D5692A"/>
    <w:rsid w:val="71DF2089"/>
    <w:rsid w:val="71F7078E"/>
    <w:rsid w:val="73182C21"/>
    <w:rsid w:val="74290083"/>
    <w:rsid w:val="74361C5D"/>
    <w:rsid w:val="74492853"/>
    <w:rsid w:val="75AA4E6E"/>
    <w:rsid w:val="76891A37"/>
    <w:rsid w:val="7690091C"/>
    <w:rsid w:val="76F26C6B"/>
    <w:rsid w:val="78291146"/>
    <w:rsid w:val="78335AEC"/>
    <w:rsid w:val="78BB4C1D"/>
    <w:rsid w:val="78F81619"/>
    <w:rsid w:val="79041122"/>
    <w:rsid w:val="79597C07"/>
    <w:rsid w:val="797234C1"/>
    <w:rsid w:val="7976134F"/>
    <w:rsid w:val="79F215CE"/>
    <w:rsid w:val="7AC422D3"/>
    <w:rsid w:val="7AD56216"/>
    <w:rsid w:val="7B3613A3"/>
    <w:rsid w:val="7B9176E8"/>
    <w:rsid w:val="7CF40067"/>
    <w:rsid w:val="7D243315"/>
    <w:rsid w:val="7D816602"/>
    <w:rsid w:val="7DB21E5C"/>
    <w:rsid w:val="7DF0115E"/>
    <w:rsid w:val="7E197F67"/>
    <w:rsid w:val="7EBD1984"/>
    <w:rsid w:val="7EF62E98"/>
    <w:rsid w:val="7F434F2D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75823C"/>
  <w15:docId w15:val="{FE256D08-9D81-4DA0-A75F-C1277CF7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character" w:styleId="a9">
    <w:name w:val="Emphasis"/>
    <w:basedOn w:val="a0"/>
    <w:uiPriority w:val="20"/>
    <w:qFormat/>
    <w:locked/>
    <w:rsid w:val="00200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702</Characters>
  <Application>Microsoft Office Word</Application>
  <DocSecurity>0</DocSecurity>
  <Lines>5</Lines>
  <Paragraphs>1</Paragraphs>
  <ScaleCrop>false</ScaleCrop>
  <Company>MS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28</cp:revision>
  <cp:lastPrinted>2019-11-26T08:36:00Z</cp:lastPrinted>
  <dcterms:created xsi:type="dcterms:W3CDTF">2020-05-05T08:23:00Z</dcterms:created>
  <dcterms:modified xsi:type="dcterms:W3CDTF">2022-10-24T05:53:00Z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