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宜宾华航机械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28日 下午至2019年12月2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