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0672-2019-Q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宜宾华航机械有限责任公司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宜宾华航机械有限责任公司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宜宾市象鼻工业集中区十里村学堂社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宜宾市象鼻工业集中区十里村学堂社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孔卫东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13096217754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孔卫东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权应洲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740425337@qq.com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机械零部件的加工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行政部、生产技质部、经营部</w:t>
      </w:r>
    </w:p>
    <w:p>
      <w:pPr>
        <w:spacing w:line="300" w:lineRule="auto"/>
        <w:ind w:firstLine="269" w:firstLineChars="134"/>
        <w:rPr>
          <w:rFonts w:hint="default" w:ascii="宋体" w:eastAsia="宋体"/>
          <w:b/>
          <w:color w:val="000000"/>
          <w:sz w:val="20"/>
          <w:szCs w:val="20"/>
          <w:highlight w:val="none"/>
          <w:u w:val="single"/>
          <w:lang w:val="en-US" w:eastAsia="zh-CN"/>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机械零部件的加工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行政部、生产技质部、经营部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生产技质部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宜宾市象鼻工业集中区十里村学堂社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宜宾市象鼻工业集中区十里村学堂社</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820"/>
              </w:tabs>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下料</w:t>
            </w:r>
            <w:r>
              <w:rPr>
                <w:rFonts w:hint="eastAsia" w:ascii="宋体" w:hAnsi="宋体" w:cs="宋体"/>
                <w:sz w:val="21"/>
                <w:szCs w:val="21"/>
                <w:highlight w:val="none"/>
              </w:rPr>
              <w:t>-</w:t>
            </w:r>
            <w:r>
              <w:rPr>
                <w:rFonts w:hint="eastAsia" w:ascii="宋体" w:hAnsi="宋体" w:cs="宋体"/>
                <w:sz w:val="21"/>
                <w:szCs w:val="21"/>
                <w:highlight w:val="none"/>
                <w:lang w:val="en-US" w:eastAsia="zh-CN"/>
              </w:rPr>
              <w:t>车加工</w:t>
            </w:r>
            <w:r>
              <w:rPr>
                <w:rFonts w:hint="eastAsia" w:ascii="宋体" w:hAnsi="宋体" w:cs="宋体"/>
                <w:sz w:val="21"/>
                <w:szCs w:val="21"/>
                <w:highlight w:val="none"/>
              </w:rPr>
              <w:t>--</w:t>
            </w:r>
            <w:r>
              <w:rPr>
                <w:rFonts w:hint="eastAsia" w:ascii="宋体" w:hAnsi="宋体" w:cs="宋体"/>
                <w:sz w:val="21"/>
                <w:szCs w:val="21"/>
                <w:highlight w:val="none"/>
                <w:lang w:val="en-US" w:eastAsia="zh-CN"/>
              </w:rPr>
              <w:t>铣加工</w:t>
            </w:r>
            <w:r>
              <w:rPr>
                <w:rFonts w:hint="eastAsia" w:ascii="宋体" w:hAnsi="宋体" w:cs="宋体"/>
                <w:sz w:val="21"/>
                <w:szCs w:val="21"/>
                <w:highlight w:val="none"/>
              </w:rPr>
              <w:t>-</w:t>
            </w:r>
            <w:r>
              <w:rPr>
                <w:rFonts w:hint="eastAsia" w:ascii="宋体" w:hAnsi="宋体" w:cs="宋体"/>
                <w:sz w:val="21"/>
                <w:szCs w:val="21"/>
                <w:highlight w:val="none"/>
                <w:lang w:val="en-US" w:eastAsia="zh-CN"/>
              </w:rPr>
              <w:t>钻孔-去毛刺-</w:t>
            </w:r>
            <w:r>
              <w:rPr>
                <w:rFonts w:hint="eastAsia" w:ascii="宋体" w:hAnsi="宋体" w:cs="宋体"/>
                <w:sz w:val="21"/>
                <w:szCs w:val="21"/>
                <w:highlight w:val="none"/>
              </w:rPr>
              <w:t>检验--</w:t>
            </w:r>
            <w:r>
              <w:rPr>
                <w:rFonts w:hint="eastAsia" w:ascii="宋体" w:hAnsi="宋体" w:cs="宋体"/>
                <w:sz w:val="21"/>
                <w:szCs w:val="21"/>
                <w:highlight w:val="none"/>
                <w:lang w:val="en-US" w:eastAsia="zh-CN"/>
              </w:rPr>
              <w:t>入库</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数控机加工过程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s="宋体"/>
                <w:sz w:val="21"/>
                <w:szCs w:val="21"/>
                <w:highlight w:val="none"/>
                <w:lang w:val="en-US" w:eastAsia="zh-CN"/>
              </w:rPr>
              <w:t>数控车床、卧式车床、立式加工中心、万能工具铣床、钻床、线切割机、磨床等25台套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ascii="宋体"/>
                <w:color w:val="000000"/>
                <w:sz w:val="20"/>
                <w:szCs w:val="20"/>
                <w:highlight w:val="none"/>
                <w:lang w:val="en-US" w:eastAsia="zh-CN"/>
              </w:rPr>
              <w:t>游标卡尺、千分尺等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19</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生产技质部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7</w:t>
            </w:r>
            <w:r>
              <w:rPr>
                <w:rFonts w:hint="eastAsia"/>
                <w:szCs w:val="21"/>
              </w:rPr>
              <w:t>月</w:t>
            </w:r>
            <w:r>
              <w:rPr>
                <w:rFonts w:hint="eastAsia"/>
                <w:szCs w:val="21"/>
                <w:lang w:val="en-US" w:eastAsia="zh-CN"/>
              </w:rPr>
              <w:t>15日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lang w:val="en-US" w:eastAsia="zh-CN"/>
              </w:rPr>
              <w:t>权应洲</w:t>
            </w:r>
          </w:p>
          <w:p>
            <w:pPr>
              <w:spacing w:line="400" w:lineRule="exact"/>
              <w:rPr>
                <w:rFonts w:hint="default"/>
                <w:szCs w:val="21"/>
                <w:lang w:val="en-US"/>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董立英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bookmarkStart w:id="24" w:name="_GoBack"/>
      <w:bookmarkEnd w:id="24"/>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905DC2"/>
    <w:rsid w:val="03806155"/>
    <w:rsid w:val="0437216E"/>
    <w:rsid w:val="0B99696F"/>
    <w:rsid w:val="0F3D75EE"/>
    <w:rsid w:val="14E93642"/>
    <w:rsid w:val="29E56EF5"/>
    <w:rsid w:val="33D462DA"/>
    <w:rsid w:val="3DF91E03"/>
    <w:rsid w:val="41EC6AA4"/>
    <w:rsid w:val="4ED1770C"/>
    <w:rsid w:val="5A501724"/>
    <w:rsid w:val="67E4627A"/>
    <w:rsid w:val="6E252F69"/>
    <w:rsid w:val="7E9D7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2019-12-30T01:25:43Z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