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661D" w:rsidRDefault="00E13117">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0942-2021-EnMs-2022</w:t>
      </w:r>
      <w:bookmarkEnd w:id="0"/>
    </w:p>
    <w:p w:rsidR="007E661D" w:rsidRDefault="00E13117">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a9"/>
        <w:tblW w:w="0" w:type="auto"/>
        <w:tblLayout w:type="fixed"/>
        <w:tblLook w:val="04A0" w:firstRow="1" w:lastRow="0" w:firstColumn="1" w:lastColumn="0" w:noHBand="0" w:noVBand="1"/>
      </w:tblPr>
      <w:tblGrid>
        <w:gridCol w:w="1576"/>
        <w:gridCol w:w="3373"/>
        <w:gridCol w:w="1337"/>
        <w:gridCol w:w="330"/>
        <w:gridCol w:w="1370"/>
        <w:gridCol w:w="1976"/>
      </w:tblGrid>
      <w:tr w:rsidR="007E661D">
        <w:tc>
          <w:tcPr>
            <w:tcW w:w="1576" w:type="dxa"/>
          </w:tcPr>
          <w:p w:rsidR="007E661D" w:rsidRDefault="00E13117">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7E661D" w:rsidRDefault="00E13117">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成都虹波实业股份有限公司</w:t>
            </w:r>
            <w:bookmarkEnd w:id="1"/>
          </w:p>
        </w:tc>
        <w:tc>
          <w:tcPr>
            <w:tcW w:w="1370" w:type="dxa"/>
          </w:tcPr>
          <w:p w:rsidR="007E661D" w:rsidRDefault="00E13117">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7E661D" w:rsidRDefault="00E13117">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周涛</w:t>
            </w:r>
            <w:bookmarkEnd w:id="2"/>
          </w:p>
        </w:tc>
      </w:tr>
      <w:tr w:rsidR="007E661D">
        <w:tc>
          <w:tcPr>
            <w:tcW w:w="1576" w:type="dxa"/>
          </w:tcPr>
          <w:p w:rsidR="007E661D" w:rsidRDefault="00E13117">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7E661D" w:rsidRDefault="007E661D">
            <w:pPr>
              <w:snapToGrid w:val="0"/>
              <w:spacing w:line="0" w:lineRule="atLeast"/>
              <w:jc w:val="center"/>
              <w:rPr>
                <w:sz w:val="22"/>
                <w:szCs w:val="22"/>
              </w:rPr>
            </w:pPr>
          </w:p>
        </w:tc>
        <w:tc>
          <w:tcPr>
            <w:tcW w:w="1370" w:type="dxa"/>
          </w:tcPr>
          <w:p w:rsidR="007E661D" w:rsidRDefault="00E13117">
            <w:pPr>
              <w:snapToGrid w:val="0"/>
              <w:spacing w:line="0" w:lineRule="atLeast"/>
              <w:jc w:val="center"/>
              <w:rPr>
                <w:sz w:val="22"/>
                <w:szCs w:val="22"/>
              </w:rPr>
            </w:pPr>
            <w:r>
              <w:rPr>
                <w:rFonts w:hint="eastAsia"/>
                <w:sz w:val="22"/>
                <w:szCs w:val="22"/>
                <w:lang w:val="en-GB"/>
              </w:rPr>
              <w:t>证书号</w:t>
            </w:r>
          </w:p>
        </w:tc>
        <w:tc>
          <w:tcPr>
            <w:tcW w:w="1976" w:type="dxa"/>
          </w:tcPr>
          <w:p w:rsidR="007E661D" w:rsidRDefault="00E13117">
            <w:pPr>
              <w:snapToGrid w:val="0"/>
              <w:spacing w:line="0" w:lineRule="atLeast"/>
              <w:jc w:val="center"/>
              <w:rPr>
                <w:sz w:val="22"/>
                <w:szCs w:val="22"/>
              </w:rPr>
            </w:pPr>
            <w:bookmarkStart w:id="3" w:name="证书编号"/>
            <w:r>
              <w:rPr>
                <w:sz w:val="22"/>
                <w:szCs w:val="22"/>
              </w:rPr>
              <w:t>R197EnMS210040</w:t>
            </w:r>
            <w:bookmarkEnd w:id="3"/>
          </w:p>
        </w:tc>
      </w:tr>
      <w:tr w:rsidR="007E661D">
        <w:tc>
          <w:tcPr>
            <w:tcW w:w="1576" w:type="dxa"/>
          </w:tcPr>
          <w:p w:rsidR="007E661D" w:rsidRDefault="00E13117">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7E661D" w:rsidRDefault="00E13117">
            <w:pPr>
              <w:snapToGrid w:val="0"/>
              <w:spacing w:line="0" w:lineRule="atLeast"/>
              <w:jc w:val="center"/>
              <w:rPr>
                <w:sz w:val="22"/>
                <w:szCs w:val="22"/>
              </w:rPr>
            </w:pPr>
            <w:bookmarkStart w:id="4" w:name="机构代码"/>
            <w:r>
              <w:rPr>
                <w:sz w:val="22"/>
                <w:szCs w:val="22"/>
              </w:rPr>
              <w:t>91510100201972607Y</w:t>
            </w:r>
            <w:bookmarkEnd w:id="4"/>
          </w:p>
        </w:tc>
        <w:tc>
          <w:tcPr>
            <w:tcW w:w="1370" w:type="dxa"/>
          </w:tcPr>
          <w:p w:rsidR="007E661D" w:rsidRDefault="00E13117">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7E661D" w:rsidRDefault="00E13117">
            <w:pPr>
              <w:snapToGrid w:val="0"/>
              <w:spacing w:line="0" w:lineRule="atLeast"/>
              <w:rPr>
                <w:sz w:val="22"/>
                <w:szCs w:val="22"/>
              </w:rPr>
            </w:pPr>
            <w:bookmarkStart w:id="5" w:name="认可标志"/>
            <w:proofErr w:type="spellStart"/>
            <w:r>
              <w:rPr>
                <w:sz w:val="22"/>
                <w:szCs w:val="22"/>
              </w:rPr>
              <w:t>EnMS</w:t>
            </w:r>
            <w:proofErr w:type="spellEnd"/>
            <w:r>
              <w:rPr>
                <w:sz w:val="22"/>
                <w:szCs w:val="22"/>
              </w:rPr>
              <w:t>:</w:t>
            </w:r>
            <w:r>
              <w:rPr>
                <w:sz w:val="22"/>
                <w:szCs w:val="22"/>
              </w:rPr>
              <w:t>无</w:t>
            </w:r>
            <w:r>
              <w:rPr>
                <w:sz w:val="22"/>
                <w:szCs w:val="22"/>
              </w:rPr>
              <w:t>CNAS</w:t>
            </w:r>
            <w:r>
              <w:rPr>
                <w:sz w:val="22"/>
                <w:szCs w:val="22"/>
              </w:rPr>
              <w:t>标志</w:t>
            </w:r>
            <w:bookmarkEnd w:id="5"/>
          </w:p>
        </w:tc>
      </w:tr>
      <w:tr w:rsidR="007E661D">
        <w:tc>
          <w:tcPr>
            <w:tcW w:w="1576" w:type="dxa"/>
          </w:tcPr>
          <w:p w:rsidR="007E661D" w:rsidRDefault="00E13117">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7E661D" w:rsidRDefault="00E13117">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w:t>
            </w:r>
            <w:proofErr w:type="spellStart"/>
            <w:r>
              <w:rPr>
                <w:rFonts w:hint="eastAsia"/>
                <w:sz w:val="22"/>
                <w:szCs w:val="22"/>
              </w:rPr>
              <w:t>idt</w:t>
            </w:r>
            <w:proofErr w:type="spellEnd"/>
            <w:r>
              <w:rPr>
                <w:rFonts w:hint="eastAsia"/>
                <w:sz w:val="22"/>
                <w:szCs w:val="22"/>
              </w:rPr>
              <w:t xml:space="preserve">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7E661D" w:rsidRDefault="00E13117">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7E661D" w:rsidRDefault="00E13117">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w:t>
            </w:r>
            <w:proofErr w:type="spellStart"/>
            <w:r>
              <w:rPr>
                <w:rFonts w:hint="eastAsia"/>
                <w:sz w:val="22"/>
                <w:szCs w:val="22"/>
              </w:rPr>
              <w:t>idt</w:t>
            </w:r>
            <w:proofErr w:type="spellEnd"/>
            <w:r>
              <w:rPr>
                <w:rFonts w:hint="eastAsia"/>
                <w:sz w:val="22"/>
                <w:szCs w:val="22"/>
              </w:rPr>
              <w:t xml:space="preserve"> ISO 14001:2015</w:t>
            </w:r>
            <w:r>
              <w:rPr>
                <w:rFonts w:hint="eastAsia"/>
                <w:sz w:val="22"/>
                <w:szCs w:val="22"/>
              </w:rPr>
              <w:t>标准；</w:t>
            </w:r>
          </w:p>
          <w:p w:rsidR="007E661D" w:rsidRDefault="00E13117">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w:t>
            </w:r>
            <w:proofErr w:type="spellStart"/>
            <w:r>
              <w:rPr>
                <w:rFonts w:hint="eastAsia"/>
                <w:sz w:val="22"/>
                <w:szCs w:val="22"/>
              </w:rPr>
              <w:t>idt</w:t>
            </w:r>
            <w:proofErr w:type="spellEnd"/>
            <w:r>
              <w:rPr>
                <w:rFonts w:hint="eastAsia"/>
                <w:sz w:val="22"/>
                <w:szCs w:val="22"/>
              </w:rPr>
              <w:t xml:space="preserve"> ISO 45001:2018</w:t>
            </w:r>
            <w:r>
              <w:rPr>
                <w:rFonts w:hint="eastAsia"/>
                <w:sz w:val="22"/>
                <w:szCs w:val="22"/>
              </w:rPr>
              <w:t>标准；</w:t>
            </w:r>
          </w:p>
          <w:p w:rsidR="007E661D" w:rsidRDefault="00062507">
            <w:pPr>
              <w:snapToGrid w:val="0"/>
              <w:spacing w:line="0" w:lineRule="atLeast"/>
              <w:jc w:val="left"/>
              <w:rPr>
                <w:sz w:val="22"/>
                <w:szCs w:val="22"/>
              </w:rPr>
            </w:pPr>
            <w:r>
              <w:rPr>
                <w:rFonts w:ascii="宋体" w:hAnsi="宋体" w:hint="eastAsia"/>
                <w:sz w:val="22"/>
                <w:szCs w:val="22"/>
              </w:rPr>
              <w:t>■</w:t>
            </w:r>
            <w:r w:rsidR="00E13117">
              <w:rPr>
                <w:rFonts w:hint="eastAsia"/>
                <w:sz w:val="22"/>
                <w:szCs w:val="22"/>
              </w:rPr>
              <w:t xml:space="preserve"> GB/T 23331-2020 </w:t>
            </w:r>
            <w:proofErr w:type="spellStart"/>
            <w:r w:rsidR="00E13117">
              <w:rPr>
                <w:rFonts w:hint="eastAsia"/>
                <w:sz w:val="22"/>
                <w:szCs w:val="22"/>
              </w:rPr>
              <w:t>idt</w:t>
            </w:r>
            <w:proofErr w:type="spellEnd"/>
            <w:r w:rsidR="00E13117">
              <w:rPr>
                <w:rFonts w:hint="eastAsia"/>
                <w:sz w:val="22"/>
                <w:szCs w:val="22"/>
              </w:rPr>
              <w:t xml:space="preserve"> ISO 50001:2018</w:t>
            </w:r>
            <w:r w:rsidR="00E13117">
              <w:rPr>
                <w:rFonts w:hint="eastAsia"/>
                <w:sz w:val="22"/>
                <w:szCs w:val="22"/>
              </w:rPr>
              <w:t>标准；</w:t>
            </w:r>
          </w:p>
          <w:p w:rsidR="007E661D" w:rsidRPr="00062507" w:rsidRDefault="00062507" w:rsidP="00062507">
            <w:pPr>
              <w:snapToGrid w:val="0"/>
              <w:spacing w:line="0" w:lineRule="atLeast"/>
              <w:jc w:val="left"/>
              <w:rPr>
                <w:rFonts w:ascii="宋体" w:hAnsi="宋体" w:hint="eastAsia"/>
                <w:sz w:val="22"/>
                <w:szCs w:val="22"/>
              </w:rPr>
            </w:pPr>
            <w:r w:rsidRPr="00062507">
              <w:rPr>
                <w:rFonts w:ascii="宋体" w:hAnsi="宋体" w:hint="eastAsia"/>
                <w:sz w:val="22"/>
                <w:szCs w:val="22"/>
              </w:rPr>
              <w:t xml:space="preserve">■RB/T </w:t>
            </w:r>
            <w:r w:rsidRPr="00062507">
              <w:rPr>
                <w:rFonts w:ascii="宋体" w:hAnsi="宋体"/>
                <w:sz w:val="22"/>
                <w:szCs w:val="22"/>
              </w:rPr>
              <w:fldChar w:fldCharType="begin"/>
            </w:r>
            <w:r w:rsidRPr="00062507">
              <w:rPr>
                <w:rFonts w:ascii="宋体" w:hAnsi="宋体"/>
                <w:sz w:val="22"/>
                <w:szCs w:val="22"/>
              </w:rPr>
              <w:instrText xml:space="preserve"> HYPERLINK "https://max.book118.com/html/2017/1019/137483715.shtm" \t "https://www.so.com/_blank" </w:instrText>
            </w:r>
            <w:r w:rsidRPr="00062507">
              <w:rPr>
                <w:rFonts w:ascii="宋体" w:hAnsi="宋体"/>
                <w:sz w:val="22"/>
                <w:szCs w:val="22"/>
              </w:rPr>
              <w:fldChar w:fldCharType="separate"/>
            </w:r>
            <w:r w:rsidRPr="00062507">
              <w:rPr>
                <w:rFonts w:ascii="宋体" w:hAnsi="宋体"/>
                <w:sz w:val="22"/>
                <w:szCs w:val="22"/>
              </w:rPr>
              <w:t>117-2014 能源管理体系</w:t>
            </w:r>
            <w:r w:rsidRPr="00062507">
              <w:rPr>
                <w:rFonts w:ascii="宋体" w:hAnsi="宋体" w:hint="eastAsia"/>
                <w:sz w:val="22"/>
                <w:szCs w:val="22"/>
              </w:rPr>
              <w:t xml:space="preserve"> </w:t>
            </w:r>
            <w:r w:rsidRPr="00062507">
              <w:rPr>
                <w:rFonts w:ascii="宋体" w:hAnsi="宋体"/>
                <w:sz w:val="22"/>
                <w:szCs w:val="22"/>
              </w:rPr>
              <w:t>有色金属企业认证要求</w:t>
            </w:r>
            <w:r w:rsidRPr="00062507">
              <w:rPr>
                <w:rFonts w:ascii="宋体" w:hAnsi="宋体"/>
                <w:sz w:val="22"/>
                <w:szCs w:val="22"/>
              </w:rPr>
              <w:fldChar w:fldCharType="end"/>
            </w:r>
          </w:p>
          <w:p w:rsidR="007E661D" w:rsidRDefault="00E13117">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rsidR="007E661D" w:rsidRDefault="00E13117">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370" w:type="dxa"/>
          </w:tcPr>
          <w:p w:rsidR="007E661D" w:rsidRDefault="00E13117">
            <w:pPr>
              <w:snapToGrid w:val="0"/>
              <w:spacing w:line="0" w:lineRule="atLeast"/>
              <w:jc w:val="center"/>
              <w:rPr>
                <w:sz w:val="22"/>
                <w:szCs w:val="22"/>
              </w:rPr>
            </w:pPr>
            <w:r>
              <w:rPr>
                <w:rFonts w:hint="eastAsia"/>
                <w:sz w:val="22"/>
                <w:szCs w:val="22"/>
              </w:rPr>
              <w:t>企业体系有效人数</w:t>
            </w:r>
          </w:p>
        </w:tc>
        <w:tc>
          <w:tcPr>
            <w:tcW w:w="1976" w:type="dxa"/>
          </w:tcPr>
          <w:p w:rsidR="007E661D" w:rsidRDefault="00E13117">
            <w:pPr>
              <w:snapToGrid w:val="0"/>
              <w:spacing w:line="0" w:lineRule="atLeast"/>
              <w:jc w:val="center"/>
              <w:rPr>
                <w:sz w:val="22"/>
                <w:szCs w:val="22"/>
              </w:rPr>
            </w:pPr>
            <w:bookmarkStart w:id="12" w:name="体系人数"/>
            <w:r>
              <w:rPr>
                <w:sz w:val="22"/>
                <w:szCs w:val="22"/>
              </w:rPr>
              <w:t>300</w:t>
            </w:r>
            <w:bookmarkEnd w:id="12"/>
          </w:p>
        </w:tc>
      </w:tr>
      <w:tr w:rsidR="007E661D">
        <w:tc>
          <w:tcPr>
            <w:tcW w:w="1576" w:type="dxa"/>
          </w:tcPr>
          <w:p w:rsidR="007E661D" w:rsidRDefault="00E13117">
            <w:pPr>
              <w:snapToGrid w:val="0"/>
              <w:spacing w:line="0" w:lineRule="atLeast"/>
              <w:jc w:val="center"/>
              <w:rPr>
                <w:sz w:val="22"/>
                <w:szCs w:val="22"/>
              </w:rPr>
            </w:pPr>
            <w:r>
              <w:rPr>
                <w:rFonts w:hint="eastAsia"/>
                <w:sz w:val="22"/>
                <w:szCs w:val="22"/>
              </w:rPr>
              <w:t>审核类型</w:t>
            </w:r>
          </w:p>
        </w:tc>
        <w:tc>
          <w:tcPr>
            <w:tcW w:w="8386" w:type="dxa"/>
            <w:gridSpan w:val="5"/>
          </w:tcPr>
          <w:p w:rsidR="007E661D" w:rsidRDefault="00E13117">
            <w:pPr>
              <w:pStyle w:val="a3"/>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特殊审核□换证</w:t>
            </w:r>
          </w:p>
        </w:tc>
      </w:tr>
      <w:tr w:rsidR="007E661D">
        <w:tc>
          <w:tcPr>
            <w:tcW w:w="1576" w:type="dxa"/>
          </w:tcPr>
          <w:p w:rsidR="007E661D" w:rsidRDefault="00E13117">
            <w:pPr>
              <w:snapToGrid w:val="0"/>
              <w:spacing w:line="0" w:lineRule="atLeast"/>
              <w:jc w:val="center"/>
              <w:rPr>
                <w:sz w:val="22"/>
                <w:szCs w:val="22"/>
              </w:rPr>
            </w:pPr>
            <w:r>
              <w:rPr>
                <w:rFonts w:hint="eastAsia"/>
                <w:sz w:val="22"/>
                <w:szCs w:val="22"/>
              </w:rPr>
              <w:t>变更内容</w:t>
            </w:r>
          </w:p>
        </w:tc>
        <w:tc>
          <w:tcPr>
            <w:tcW w:w="8386" w:type="dxa"/>
            <w:gridSpan w:val="5"/>
          </w:tcPr>
          <w:p w:rsidR="007E661D" w:rsidRDefault="00E13117">
            <w:pPr>
              <w:pStyle w:val="a3"/>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rsidR="007E661D">
        <w:tc>
          <w:tcPr>
            <w:tcW w:w="9962" w:type="dxa"/>
            <w:gridSpan w:val="6"/>
            <w:shd w:val="clear" w:color="auto" w:fill="D8D8D8" w:themeFill="background1" w:themeFillShade="D8"/>
          </w:tcPr>
          <w:p w:rsidR="007E661D" w:rsidRDefault="00E13117">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rsidR="007E661D">
        <w:tc>
          <w:tcPr>
            <w:tcW w:w="1576" w:type="dxa"/>
          </w:tcPr>
          <w:p w:rsidR="007E661D" w:rsidRDefault="007E661D">
            <w:pPr>
              <w:snapToGrid w:val="0"/>
              <w:spacing w:line="0" w:lineRule="atLeast"/>
              <w:jc w:val="left"/>
              <w:rPr>
                <w:sz w:val="22"/>
                <w:szCs w:val="22"/>
              </w:rPr>
            </w:pPr>
          </w:p>
        </w:tc>
        <w:tc>
          <w:tcPr>
            <w:tcW w:w="3373" w:type="dxa"/>
          </w:tcPr>
          <w:p w:rsidR="007E661D" w:rsidRDefault="00E13117">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7E661D" w:rsidRDefault="00E13117">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rsidR="007E661D">
        <w:trPr>
          <w:trHeight w:val="312"/>
        </w:trPr>
        <w:tc>
          <w:tcPr>
            <w:tcW w:w="1576" w:type="dxa"/>
            <w:vMerge w:val="restart"/>
          </w:tcPr>
          <w:p w:rsidR="007E661D" w:rsidRDefault="00E13117">
            <w:pPr>
              <w:snapToGrid w:val="0"/>
              <w:spacing w:line="0" w:lineRule="atLeast"/>
              <w:jc w:val="left"/>
              <w:rPr>
                <w:sz w:val="22"/>
                <w:szCs w:val="22"/>
              </w:rPr>
            </w:pPr>
            <w:r>
              <w:rPr>
                <w:rFonts w:hint="eastAsia"/>
                <w:sz w:val="22"/>
                <w:szCs w:val="22"/>
                <w:lang w:val="en-GB"/>
              </w:rPr>
              <w:t>公司名称</w:t>
            </w:r>
          </w:p>
        </w:tc>
        <w:tc>
          <w:tcPr>
            <w:tcW w:w="3373" w:type="dxa"/>
            <w:vMerge w:val="restart"/>
          </w:tcPr>
          <w:p w:rsidR="007E661D" w:rsidRDefault="00E13117">
            <w:pPr>
              <w:snapToGrid w:val="0"/>
              <w:spacing w:line="0" w:lineRule="atLeast"/>
              <w:jc w:val="left"/>
              <w:rPr>
                <w:sz w:val="22"/>
                <w:szCs w:val="22"/>
                <w:lang w:val="en-GB"/>
              </w:rPr>
            </w:pPr>
            <w:bookmarkStart w:id="17" w:name="组织名称Add1"/>
            <w:r>
              <w:rPr>
                <w:rFonts w:hint="eastAsia"/>
                <w:sz w:val="22"/>
                <w:szCs w:val="22"/>
              </w:rPr>
              <w:t>成都虹波实业股份有限公司</w:t>
            </w:r>
            <w:bookmarkEnd w:id="17"/>
          </w:p>
        </w:tc>
        <w:tc>
          <w:tcPr>
            <w:tcW w:w="5013" w:type="dxa"/>
            <w:gridSpan w:val="4"/>
            <w:vMerge w:val="restart"/>
          </w:tcPr>
          <w:p w:rsidR="007E661D" w:rsidRDefault="00E13117">
            <w:pPr>
              <w:snapToGrid w:val="0"/>
              <w:spacing w:line="0" w:lineRule="atLeast"/>
              <w:jc w:val="left"/>
              <w:rPr>
                <w:sz w:val="22"/>
                <w:szCs w:val="22"/>
              </w:rPr>
            </w:pPr>
            <w:bookmarkStart w:id="18" w:name="审核范围"/>
            <w:r>
              <w:rPr>
                <w:sz w:val="22"/>
                <w:szCs w:val="22"/>
              </w:rPr>
              <w:t>钨、</w:t>
            </w:r>
            <w:proofErr w:type="gramStart"/>
            <w:r>
              <w:rPr>
                <w:sz w:val="22"/>
                <w:szCs w:val="22"/>
              </w:rPr>
              <w:t>钼</w:t>
            </w:r>
            <w:proofErr w:type="gramEnd"/>
            <w:r>
              <w:rPr>
                <w:sz w:val="22"/>
                <w:szCs w:val="22"/>
              </w:rPr>
              <w:t>、复合金属的设计、生产和售后服务所涉及的能源管理活动</w:t>
            </w:r>
            <w:bookmarkEnd w:id="18"/>
          </w:p>
        </w:tc>
      </w:tr>
      <w:tr w:rsidR="007E661D">
        <w:trPr>
          <w:trHeight w:val="376"/>
        </w:trPr>
        <w:tc>
          <w:tcPr>
            <w:tcW w:w="1576" w:type="dxa"/>
          </w:tcPr>
          <w:p w:rsidR="007E661D" w:rsidRDefault="00E13117">
            <w:pPr>
              <w:snapToGrid w:val="0"/>
              <w:spacing w:line="0" w:lineRule="atLeast"/>
              <w:jc w:val="left"/>
              <w:rPr>
                <w:sz w:val="22"/>
                <w:szCs w:val="22"/>
              </w:rPr>
            </w:pPr>
            <w:r>
              <w:rPr>
                <w:rFonts w:hint="eastAsia"/>
                <w:sz w:val="22"/>
                <w:szCs w:val="22"/>
                <w:lang w:val="en-GB"/>
              </w:rPr>
              <w:t>注册地址</w:t>
            </w:r>
          </w:p>
        </w:tc>
        <w:tc>
          <w:tcPr>
            <w:tcW w:w="3373" w:type="dxa"/>
          </w:tcPr>
          <w:p w:rsidR="007E661D" w:rsidRDefault="00E13117">
            <w:pPr>
              <w:snapToGrid w:val="0"/>
              <w:spacing w:line="0" w:lineRule="atLeast"/>
              <w:jc w:val="left"/>
              <w:rPr>
                <w:sz w:val="22"/>
                <w:szCs w:val="22"/>
              </w:rPr>
            </w:pPr>
            <w:bookmarkStart w:id="19" w:name="注册地址"/>
            <w:r>
              <w:rPr>
                <w:rFonts w:hint="eastAsia"/>
                <w:sz w:val="22"/>
                <w:szCs w:val="22"/>
                <w:lang w:val="en-GB"/>
              </w:rPr>
              <w:t>成都市龙泉</w:t>
            </w:r>
            <w:proofErr w:type="gramStart"/>
            <w:r>
              <w:rPr>
                <w:rFonts w:hint="eastAsia"/>
                <w:sz w:val="22"/>
                <w:szCs w:val="22"/>
                <w:lang w:val="en-GB"/>
              </w:rPr>
              <w:t>驿</w:t>
            </w:r>
            <w:proofErr w:type="gramEnd"/>
            <w:r>
              <w:rPr>
                <w:rFonts w:hint="eastAsia"/>
                <w:sz w:val="22"/>
                <w:szCs w:val="22"/>
                <w:lang w:val="en-GB"/>
              </w:rPr>
              <w:t>区成都经济技术开发区南京路</w:t>
            </w:r>
            <w:r>
              <w:rPr>
                <w:rFonts w:hint="eastAsia"/>
                <w:sz w:val="22"/>
                <w:szCs w:val="22"/>
                <w:lang w:val="en-GB"/>
              </w:rPr>
              <w:t>198</w:t>
            </w:r>
            <w:r>
              <w:rPr>
                <w:rFonts w:hint="eastAsia"/>
                <w:sz w:val="22"/>
                <w:szCs w:val="22"/>
                <w:lang w:val="en-GB"/>
              </w:rPr>
              <w:t>号</w:t>
            </w:r>
            <w:bookmarkEnd w:id="19"/>
          </w:p>
        </w:tc>
        <w:tc>
          <w:tcPr>
            <w:tcW w:w="5013" w:type="dxa"/>
            <w:gridSpan w:val="4"/>
            <w:vMerge/>
          </w:tcPr>
          <w:p w:rsidR="007E661D" w:rsidRDefault="007E661D">
            <w:pPr>
              <w:snapToGrid w:val="0"/>
              <w:spacing w:line="0" w:lineRule="atLeast"/>
              <w:jc w:val="left"/>
              <w:rPr>
                <w:sz w:val="22"/>
                <w:szCs w:val="22"/>
              </w:rPr>
            </w:pPr>
          </w:p>
        </w:tc>
      </w:tr>
      <w:tr w:rsidR="007E661D">
        <w:trPr>
          <w:trHeight w:val="437"/>
        </w:trPr>
        <w:tc>
          <w:tcPr>
            <w:tcW w:w="1576" w:type="dxa"/>
          </w:tcPr>
          <w:p w:rsidR="007E661D" w:rsidRDefault="00E13117">
            <w:pPr>
              <w:snapToGrid w:val="0"/>
              <w:spacing w:line="0" w:lineRule="atLeast"/>
              <w:jc w:val="left"/>
              <w:rPr>
                <w:sz w:val="22"/>
                <w:szCs w:val="22"/>
                <w:lang w:val="en-GB"/>
              </w:rPr>
            </w:pPr>
            <w:r>
              <w:rPr>
                <w:rFonts w:hint="eastAsia"/>
                <w:sz w:val="22"/>
                <w:szCs w:val="22"/>
                <w:lang w:val="en-GB"/>
              </w:rPr>
              <w:t>经营地址</w:t>
            </w:r>
          </w:p>
        </w:tc>
        <w:tc>
          <w:tcPr>
            <w:tcW w:w="3373" w:type="dxa"/>
          </w:tcPr>
          <w:p w:rsidR="007E661D" w:rsidRDefault="00E13117">
            <w:pPr>
              <w:snapToGrid w:val="0"/>
              <w:spacing w:line="0" w:lineRule="atLeast"/>
              <w:jc w:val="left"/>
              <w:rPr>
                <w:sz w:val="22"/>
                <w:szCs w:val="22"/>
              </w:rPr>
            </w:pPr>
            <w:bookmarkStart w:id="20" w:name="办公地址"/>
            <w:r>
              <w:rPr>
                <w:rFonts w:hint="eastAsia"/>
                <w:sz w:val="22"/>
                <w:szCs w:val="22"/>
                <w:lang w:val="en-GB"/>
              </w:rPr>
              <w:t>四川省成都市龙泉</w:t>
            </w:r>
            <w:proofErr w:type="gramStart"/>
            <w:r>
              <w:rPr>
                <w:rFonts w:hint="eastAsia"/>
                <w:sz w:val="22"/>
                <w:szCs w:val="22"/>
                <w:lang w:val="en-GB"/>
              </w:rPr>
              <w:t>驿</w:t>
            </w:r>
            <w:proofErr w:type="gramEnd"/>
            <w:r>
              <w:rPr>
                <w:rFonts w:hint="eastAsia"/>
                <w:sz w:val="22"/>
                <w:szCs w:val="22"/>
                <w:lang w:val="en-GB"/>
              </w:rPr>
              <w:t>区成都经济技术开发区南京路</w:t>
            </w:r>
            <w:r>
              <w:rPr>
                <w:rFonts w:hint="eastAsia"/>
                <w:sz w:val="22"/>
                <w:szCs w:val="22"/>
                <w:lang w:val="en-GB"/>
              </w:rPr>
              <w:t>198</w:t>
            </w:r>
            <w:r>
              <w:rPr>
                <w:rFonts w:hint="eastAsia"/>
                <w:sz w:val="22"/>
                <w:szCs w:val="22"/>
                <w:lang w:val="en-GB"/>
              </w:rPr>
              <w:t>号</w:t>
            </w:r>
            <w:bookmarkEnd w:id="20"/>
          </w:p>
        </w:tc>
        <w:tc>
          <w:tcPr>
            <w:tcW w:w="5013" w:type="dxa"/>
            <w:gridSpan w:val="4"/>
            <w:vMerge/>
          </w:tcPr>
          <w:p w:rsidR="007E661D" w:rsidRDefault="007E661D">
            <w:pPr>
              <w:snapToGrid w:val="0"/>
              <w:spacing w:line="0" w:lineRule="atLeast"/>
              <w:jc w:val="left"/>
              <w:rPr>
                <w:sz w:val="22"/>
                <w:szCs w:val="22"/>
              </w:rPr>
            </w:pPr>
          </w:p>
        </w:tc>
      </w:tr>
      <w:tr w:rsidR="007E661D">
        <w:tc>
          <w:tcPr>
            <w:tcW w:w="9962" w:type="dxa"/>
            <w:gridSpan w:val="6"/>
            <w:shd w:val="clear" w:color="auto" w:fill="D8D8D8" w:themeFill="background1" w:themeFillShade="D8"/>
          </w:tcPr>
          <w:p w:rsidR="007E661D" w:rsidRDefault="00E13117">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rsidR="007E661D">
        <w:tc>
          <w:tcPr>
            <w:tcW w:w="1576" w:type="dxa"/>
          </w:tcPr>
          <w:p w:rsidR="007E661D" w:rsidRDefault="007E661D">
            <w:pPr>
              <w:snapToGrid w:val="0"/>
              <w:spacing w:line="0" w:lineRule="atLeast"/>
              <w:jc w:val="left"/>
              <w:rPr>
                <w:sz w:val="22"/>
                <w:szCs w:val="22"/>
              </w:rPr>
            </w:pPr>
          </w:p>
        </w:tc>
        <w:tc>
          <w:tcPr>
            <w:tcW w:w="3373" w:type="dxa"/>
          </w:tcPr>
          <w:p w:rsidR="007E661D" w:rsidRDefault="00E13117">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7E661D" w:rsidRDefault="00E13117">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7E661D" w:rsidRDefault="00E13117">
            <w:pPr>
              <w:snapToGrid w:val="0"/>
              <w:spacing w:line="0" w:lineRule="atLeast"/>
              <w:jc w:val="left"/>
              <w:rPr>
                <w:sz w:val="22"/>
                <w:szCs w:val="22"/>
              </w:rPr>
            </w:pPr>
            <w:r>
              <w:rPr>
                <w:rFonts w:hint="eastAsia"/>
                <w:sz w:val="22"/>
                <w:szCs w:val="22"/>
                <w:lang w:val="en-GB"/>
              </w:rPr>
              <w:t>English Scope</w:t>
            </w:r>
          </w:p>
        </w:tc>
      </w:tr>
      <w:tr w:rsidR="007E661D">
        <w:trPr>
          <w:trHeight w:val="387"/>
        </w:trPr>
        <w:tc>
          <w:tcPr>
            <w:tcW w:w="1576" w:type="dxa"/>
            <w:vMerge w:val="restart"/>
          </w:tcPr>
          <w:p w:rsidR="007E661D" w:rsidRDefault="00E13117">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7E661D" w:rsidRDefault="00E13117">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w:t>
            </w:r>
            <w:proofErr w:type="spellStart"/>
            <w:r>
              <w:rPr>
                <w:rFonts w:cs="Arial"/>
                <w:b/>
                <w:bCs/>
                <w:sz w:val="22"/>
                <w:szCs w:val="16"/>
              </w:rPr>
              <w:t>Co.Ltd</w:t>
            </w:r>
            <w:proofErr w:type="spellEnd"/>
          </w:p>
        </w:tc>
        <w:tc>
          <w:tcPr>
            <w:tcW w:w="1337" w:type="dxa"/>
          </w:tcPr>
          <w:p w:rsidR="007E661D" w:rsidRDefault="00E13117">
            <w:pPr>
              <w:snapToGrid w:val="0"/>
              <w:spacing w:line="0" w:lineRule="atLeast"/>
              <w:jc w:val="left"/>
              <w:rPr>
                <w:sz w:val="22"/>
                <w:szCs w:val="22"/>
              </w:rPr>
            </w:pPr>
            <w:r>
              <w:rPr>
                <w:rFonts w:hint="eastAsia"/>
                <w:sz w:val="22"/>
                <w:szCs w:val="22"/>
              </w:rPr>
              <w:t>QMS/</w:t>
            </w:r>
            <w:proofErr w:type="spellStart"/>
            <w:r>
              <w:rPr>
                <w:rFonts w:hint="eastAsia"/>
                <w:sz w:val="22"/>
                <w:szCs w:val="22"/>
              </w:rPr>
              <w:t>EcMS</w:t>
            </w:r>
            <w:proofErr w:type="spellEnd"/>
          </w:p>
        </w:tc>
        <w:tc>
          <w:tcPr>
            <w:tcW w:w="3676" w:type="dxa"/>
            <w:gridSpan w:val="3"/>
          </w:tcPr>
          <w:p w:rsidR="007E661D" w:rsidRDefault="00E13117">
            <w:pPr>
              <w:snapToGrid w:val="0"/>
              <w:spacing w:line="0" w:lineRule="atLeast"/>
              <w:jc w:val="left"/>
              <w:rPr>
                <w:sz w:val="21"/>
                <w:szCs w:val="16"/>
              </w:rPr>
            </w:pPr>
            <w:r>
              <w:rPr>
                <w:rFonts w:hint="eastAsia"/>
                <w:sz w:val="22"/>
                <w:szCs w:val="22"/>
              </w:rPr>
              <w:t>Development and Manufacturing of  XXXX</w:t>
            </w:r>
          </w:p>
        </w:tc>
      </w:tr>
      <w:tr w:rsidR="007E661D">
        <w:trPr>
          <w:trHeight w:val="446"/>
        </w:trPr>
        <w:tc>
          <w:tcPr>
            <w:tcW w:w="1576" w:type="dxa"/>
            <w:vMerge/>
          </w:tcPr>
          <w:p w:rsidR="007E661D" w:rsidRDefault="007E661D">
            <w:pPr>
              <w:snapToGrid w:val="0"/>
              <w:spacing w:line="0" w:lineRule="atLeast"/>
              <w:jc w:val="left"/>
              <w:rPr>
                <w:rFonts w:cs="Arial"/>
                <w:b/>
                <w:bCs/>
                <w:sz w:val="22"/>
                <w:szCs w:val="16"/>
              </w:rPr>
            </w:pPr>
          </w:p>
        </w:tc>
        <w:tc>
          <w:tcPr>
            <w:tcW w:w="3373" w:type="dxa"/>
            <w:vMerge/>
          </w:tcPr>
          <w:p w:rsidR="007E661D" w:rsidRDefault="007E661D">
            <w:pPr>
              <w:snapToGrid w:val="0"/>
              <w:spacing w:line="0" w:lineRule="atLeast"/>
              <w:jc w:val="left"/>
              <w:rPr>
                <w:rFonts w:cs="Arial"/>
                <w:b/>
                <w:bCs/>
                <w:sz w:val="22"/>
                <w:szCs w:val="16"/>
              </w:rPr>
            </w:pPr>
          </w:p>
        </w:tc>
        <w:tc>
          <w:tcPr>
            <w:tcW w:w="1337" w:type="dxa"/>
          </w:tcPr>
          <w:p w:rsidR="007E661D" w:rsidRDefault="00E13117">
            <w:pPr>
              <w:snapToGrid w:val="0"/>
              <w:spacing w:line="0" w:lineRule="atLeast"/>
              <w:jc w:val="left"/>
              <w:rPr>
                <w:sz w:val="22"/>
                <w:szCs w:val="22"/>
              </w:rPr>
            </w:pPr>
            <w:r>
              <w:rPr>
                <w:rFonts w:hint="eastAsia"/>
                <w:sz w:val="22"/>
                <w:szCs w:val="22"/>
              </w:rPr>
              <w:t>EMS</w:t>
            </w:r>
          </w:p>
        </w:tc>
        <w:tc>
          <w:tcPr>
            <w:tcW w:w="3676" w:type="dxa"/>
            <w:gridSpan w:val="3"/>
          </w:tcPr>
          <w:p w:rsidR="007E661D" w:rsidRDefault="007E661D">
            <w:pPr>
              <w:snapToGrid w:val="0"/>
              <w:spacing w:line="0" w:lineRule="atLeast"/>
              <w:jc w:val="left"/>
              <w:rPr>
                <w:sz w:val="21"/>
                <w:szCs w:val="16"/>
              </w:rPr>
            </w:pPr>
          </w:p>
        </w:tc>
      </w:tr>
      <w:tr w:rsidR="007E661D">
        <w:trPr>
          <w:trHeight w:val="412"/>
        </w:trPr>
        <w:tc>
          <w:tcPr>
            <w:tcW w:w="1576" w:type="dxa"/>
            <w:vMerge w:val="restart"/>
          </w:tcPr>
          <w:p w:rsidR="007E661D" w:rsidRDefault="00E13117">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rsidR="007E661D" w:rsidRDefault="00E13117">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w:t>
            </w:r>
            <w:proofErr w:type="spellStart"/>
            <w:r>
              <w:rPr>
                <w:rFonts w:cs="Arial" w:hint="eastAsia"/>
                <w:b/>
                <w:bCs/>
                <w:sz w:val="22"/>
                <w:szCs w:val="16"/>
              </w:rPr>
              <w:t>X</w:t>
            </w:r>
            <w:r>
              <w:rPr>
                <w:rFonts w:cs="Arial" w:hint="eastAsia"/>
                <w:b/>
                <w:bCs/>
                <w:sz w:val="22"/>
                <w:szCs w:val="16"/>
                <w:vertAlign w:val="superscript"/>
              </w:rPr>
              <w:t>th</w:t>
            </w:r>
            <w:proofErr w:type="spellEnd"/>
            <w:r>
              <w:rPr>
                <w:rFonts w:cs="Arial" w:hint="eastAsia"/>
                <w:b/>
                <w:bCs/>
                <w:sz w:val="22"/>
                <w:szCs w:val="16"/>
              </w:rPr>
              <w:t xml:space="preserve"> </w:t>
            </w:r>
            <w:proofErr w:type="spellStart"/>
            <w:r>
              <w:rPr>
                <w:rFonts w:cs="Arial" w:hint="eastAsia"/>
                <w:b/>
                <w:bCs/>
                <w:sz w:val="22"/>
                <w:szCs w:val="16"/>
              </w:rPr>
              <w:t>Floor,No.XX</w:t>
            </w:r>
            <w:proofErr w:type="spellEnd"/>
            <w:r>
              <w:rPr>
                <w:rFonts w:cs="Arial" w:hint="eastAsia"/>
                <w:b/>
                <w:bCs/>
                <w:sz w:val="22"/>
                <w:szCs w:val="16"/>
              </w:rPr>
              <w:t xml:space="preserve">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w:t>
            </w:r>
            <w:proofErr w:type="spellStart"/>
            <w:r>
              <w:rPr>
                <w:rFonts w:cs="Arial" w:hint="eastAsia"/>
                <w:b/>
                <w:bCs/>
                <w:sz w:val="22"/>
                <w:szCs w:val="16"/>
              </w:rPr>
              <w:t>Province,XXXXXX</w:t>
            </w:r>
            <w:proofErr w:type="spellEnd"/>
            <w:r>
              <w:rPr>
                <w:rFonts w:cs="Arial" w:hint="eastAsia"/>
                <w:b/>
                <w:bCs/>
                <w:sz w:val="22"/>
                <w:szCs w:val="16"/>
              </w:rPr>
              <w:t xml:space="preserve">, </w:t>
            </w:r>
            <w:proofErr w:type="spellStart"/>
            <w:r>
              <w:rPr>
                <w:rFonts w:cs="Arial" w:hint="eastAsia"/>
                <w:b/>
                <w:bCs/>
                <w:sz w:val="22"/>
                <w:szCs w:val="16"/>
              </w:rPr>
              <w:t>P.R.China</w:t>
            </w:r>
            <w:proofErr w:type="spellEnd"/>
          </w:p>
        </w:tc>
        <w:tc>
          <w:tcPr>
            <w:tcW w:w="1337" w:type="dxa"/>
          </w:tcPr>
          <w:p w:rsidR="007E661D" w:rsidRDefault="00E13117">
            <w:pPr>
              <w:snapToGrid w:val="0"/>
              <w:spacing w:line="0" w:lineRule="atLeast"/>
              <w:jc w:val="left"/>
              <w:rPr>
                <w:sz w:val="22"/>
                <w:szCs w:val="22"/>
              </w:rPr>
            </w:pPr>
            <w:r>
              <w:rPr>
                <w:rFonts w:hint="eastAsia"/>
                <w:sz w:val="22"/>
                <w:szCs w:val="22"/>
              </w:rPr>
              <w:t>OHSMS</w:t>
            </w:r>
          </w:p>
        </w:tc>
        <w:tc>
          <w:tcPr>
            <w:tcW w:w="3676" w:type="dxa"/>
            <w:gridSpan w:val="3"/>
          </w:tcPr>
          <w:p w:rsidR="007E661D" w:rsidRDefault="007E661D">
            <w:pPr>
              <w:snapToGrid w:val="0"/>
              <w:spacing w:line="0" w:lineRule="atLeast"/>
              <w:jc w:val="left"/>
              <w:rPr>
                <w:sz w:val="22"/>
                <w:szCs w:val="22"/>
              </w:rPr>
            </w:pPr>
          </w:p>
        </w:tc>
      </w:tr>
      <w:tr w:rsidR="007E661D">
        <w:trPr>
          <w:trHeight w:val="421"/>
        </w:trPr>
        <w:tc>
          <w:tcPr>
            <w:tcW w:w="1576" w:type="dxa"/>
            <w:vMerge/>
          </w:tcPr>
          <w:p w:rsidR="007E661D" w:rsidRDefault="007E661D">
            <w:pPr>
              <w:snapToGrid w:val="0"/>
              <w:spacing w:line="0" w:lineRule="atLeast"/>
              <w:jc w:val="left"/>
              <w:rPr>
                <w:sz w:val="22"/>
                <w:szCs w:val="16"/>
              </w:rPr>
            </w:pPr>
          </w:p>
        </w:tc>
        <w:tc>
          <w:tcPr>
            <w:tcW w:w="3373" w:type="dxa"/>
            <w:vMerge/>
          </w:tcPr>
          <w:p w:rsidR="007E661D" w:rsidRDefault="007E661D">
            <w:pPr>
              <w:snapToGrid w:val="0"/>
              <w:spacing w:line="0" w:lineRule="atLeast"/>
              <w:jc w:val="left"/>
              <w:rPr>
                <w:rFonts w:cs="Arial"/>
                <w:b/>
                <w:bCs/>
                <w:sz w:val="22"/>
                <w:szCs w:val="16"/>
              </w:rPr>
            </w:pPr>
          </w:p>
        </w:tc>
        <w:tc>
          <w:tcPr>
            <w:tcW w:w="1337" w:type="dxa"/>
          </w:tcPr>
          <w:p w:rsidR="007E661D" w:rsidRDefault="00E13117">
            <w:pPr>
              <w:snapToGrid w:val="0"/>
              <w:spacing w:line="0" w:lineRule="atLeast"/>
              <w:jc w:val="left"/>
              <w:rPr>
                <w:sz w:val="22"/>
                <w:szCs w:val="22"/>
              </w:rPr>
            </w:pPr>
            <w:proofErr w:type="spellStart"/>
            <w:r>
              <w:rPr>
                <w:rFonts w:hint="eastAsia"/>
                <w:sz w:val="22"/>
                <w:szCs w:val="22"/>
              </w:rPr>
              <w:t>EnMS</w:t>
            </w:r>
            <w:proofErr w:type="spellEnd"/>
          </w:p>
        </w:tc>
        <w:tc>
          <w:tcPr>
            <w:tcW w:w="3676" w:type="dxa"/>
            <w:gridSpan w:val="3"/>
          </w:tcPr>
          <w:p w:rsidR="007E661D" w:rsidRDefault="007E661D">
            <w:pPr>
              <w:snapToGrid w:val="0"/>
              <w:spacing w:line="0" w:lineRule="atLeast"/>
              <w:jc w:val="left"/>
              <w:rPr>
                <w:sz w:val="22"/>
                <w:szCs w:val="22"/>
              </w:rPr>
            </w:pPr>
          </w:p>
        </w:tc>
      </w:tr>
      <w:tr w:rsidR="007E661D">
        <w:trPr>
          <w:trHeight w:val="459"/>
        </w:trPr>
        <w:tc>
          <w:tcPr>
            <w:tcW w:w="1576" w:type="dxa"/>
            <w:vMerge w:val="restart"/>
          </w:tcPr>
          <w:p w:rsidR="007E661D" w:rsidRDefault="00E13117">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7E661D" w:rsidRDefault="00E13117">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w:t>
            </w:r>
            <w:proofErr w:type="spellStart"/>
            <w:r>
              <w:rPr>
                <w:rFonts w:cs="Arial" w:hint="eastAsia"/>
                <w:b/>
                <w:bCs/>
                <w:sz w:val="22"/>
                <w:szCs w:val="16"/>
              </w:rPr>
              <w:t>X</w:t>
            </w:r>
            <w:r>
              <w:rPr>
                <w:rFonts w:cs="Arial" w:hint="eastAsia"/>
                <w:b/>
                <w:bCs/>
                <w:sz w:val="22"/>
                <w:szCs w:val="16"/>
                <w:vertAlign w:val="superscript"/>
              </w:rPr>
              <w:t>th</w:t>
            </w:r>
            <w:proofErr w:type="spellEnd"/>
            <w:r>
              <w:rPr>
                <w:rFonts w:cs="Arial" w:hint="eastAsia"/>
                <w:b/>
                <w:bCs/>
                <w:sz w:val="22"/>
                <w:szCs w:val="16"/>
              </w:rPr>
              <w:t xml:space="preserve"> </w:t>
            </w:r>
            <w:proofErr w:type="spellStart"/>
            <w:r>
              <w:rPr>
                <w:rFonts w:cs="Arial" w:hint="eastAsia"/>
                <w:b/>
                <w:bCs/>
                <w:sz w:val="22"/>
                <w:szCs w:val="16"/>
              </w:rPr>
              <w:t>Floor,No.XX</w:t>
            </w:r>
            <w:proofErr w:type="spellEnd"/>
            <w:r>
              <w:rPr>
                <w:rFonts w:cs="Arial" w:hint="eastAsia"/>
                <w:b/>
                <w:bCs/>
                <w:sz w:val="22"/>
                <w:szCs w:val="16"/>
              </w:rPr>
              <w:t xml:space="preserve">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w:t>
            </w:r>
            <w:proofErr w:type="spellStart"/>
            <w:r>
              <w:rPr>
                <w:rFonts w:cs="Arial" w:hint="eastAsia"/>
                <w:b/>
                <w:bCs/>
                <w:sz w:val="22"/>
                <w:szCs w:val="16"/>
              </w:rPr>
              <w:t>Province,XXXXXX</w:t>
            </w:r>
            <w:proofErr w:type="spellEnd"/>
            <w:r>
              <w:rPr>
                <w:rFonts w:cs="Arial" w:hint="eastAsia"/>
                <w:b/>
                <w:bCs/>
                <w:sz w:val="22"/>
                <w:szCs w:val="16"/>
              </w:rPr>
              <w:t xml:space="preserve">, </w:t>
            </w:r>
            <w:proofErr w:type="spellStart"/>
            <w:r>
              <w:rPr>
                <w:rFonts w:cs="Arial" w:hint="eastAsia"/>
                <w:b/>
                <w:bCs/>
                <w:sz w:val="22"/>
                <w:szCs w:val="16"/>
              </w:rPr>
              <w:t>P.R.China</w:t>
            </w:r>
            <w:proofErr w:type="spellEnd"/>
          </w:p>
        </w:tc>
        <w:tc>
          <w:tcPr>
            <w:tcW w:w="1337" w:type="dxa"/>
          </w:tcPr>
          <w:p w:rsidR="007E661D" w:rsidRDefault="00E13117">
            <w:pPr>
              <w:snapToGrid w:val="0"/>
              <w:spacing w:line="0" w:lineRule="atLeast"/>
              <w:jc w:val="left"/>
              <w:rPr>
                <w:sz w:val="22"/>
                <w:szCs w:val="22"/>
              </w:rPr>
            </w:pPr>
            <w:r>
              <w:rPr>
                <w:rFonts w:hint="eastAsia"/>
                <w:sz w:val="22"/>
                <w:szCs w:val="22"/>
              </w:rPr>
              <w:t>FSMS</w:t>
            </w:r>
          </w:p>
        </w:tc>
        <w:tc>
          <w:tcPr>
            <w:tcW w:w="3676" w:type="dxa"/>
            <w:gridSpan w:val="3"/>
          </w:tcPr>
          <w:p w:rsidR="007E661D" w:rsidRDefault="007E661D">
            <w:pPr>
              <w:snapToGrid w:val="0"/>
              <w:spacing w:line="0" w:lineRule="atLeast"/>
              <w:jc w:val="left"/>
              <w:rPr>
                <w:sz w:val="22"/>
                <w:szCs w:val="22"/>
              </w:rPr>
            </w:pPr>
          </w:p>
        </w:tc>
      </w:tr>
      <w:tr w:rsidR="007E661D">
        <w:trPr>
          <w:trHeight w:val="374"/>
        </w:trPr>
        <w:tc>
          <w:tcPr>
            <w:tcW w:w="1576" w:type="dxa"/>
            <w:vMerge/>
          </w:tcPr>
          <w:p w:rsidR="007E661D" w:rsidRDefault="007E661D">
            <w:pPr>
              <w:snapToGrid w:val="0"/>
              <w:spacing w:line="0" w:lineRule="atLeast"/>
              <w:jc w:val="left"/>
              <w:rPr>
                <w:rFonts w:cs="Arial"/>
                <w:b/>
                <w:bCs/>
                <w:sz w:val="22"/>
                <w:szCs w:val="16"/>
              </w:rPr>
            </w:pPr>
          </w:p>
        </w:tc>
        <w:tc>
          <w:tcPr>
            <w:tcW w:w="3373" w:type="dxa"/>
            <w:vMerge/>
          </w:tcPr>
          <w:p w:rsidR="007E661D" w:rsidRDefault="007E661D">
            <w:pPr>
              <w:snapToGrid w:val="0"/>
              <w:spacing w:line="0" w:lineRule="atLeast"/>
              <w:jc w:val="left"/>
              <w:rPr>
                <w:rFonts w:cs="Arial"/>
                <w:b/>
                <w:bCs/>
                <w:sz w:val="22"/>
                <w:szCs w:val="16"/>
              </w:rPr>
            </w:pPr>
          </w:p>
        </w:tc>
        <w:tc>
          <w:tcPr>
            <w:tcW w:w="1337" w:type="dxa"/>
          </w:tcPr>
          <w:p w:rsidR="007E661D" w:rsidRDefault="00E13117">
            <w:pPr>
              <w:snapToGrid w:val="0"/>
              <w:spacing w:line="0" w:lineRule="atLeast"/>
              <w:jc w:val="left"/>
              <w:rPr>
                <w:sz w:val="22"/>
                <w:szCs w:val="22"/>
              </w:rPr>
            </w:pPr>
            <w:r>
              <w:rPr>
                <w:rFonts w:hint="eastAsia"/>
                <w:sz w:val="22"/>
                <w:szCs w:val="22"/>
              </w:rPr>
              <w:t>HACCP</w:t>
            </w:r>
          </w:p>
        </w:tc>
        <w:tc>
          <w:tcPr>
            <w:tcW w:w="3676" w:type="dxa"/>
            <w:gridSpan w:val="3"/>
          </w:tcPr>
          <w:p w:rsidR="007E661D" w:rsidRDefault="007E661D">
            <w:pPr>
              <w:snapToGrid w:val="0"/>
              <w:spacing w:line="0" w:lineRule="atLeast"/>
              <w:jc w:val="left"/>
              <w:rPr>
                <w:sz w:val="22"/>
                <w:szCs w:val="22"/>
              </w:rPr>
            </w:pPr>
          </w:p>
        </w:tc>
      </w:tr>
      <w:tr w:rsidR="007E661D">
        <w:trPr>
          <w:trHeight w:val="90"/>
        </w:trPr>
        <w:tc>
          <w:tcPr>
            <w:tcW w:w="9962" w:type="dxa"/>
            <w:gridSpan w:val="6"/>
          </w:tcPr>
          <w:p w:rsidR="007E661D" w:rsidRDefault="00E13117">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rsidR="007E661D">
        <w:tc>
          <w:tcPr>
            <w:tcW w:w="9962" w:type="dxa"/>
            <w:gridSpan w:val="6"/>
          </w:tcPr>
          <w:p w:rsidR="007E661D" w:rsidRDefault="00E13117">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rsidR="007E661D">
        <w:trPr>
          <w:trHeight w:val="862"/>
        </w:trPr>
        <w:tc>
          <w:tcPr>
            <w:tcW w:w="1576" w:type="dxa"/>
          </w:tcPr>
          <w:p w:rsidR="007E661D" w:rsidRDefault="00E13117">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7E661D" w:rsidRDefault="007E661D">
            <w:pPr>
              <w:snapToGrid w:val="0"/>
              <w:spacing w:line="0" w:lineRule="atLeast"/>
              <w:jc w:val="left"/>
              <w:rPr>
                <w:rFonts w:cs="Arial"/>
                <w:b/>
                <w:bCs/>
                <w:sz w:val="22"/>
                <w:szCs w:val="16"/>
              </w:rPr>
            </w:pPr>
          </w:p>
          <w:p w:rsidR="007E661D" w:rsidRDefault="007E661D">
            <w:pPr>
              <w:snapToGrid w:val="0"/>
              <w:spacing w:line="0" w:lineRule="atLeast"/>
              <w:jc w:val="left"/>
              <w:rPr>
                <w:rFonts w:cs="Arial"/>
                <w:b/>
                <w:bCs/>
                <w:sz w:val="22"/>
                <w:szCs w:val="16"/>
              </w:rPr>
            </w:pPr>
          </w:p>
          <w:p w:rsidR="007E661D" w:rsidRDefault="007E661D">
            <w:pPr>
              <w:snapToGrid w:val="0"/>
              <w:spacing w:line="0" w:lineRule="atLeast"/>
              <w:jc w:val="left"/>
              <w:rPr>
                <w:rFonts w:cs="Arial"/>
                <w:b/>
                <w:bCs/>
                <w:sz w:val="22"/>
                <w:szCs w:val="16"/>
              </w:rPr>
            </w:pPr>
          </w:p>
          <w:p w:rsidR="007E661D" w:rsidRDefault="007E661D">
            <w:pPr>
              <w:snapToGrid w:val="0"/>
              <w:spacing w:line="0" w:lineRule="atLeast"/>
              <w:jc w:val="left"/>
              <w:rPr>
                <w:rFonts w:cs="Arial"/>
                <w:b/>
                <w:bCs/>
                <w:sz w:val="22"/>
                <w:szCs w:val="16"/>
              </w:rPr>
            </w:pPr>
          </w:p>
        </w:tc>
        <w:tc>
          <w:tcPr>
            <w:tcW w:w="1370" w:type="dxa"/>
          </w:tcPr>
          <w:p w:rsidR="007E661D" w:rsidRDefault="00E13117">
            <w:pPr>
              <w:snapToGrid w:val="0"/>
              <w:spacing w:line="0" w:lineRule="atLeast"/>
              <w:jc w:val="left"/>
              <w:rPr>
                <w:sz w:val="22"/>
                <w:szCs w:val="22"/>
              </w:rPr>
            </w:pPr>
            <w:r>
              <w:rPr>
                <w:rFonts w:hint="eastAsia"/>
                <w:sz w:val="22"/>
                <w:szCs w:val="18"/>
              </w:rPr>
              <w:t>审核组长签字</w:t>
            </w:r>
          </w:p>
        </w:tc>
        <w:tc>
          <w:tcPr>
            <w:tcW w:w="1976" w:type="dxa"/>
          </w:tcPr>
          <w:p w:rsidR="007E661D" w:rsidRDefault="007E661D">
            <w:pPr>
              <w:snapToGrid w:val="0"/>
              <w:spacing w:line="0" w:lineRule="atLeast"/>
              <w:jc w:val="left"/>
              <w:rPr>
                <w:sz w:val="22"/>
                <w:szCs w:val="22"/>
              </w:rPr>
            </w:pPr>
          </w:p>
        </w:tc>
      </w:tr>
    </w:tbl>
    <w:p w:rsidR="007E661D" w:rsidRDefault="007E661D">
      <w:pPr>
        <w:snapToGrid w:val="0"/>
        <w:spacing w:line="0" w:lineRule="atLeast"/>
        <w:jc w:val="center"/>
        <w:rPr>
          <w:szCs w:val="24"/>
        </w:rPr>
      </w:pPr>
    </w:p>
    <w:p w:rsidR="00062507" w:rsidRDefault="00062507">
      <w:pPr>
        <w:snapToGrid w:val="0"/>
        <w:spacing w:line="0" w:lineRule="atLeast"/>
      </w:pPr>
    </w:p>
    <w:p w:rsidR="007E661D" w:rsidRDefault="00E13117">
      <w:pPr>
        <w:snapToGrid w:val="0"/>
        <w:spacing w:line="0" w:lineRule="atLeast"/>
        <w:rPr>
          <w:lang w:val="en-GB"/>
        </w:rPr>
      </w:pPr>
      <w:r>
        <w:rPr>
          <w:rFonts w:hint="eastAsia"/>
        </w:rPr>
        <w:lastRenderedPageBreak/>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7E661D" w:rsidRDefault="007E661D">
      <w:pPr>
        <w:snapToGrid w:val="0"/>
        <w:spacing w:line="0" w:lineRule="atLeast"/>
        <w:rPr>
          <w:lang w:val="en-GB"/>
        </w:rPr>
      </w:pPr>
    </w:p>
    <w:tbl>
      <w:tblPr>
        <w:tblStyle w:val="a9"/>
        <w:tblW w:w="0" w:type="auto"/>
        <w:tblLayout w:type="fixed"/>
        <w:tblLook w:val="04A0" w:firstRow="1" w:lastRow="0" w:firstColumn="1" w:lastColumn="0" w:noHBand="0" w:noVBand="1"/>
      </w:tblPr>
      <w:tblGrid>
        <w:gridCol w:w="896"/>
        <w:gridCol w:w="3088"/>
        <w:gridCol w:w="1512"/>
        <w:gridCol w:w="1120"/>
        <w:gridCol w:w="3346"/>
      </w:tblGrid>
      <w:tr w:rsidR="007E661D">
        <w:tc>
          <w:tcPr>
            <w:tcW w:w="896" w:type="dxa"/>
            <w:vAlign w:val="center"/>
          </w:tcPr>
          <w:p w:rsidR="007E661D" w:rsidRDefault="00E13117">
            <w:pPr>
              <w:jc w:val="left"/>
              <w:rPr>
                <w:b/>
                <w:bCs/>
                <w:sz w:val="22"/>
                <w:szCs w:val="22"/>
                <w:lang w:val="en-GB"/>
              </w:rPr>
            </w:pPr>
            <w:r>
              <w:rPr>
                <w:rFonts w:hint="eastAsia"/>
                <w:b/>
                <w:bCs/>
                <w:sz w:val="22"/>
                <w:szCs w:val="22"/>
                <w:lang w:val="en-GB"/>
              </w:rPr>
              <w:t>分证书</w:t>
            </w:r>
          </w:p>
          <w:p w:rsidR="007E661D" w:rsidRDefault="00E13117">
            <w:pPr>
              <w:jc w:val="left"/>
              <w:rPr>
                <w:b/>
                <w:bCs/>
                <w:sz w:val="22"/>
                <w:szCs w:val="22"/>
              </w:rPr>
            </w:pPr>
            <w:r>
              <w:rPr>
                <w:b/>
                <w:bCs/>
                <w:sz w:val="22"/>
                <w:szCs w:val="22"/>
                <w:lang w:val="en-GB"/>
              </w:rPr>
              <w:t>Sub-cert</w:t>
            </w:r>
          </w:p>
        </w:tc>
        <w:tc>
          <w:tcPr>
            <w:tcW w:w="3088" w:type="dxa"/>
            <w:vAlign w:val="center"/>
          </w:tcPr>
          <w:p w:rsidR="007E661D" w:rsidRDefault="00E13117">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7E661D" w:rsidRDefault="00E13117">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7E661D" w:rsidRDefault="00E13117">
            <w:pPr>
              <w:rPr>
                <w:b/>
                <w:bCs/>
                <w:sz w:val="22"/>
                <w:szCs w:val="22"/>
                <w:lang w:val="en-GB"/>
              </w:rPr>
            </w:pPr>
            <w:r>
              <w:rPr>
                <w:rFonts w:hint="eastAsia"/>
                <w:b/>
                <w:bCs/>
                <w:sz w:val="22"/>
                <w:szCs w:val="22"/>
                <w:lang w:val="en-GB"/>
              </w:rPr>
              <w:t>组织机构代码</w:t>
            </w:r>
          </w:p>
          <w:p w:rsidR="007E661D" w:rsidRDefault="00E13117">
            <w:pPr>
              <w:rPr>
                <w:b/>
                <w:bCs/>
                <w:sz w:val="22"/>
                <w:szCs w:val="22"/>
              </w:rPr>
            </w:pPr>
            <w:r>
              <w:rPr>
                <w:rFonts w:hint="eastAsia"/>
                <w:b/>
                <w:bCs/>
                <w:sz w:val="22"/>
                <w:szCs w:val="22"/>
                <w:lang w:val="en-GB"/>
              </w:rPr>
              <w:t>Organization code</w:t>
            </w:r>
          </w:p>
        </w:tc>
        <w:tc>
          <w:tcPr>
            <w:tcW w:w="4466" w:type="dxa"/>
            <w:gridSpan w:val="2"/>
            <w:vAlign w:val="center"/>
          </w:tcPr>
          <w:p w:rsidR="007E661D" w:rsidRDefault="00E13117">
            <w:pPr>
              <w:rPr>
                <w:b/>
                <w:bCs/>
                <w:sz w:val="22"/>
                <w:szCs w:val="22"/>
                <w:lang w:val="en-GB"/>
              </w:rPr>
            </w:pPr>
            <w:r>
              <w:rPr>
                <w:rFonts w:hint="eastAsia"/>
                <w:b/>
                <w:bCs/>
                <w:sz w:val="22"/>
                <w:szCs w:val="22"/>
                <w:lang w:val="en-GB"/>
              </w:rPr>
              <w:t>认证范围</w:t>
            </w:r>
          </w:p>
          <w:p w:rsidR="007E661D" w:rsidRDefault="00E13117">
            <w:pPr>
              <w:rPr>
                <w:b/>
                <w:bCs/>
                <w:sz w:val="22"/>
                <w:szCs w:val="22"/>
              </w:rPr>
            </w:pPr>
            <w:r>
              <w:rPr>
                <w:b/>
                <w:bCs/>
                <w:sz w:val="22"/>
                <w:szCs w:val="22"/>
                <w:lang w:val="en-GB"/>
              </w:rPr>
              <w:t>Scope</w:t>
            </w:r>
          </w:p>
        </w:tc>
      </w:tr>
      <w:tr w:rsidR="007E661D">
        <w:trPr>
          <w:trHeight w:val="857"/>
        </w:trPr>
        <w:tc>
          <w:tcPr>
            <w:tcW w:w="896" w:type="dxa"/>
            <w:vMerge w:val="restart"/>
          </w:tcPr>
          <w:p w:rsidR="007E661D" w:rsidRDefault="00E13117">
            <w:pPr>
              <w:snapToGrid w:val="0"/>
              <w:spacing w:line="0" w:lineRule="atLeast"/>
              <w:rPr>
                <w:sz w:val="22"/>
                <w:szCs w:val="22"/>
              </w:rPr>
            </w:pPr>
            <w:r>
              <w:rPr>
                <w:rFonts w:hint="eastAsia"/>
                <w:sz w:val="22"/>
                <w:szCs w:val="22"/>
              </w:rPr>
              <w:t>01</w:t>
            </w:r>
          </w:p>
        </w:tc>
        <w:tc>
          <w:tcPr>
            <w:tcW w:w="3088" w:type="dxa"/>
          </w:tcPr>
          <w:p w:rsidR="007E661D" w:rsidRDefault="00E13117">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7E661D" w:rsidRDefault="00E13117">
            <w:pPr>
              <w:pStyle w:val="Body9pt"/>
              <w:spacing w:before="0" w:after="0"/>
              <w:jc w:val="left"/>
              <w:rPr>
                <w:rFonts w:cs="Arial"/>
                <w:b/>
                <w:bCs/>
                <w:sz w:val="22"/>
                <w:szCs w:val="22"/>
              </w:rPr>
            </w:pPr>
            <w:r>
              <w:rPr>
                <w:rFonts w:cs="Arial" w:hint="eastAsia"/>
                <w:b/>
                <w:bCs/>
                <w:sz w:val="22"/>
                <w:szCs w:val="22"/>
              </w:rPr>
              <w:t>注册地址：</w:t>
            </w:r>
          </w:p>
          <w:p w:rsidR="007E661D" w:rsidRDefault="00E13117">
            <w:pPr>
              <w:snapToGrid w:val="0"/>
              <w:spacing w:line="0" w:lineRule="atLeast"/>
              <w:rPr>
                <w:sz w:val="22"/>
                <w:szCs w:val="22"/>
              </w:rPr>
            </w:pPr>
            <w:r>
              <w:rPr>
                <w:rFonts w:cs="Arial" w:hint="eastAsia"/>
                <w:b/>
                <w:bCs/>
                <w:sz w:val="22"/>
                <w:szCs w:val="22"/>
              </w:rPr>
              <w:t>经营地址：</w:t>
            </w:r>
          </w:p>
        </w:tc>
        <w:tc>
          <w:tcPr>
            <w:tcW w:w="1512" w:type="dxa"/>
            <w:vMerge w:val="restart"/>
          </w:tcPr>
          <w:p w:rsidR="007E661D" w:rsidRDefault="007E661D">
            <w:pPr>
              <w:snapToGrid w:val="0"/>
              <w:spacing w:line="0" w:lineRule="atLeast"/>
              <w:rPr>
                <w:sz w:val="22"/>
                <w:szCs w:val="22"/>
              </w:rPr>
            </w:pPr>
          </w:p>
        </w:tc>
        <w:tc>
          <w:tcPr>
            <w:tcW w:w="1120" w:type="dxa"/>
          </w:tcPr>
          <w:p w:rsidR="007E661D" w:rsidRDefault="00E13117">
            <w:pPr>
              <w:snapToGrid w:val="0"/>
              <w:spacing w:line="0" w:lineRule="atLeast"/>
              <w:rPr>
                <w:sz w:val="22"/>
                <w:szCs w:val="22"/>
              </w:rPr>
            </w:pPr>
            <w:r>
              <w:rPr>
                <w:rFonts w:hint="eastAsia"/>
                <w:b/>
                <w:bCs/>
                <w:sz w:val="22"/>
                <w:szCs w:val="22"/>
                <w:lang w:val="en-GB"/>
              </w:rPr>
              <w:t>中文</w:t>
            </w:r>
          </w:p>
        </w:tc>
        <w:tc>
          <w:tcPr>
            <w:tcW w:w="3346" w:type="dxa"/>
          </w:tcPr>
          <w:p w:rsidR="007E661D" w:rsidRDefault="007E661D">
            <w:pPr>
              <w:snapToGrid w:val="0"/>
              <w:spacing w:line="0" w:lineRule="atLeast"/>
              <w:rPr>
                <w:sz w:val="22"/>
                <w:szCs w:val="22"/>
              </w:rPr>
            </w:pPr>
          </w:p>
        </w:tc>
      </w:tr>
      <w:tr w:rsidR="007E661D">
        <w:trPr>
          <w:trHeight w:val="580"/>
        </w:trPr>
        <w:tc>
          <w:tcPr>
            <w:tcW w:w="896" w:type="dxa"/>
            <w:vMerge/>
          </w:tcPr>
          <w:p w:rsidR="007E661D" w:rsidRDefault="007E661D">
            <w:pPr>
              <w:snapToGrid w:val="0"/>
              <w:spacing w:line="0" w:lineRule="atLeast"/>
              <w:rPr>
                <w:sz w:val="22"/>
                <w:szCs w:val="22"/>
              </w:rPr>
            </w:pPr>
          </w:p>
        </w:tc>
        <w:tc>
          <w:tcPr>
            <w:tcW w:w="3088" w:type="dxa"/>
          </w:tcPr>
          <w:p w:rsidR="007E661D" w:rsidRDefault="00E13117">
            <w:pPr>
              <w:pStyle w:val="Body9pt"/>
              <w:spacing w:before="0" w:after="0"/>
              <w:jc w:val="left"/>
              <w:rPr>
                <w:rFonts w:cs="Arial"/>
                <w:b/>
                <w:bCs/>
                <w:sz w:val="22"/>
                <w:szCs w:val="22"/>
              </w:rPr>
            </w:pPr>
            <w:r>
              <w:rPr>
                <w:rFonts w:cs="Arial"/>
                <w:b/>
                <w:bCs/>
                <w:sz w:val="22"/>
                <w:szCs w:val="22"/>
              </w:rPr>
              <w:t>Company Name – HQ</w:t>
            </w:r>
          </w:p>
          <w:p w:rsidR="007E661D" w:rsidRDefault="00E13117">
            <w:pPr>
              <w:pStyle w:val="Body9pt"/>
              <w:spacing w:before="0" w:after="0"/>
              <w:jc w:val="left"/>
              <w:rPr>
                <w:rFonts w:cs="Arial"/>
                <w:b/>
                <w:bCs/>
                <w:sz w:val="22"/>
                <w:szCs w:val="22"/>
              </w:rPr>
            </w:pPr>
            <w:r>
              <w:rPr>
                <w:rFonts w:cs="Arial"/>
                <w:b/>
                <w:bCs/>
                <w:sz w:val="22"/>
                <w:szCs w:val="22"/>
              </w:rPr>
              <w:t>Registration Address:</w:t>
            </w:r>
          </w:p>
          <w:p w:rsidR="007E661D" w:rsidRDefault="00E13117">
            <w:pPr>
              <w:pStyle w:val="Body9pt"/>
              <w:spacing w:before="0" w:after="0"/>
              <w:jc w:val="left"/>
              <w:rPr>
                <w:rFonts w:cs="Arial"/>
                <w:b/>
                <w:bCs/>
                <w:sz w:val="22"/>
                <w:szCs w:val="22"/>
              </w:rPr>
            </w:pPr>
            <w:r>
              <w:rPr>
                <w:rFonts w:cs="Arial"/>
                <w:b/>
                <w:bCs/>
                <w:sz w:val="22"/>
                <w:szCs w:val="22"/>
              </w:rPr>
              <w:t>Operation Address:</w:t>
            </w:r>
          </w:p>
        </w:tc>
        <w:tc>
          <w:tcPr>
            <w:tcW w:w="1512" w:type="dxa"/>
            <w:vMerge/>
          </w:tcPr>
          <w:p w:rsidR="007E661D" w:rsidRDefault="007E661D">
            <w:pPr>
              <w:snapToGrid w:val="0"/>
              <w:spacing w:line="0" w:lineRule="atLeast"/>
              <w:rPr>
                <w:sz w:val="22"/>
                <w:szCs w:val="22"/>
              </w:rPr>
            </w:pPr>
          </w:p>
        </w:tc>
        <w:tc>
          <w:tcPr>
            <w:tcW w:w="1120" w:type="dxa"/>
          </w:tcPr>
          <w:p w:rsidR="007E661D" w:rsidRDefault="00E13117">
            <w:pPr>
              <w:snapToGrid w:val="0"/>
              <w:spacing w:line="0" w:lineRule="atLeast"/>
              <w:rPr>
                <w:sz w:val="22"/>
                <w:szCs w:val="22"/>
              </w:rPr>
            </w:pPr>
            <w:r>
              <w:rPr>
                <w:b/>
                <w:bCs/>
                <w:sz w:val="22"/>
                <w:szCs w:val="22"/>
                <w:lang w:val="en-GB"/>
              </w:rPr>
              <w:t>English</w:t>
            </w:r>
          </w:p>
        </w:tc>
        <w:tc>
          <w:tcPr>
            <w:tcW w:w="3346" w:type="dxa"/>
          </w:tcPr>
          <w:p w:rsidR="007E661D" w:rsidRDefault="007E661D">
            <w:pPr>
              <w:snapToGrid w:val="0"/>
              <w:spacing w:line="0" w:lineRule="atLeast"/>
              <w:rPr>
                <w:sz w:val="22"/>
                <w:szCs w:val="22"/>
              </w:rPr>
            </w:pPr>
          </w:p>
        </w:tc>
      </w:tr>
      <w:tr w:rsidR="007E661D">
        <w:trPr>
          <w:trHeight w:val="848"/>
        </w:trPr>
        <w:tc>
          <w:tcPr>
            <w:tcW w:w="896" w:type="dxa"/>
            <w:vMerge w:val="restart"/>
          </w:tcPr>
          <w:p w:rsidR="007E661D" w:rsidRDefault="00E13117">
            <w:pPr>
              <w:snapToGrid w:val="0"/>
              <w:spacing w:line="0" w:lineRule="atLeast"/>
              <w:rPr>
                <w:sz w:val="22"/>
                <w:szCs w:val="22"/>
              </w:rPr>
            </w:pPr>
            <w:r>
              <w:rPr>
                <w:rFonts w:hint="eastAsia"/>
                <w:sz w:val="22"/>
                <w:szCs w:val="22"/>
              </w:rPr>
              <w:t>02</w:t>
            </w:r>
          </w:p>
        </w:tc>
        <w:tc>
          <w:tcPr>
            <w:tcW w:w="3088" w:type="dxa"/>
          </w:tcPr>
          <w:p w:rsidR="007E661D" w:rsidRDefault="00E13117">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7E661D" w:rsidRDefault="00E13117">
            <w:pPr>
              <w:pStyle w:val="Body9pt"/>
              <w:spacing w:before="0" w:after="0"/>
              <w:jc w:val="left"/>
              <w:rPr>
                <w:rFonts w:cs="Arial"/>
                <w:b/>
                <w:bCs/>
                <w:sz w:val="22"/>
                <w:szCs w:val="22"/>
              </w:rPr>
            </w:pPr>
            <w:r>
              <w:rPr>
                <w:rFonts w:cs="Arial" w:hint="eastAsia"/>
                <w:b/>
                <w:bCs/>
                <w:sz w:val="22"/>
                <w:szCs w:val="22"/>
              </w:rPr>
              <w:t>注册地址：</w:t>
            </w:r>
          </w:p>
          <w:p w:rsidR="007E661D" w:rsidRDefault="00E13117">
            <w:pPr>
              <w:pStyle w:val="Body9pt"/>
              <w:spacing w:before="0" w:after="0"/>
              <w:jc w:val="left"/>
              <w:rPr>
                <w:sz w:val="22"/>
                <w:szCs w:val="22"/>
              </w:rPr>
            </w:pPr>
            <w:r>
              <w:rPr>
                <w:rFonts w:cs="Arial" w:hint="eastAsia"/>
                <w:b/>
                <w:bCs/>
                <w:sz w:val="22"/>
                <w:szCs w:val="22"/>
              </w:rPr>
              <w:t>经营地址：</w:t>
            </w:r>
          </w:p>
        </w:tc>
        <w:tc>
          <w:tcPr>
            <w:tcW w:w="1512" w:type="dxa"/>
            <w:vMerge w:val="restart"/>
          </w:tcPr>
          <w:p w:rsidR="007E661D" w:rsidRDefault="007E661D">
            <w:pPr>
              <w:snapToGrid w:val="0"/>
              <w:spacing w:line="0" w:lineRule="atLeast"/>
              <w:rPr>
                <w:sz w:val="22"/>
                <w:szCs w:val="22"/>
              </w:rPr>
            </w:pPr>
          </w:p>
        </w:tc>
        <w:tc>
          <w:tcPr>
            <w:tcW w:w="1120" w:type="dxa"/>
          </w:tcPr>
          <w:p w:rsidR="007E661D" w:rsidRDefault="00E13117">
            <w:pPr>
              <w:snapToGrid w:val="0"/>
              <w:spacing w:line="0" w:lineRule="atLeast"/>
              <w:rPr>
                <w:sz w:val="22"/>
                <w:szCs w:val="22"/>
              </w:rPr>
            </w:pPr>
            <w:r>
              <w:rPr>
                <w:rFonts w:hint="eastAsia"/>
                <w:b/>
                <w:bCs/>
                <w:sz w:val="22"/>
                <w:szCs w:val="22"/>
                <w:lang w:val="en-GB"/>
              </w:rPr>
              <w:t>中文</w:t>
            </w:r>
          </w:p>
        </w:tc>
        <w:tc>
          <w:tcPr>
            <w:tcW w:w="3346" w:type="dxa"/>
          </w:tcPr>
          <w:p w:rsidR="007E661D" w:rsidRDefault="007E661D">
            <w:pPr>
              <w:snapToGrid w:val="0"/>
              <w:spacing w:line="0" w:lineRule="atLeast"/>
              <w:rPr>
                <w:sz w:val="22"/>
                <w:szCs w:val="22"/>
              </w:rPr>
            </w:pPr>
          </w:p>
        </w:tc>
      </w:tr>
      <w:tr w:rsidR="007E661D">
        <w:trPr>
          <w:trHeight w:val="872"/>
        </w:trPr>
        <w:tc>
          <w:tcPr>
            <w:tcW w:w="896" w:type="dxa"/>
            <w:vMerge/>
          </w:tcPr>
          <w:p w:rsidR="007E661D" w:rsidRDefault="007E661D">
            <w:pPr>
              <w:snapToGrid w:val="0"/>
              <w:spacing w:line="0" w:lineRule="atLeast"/>
              <w:rPr>
                <w:sz w:val="22"/>
                <w:szCs w:val="22"/>
              </w:rPr>
            </w:pPr>
          </w:p>
        </w:tc>
        <w:tc>
          <w:tcPr>
            <w:tcW w:w="3088" w:type="dxa"/>
          </w:tcPr>
          <w:p w:rsidR="007E661D" w:rsidRDefault="00E13117">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end"/>
            </w:r>
          </w:p>
          <w:p w:rsidR="007E661D" w:rsidRDefault="00E13117">
            <w:pPr>
              <w:pStyle w:val="Body9pt"/>
              <w:spacing w:before="0" w:after="0"/>
              <w:jc w:val="left"/>
              <w:rPr>
                <w:rFonts w:cs="Arial"/>
                <w:b/>
                <w:bCs/>
                <w:sz w:val="22"/>
                <w:szCs w:val="22"/>
              </w:rPr>
            </w:pPr>
            <w:r>
              <w:rPr>
                <w:rFonts w:cs="Arial"/>
                <w:b/>
                <w:bCs/>
                <w:sz w:val="22"/>
                <w:szCs w:val="22"/>
              </w:rPr>
              <w:t>Registration Address:</w:t>
            </w:r>
          </w:p>
          <w:p w:rsidR="007E661D" w:rsidRDefault="00E13117">
            <w:pPr>
              <w:pStyle w:val="Body9pt"/>
              <w:spacing w:before="0" w:after="0"/>
              <w:jc w:val="left"/>
              <w:rPr>
                <w:sz w:val="22"/>
                <w:szCs w:val="22"/>
              </w:rPr>
            </w:pPr>
            <w:r>
              <w:rPr>
                <w:rFonts w:cs="Arial"/>
                <w:b/>
                <w:bCs/>
                <w:sz w:val="22"/>
                <w:szCs w:val="22"/>
              </w:rPr>
              <w:t>Operation Address:</w:t>
            </w:r>
          </w:p>
        </w:tc>
        <w:tc>
          <w:tcPr>
            <w:tcW w:w="1512" w:type="dxa"/>
            <w:vMerge/>
          </w:tcPr>
          <w:p w:rsidR="007E661D" w:rsidRDefault="007E661D">
            <w:pPr>
              <w:snapToGrid w:val="0"/>
              <w:spacing w:line="0" w:lineRule="atLeast"/>
              <w:rPr>
                <w:sz w:val="22"/>
                <w:szCs w:val="22"/>
              </w:rPr>
            </w:pPr>
          </w:p>
        </w:tc>
        <w:tc>
          <w:tcPr>
            <w:tcW w:w="1120" w:type="dxa"/>
          </w:tcPr>
          <w:p w:rsidR="007E661D" w:rsidRDefault="00E13117">
            <w:pPr>
              <w:snapToGrid w:val="0"/>
              <w:spacing w:line="0" w:lineRule="atLeast"/>
              <w:rPr>
                <w:sz w:val="22"/>
                <w:szCs w:val="22"/>
              </w:rPr>
            </w:pPr>
            <w:r>
              <w:rPr>
                <w:b/>
                <w:bCs/>
                <w:sz w:val="22"/>
                <w:szCs w:val="22"/>
                <w:lang w:val="en-GB"/>
              </w:rPr>
              <w:t>English</w:t>
            </w:r>
          </w:p>
        </w:tc>
        <w:tc>
          <w:tcPr>
            <w:tcW w:w="3346" w:type="dxa"/>
          </w:tcPr>
          <w:p w:rsidR="007E661D" w:rsidRDefault="007E661D">
            <w:pPr>
              <w:snapToGrid w:val="0"/>
              <w:spacing w:line="0" w:lineRule="atLeast"/>
              <w:rPr>
                <w:sz w:val="22"/>
                <w:szCs w:val="22"/>
              </w:rPr>
            </w:pPr>
          </w:p>
        </w:tc>
      </w:tr>
      <w:tr w:rsidR="007E661D">
        <w:trPr>
          <w:trHeight w:val="804"/>
        </w:trPr>
        <w:tc>
          <w:tcPr>
            <w:tcW w:w="896" w:type="dxa"/>
            <w:vMerge w:val="restart"/>
          </w:tcPr>
          <w:p w:rsidR="007E661D" w:rsidRDefault="00E13117">
            <w:pPr>
              <w:snapToGrid w:val="0"/>
              <w:spacing w:line="0" w:lineRule="atLeast"/>
              <w:rPr>
                <w:sz w:val="22"/>
                <w:szCs w:val="22"/>
              </w:rPr>
            </w:pPr>
            <w:r>
              <w:rPr>
                <w:rFonts w:hint="eastAsia"/>
                <w:sz w:val="22"/>
                <w:szCs w:val="22"/>
              </w:rPr>
              <w:t>03</w:t>
            </w:r>
          </w:p>
        </w:tc>
        <w:tc>
          <w:tcPr>
            <w:tcW w:w="3088" w:type="dxa"/>
          </w:tcPr>
          <w:p w:rsidR="007E661D" w:rsidRDefault="00E13117">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7E661D" w:rsidRDefault="00E13117">
            <w:pPr>
              <w:pStyle w:val="Body9pt"/>
              <w:spacing w:before="0" w:after="0"/>
              <w:jc w:val="left"/>
              <w:rPr>
                <w:rFonts w:cs="Arial"/>
                <w:b/>
                <w:bCs/>
                <w:sz w:val="22"/>
                <w:szCs w:val="22"/>
              </w:rPr>
            </w:pPr>
            <w:r>
              <w:rPr>
                <w:rFonts w:cs="Arial" w:hint="eastAsia"/>
                <w:b/>
                <w:bCs/>
                <w:sz w:val="22"/>
                <w:szCs w:val="22"/>
              </w:rPr>
              <w:t>注册地址：</w:t>
            </w:r>
          </w:p>
          <w:p w:rsidR="007E661D" w:rsidRDefault="00E13117">
            <w:pPr>
              <w:rPr>
                <w:sz w:val="22"/>
                <w:szCs w:val="22"/>
              </w:rPr>
            </w:pPr>
            <w:r>
              <w:rPr>
                <w:rFonts w:cs="Arial" w:hint="eastAsia"/>
                <w:b/>
                <w:bCs/>
                <w:sz w:val="22"/>
                <w:szCs w:val="22"/>
              </w:rPr>
              <w:t>经营地址：</w:t>
            </w:r>
          </w:p>
        </w:tc>
        <w:tc>
          <w:tcPr>
            <w:tcW w:w="1512" w:type="dxa"/>
            <w:vMerge w:val="restart"/>
          </w:tcPr>
          <w:p w:rsidR="007E661D" w:rsidRDefault="007E661D">
            <w:pPr>
              <w:snapToGrid w:val="0"/>
              <w:spacing w:line="0" w:lineRule="atLeast"/>
              <w:rPr>
                <w:sz w:val="22"/>
                <w:szCs w:val="22"/>
              </w:rPr>
            </w:pPr>
          </w:p>
        </w:tc>
        <w:tc>
          <w:tcPr>
            <w:tcW w:w="1120" w:type="dxa"/>
          </w:tcPr>
          <w:p w:rsidR="007E661D" w:rsidRDefault="00E13117">
            <w:pPr>
              <w:snapToGrid w:val="0"/>
              <w:spacing w:line="0" w:lineRule="atLeast"/>
              <w:rPr>
                <w:sz w:val="22"/>
                <w:szCs w:val="22"/>
              </w:rPr>
            </w:pPr>
            <w:r>
              <w:rPr>
                <w:rFonts w:hint="eastAsia"/>
                <w:b/>
                <w:bCs/>
                <w:sz w:val="22"/>
                <w:szCs w:val="22"/>
                <w:lang w:val="en-GB"/>
              </w:rPr>
              <w:t>中文</w:t>
            </w:r>
          </w:p>
        </w:tc>
        <w:tc>
          <w:tcPr>
            <w:tcW w:w="3346" w:type="dxa"/>
          </w:tcPr>
          <w:p w:rsidR="007E661D" w:rsidRDefault="007E661D">
            <w:pPr>
              <w:snapToGrid w:val="0"/>
              <w:spacing w:line="0" w:lineRule="atLeast"/>
              <w:rPr>
                <w:sz w:val="22"/>
                <w:szCs w:val="22"/>
              </w:rPr>
            </w:pPr>
          </w:p>
        </w:tc>
      </w:tr>
      <w:tr w:rsidR="007E661D">
        <w:trPr>
          <w:trHeight w:val="809"/>
        </w:trPr>
        <w:tc>
          <w:tcPr>
            <w:tcW w:w="896" w:type="dxa"/>
            <w:vMerge/>
          </w:tcPr>
          <w:p w:rsidR="007E661D" w:rsidRDefault="007E661D">
            <w:pPr>
              <w:snapToGrid w:val="0"/>
              <w:spacing w:line="0" w:lineRule="atLeast"/>
              <w:rPr>
                <w:sz w:val="22"/>
                <w:szCs w:val="22"/>
              </w:rPr>
            </w:pPr>
          </w:p>
        </w:tc>
        <w:tc>
          <w:tcPr>
            <w:tcW w:w="3088" w:type="dxa"/>
          </w:tcPr>
          <w:p w:rsidR="007E661D" w:rsidRDefault="00E13117">
            <w:pPr>
              <w:pStyle w:val="Body9pt"/>
              <w:spacing w:before="0" w:after="0"/>
              <w:jc w:val="left"/>
              <w:rPr>
                <w:rFonts w:cs="Arial"/>
                <w:b/>
                <w:bCs/>
                <w:sz w:val="22"/>
                <w:szCs w:val="22"/>
              </w:rPr>
            </w:pPr>
            <w:r>
              <w:rPr>
                <w:rFonts w:cs="Arial"/>
                <w:b/>
                <w:bCs/>
                <w:sz w:val="22"/>
                <w:szCs w:val="22"/>
              </w:rPr>
              <w:t>Company</w:t>
            </w:r>
            <w:r>
              <w:rPr>
                <w:rFonts w:cs="Arial"/>
                <w:b/>
                <w:bCs/>
                <w:sz w:val="22"/>
                <w:szCs w:val="22"/>
              </w:rPr>
              <w:t xml:space="preserve"> Name – Sales 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end"/>
            </w:r>
          </w:p>
          <w:p w:rsidR="007E661D" w:rsidRDefault="00E13117">
            <w:pPr>
              <w:pStyle w:val="Body9pt"/>
              <w:spacing w:before="0" w:after="0"/>
              <w:jc w:val="left"/>
              <w:rPr>
                <w:rFonts w:cs="Arial"/>
                <w:b/>
                <w:bCs/>
                <w:sz w:val="22"/>
                <w:szCs w:val="22"/>
              </w:rPr>
            </w:pPr>
            <w:r>
              <w:rPr>
                <w:rFonts w:cs="Arial"/>
                <w:b/>
                <w:bCs/>
                <w:sz w:val="22"/>
                <w:szCs w:val="22"/>
              </w:rPr>
              <w:t>Registration Address:</w:t>
            </w:r>
          </w:p>
          <w:p w:rsidR="007E661D" w:rsidRDefault="00E13117">
            <w:pPr>
              <w:rPr>
                <w:sz w:val="22"/>
                <w:szCs w:val="22"/>
              </w:rPr>
            </w:pPr>
            <w:r>
              <w:rPr>
                <w:rFonts w:cs="Arial"/>
                <w:b/>
                <w:bCs/>
                <w:sz w:val="22"/>
                <w:szCs w:val="22"/>
              </w:rPr>
              <w:t>Operation Address:</w:t>
            </w:r>
          </w:p>
        </w:tc>
        <w:tc>
          <w:tcPr>
            <w:tcW w:w="1512" w:type="dxa"/>
            <w:vMerge/>
          </w:tcPr>
          <w:p w:rsidR="007E661D" w:rsidRDefault="007E661D">
            <w:pPr>
              <w:snapToGrid w:val="0"/>
              <w:spacing w:line="0" w:lineRule="atLeast"/>
              <w:rPr>
                <w:sz w:val="22"/>
                <w:szCs w:val="22"/>
              </w:rPr>
            </w:pPr>
          </w:p>
        </w:tc>
        <w:tc>
          <w:tcPr>
            <w:tcW w:w="1120" w:type="dxa"/>
          </w:tcPr>
          <w:p w:rsidR="007E661D" w:rsidRDefault="00E13117">
            <w:pPr>
              <w:snapToGrid w:val="0"/>
              <w:spacing w:line="0" w:lineRule="atLeast"/>
              <w:rPr>
                <w:sz w:val="22"/>
                <w:szCs w:val="22"/>
              </w:rPr>
            </w:pPr>
            <w:r>
              <w:rPr>
                <w:b/>
                <w:bCs/>
                <w:sz w:val="22"/>
                <w:szCs w:val="22"/>
                <w:lang w:val="en-GB"/>
              </w:rPr>
              <w:t>English</w:t>
            </w:r>
          </w:p>
        </w:tc>
        <w:tc>
          <w:tcPr>
            <w:tcW w:w="3346" w:type="dxa"/>
          </w:tcPr>
          <w:p w:rsidR="007E661D" w:rsidRDefault="007E661D">
            <w:pPr>
              <w:snapToGrid w:val="0"/>
              <w:spacing w:line="0" w:lineRule="atLeast"/>
              <w:rPr>
                <w:sz w:val="22"/>
                <w:szCs w:val="22"/>
              </w:rPr>
            </w:pPr>
          </w:p>
        </w:tc>
      </w:tr>
      <w:tr w:rsidR="007E661D">
        <w:trPr>
          <w:trHeight w:val="1814"/>
        </w:trPr>
        <w:tc>
          <w:tcPr>
            <w:tcW w:w="896" w:type="dxa"/>
          </w:tcPr>
          <w:p w:rsidR="007E661D" w:rsidRDefault="007E661D">
            <w:pPr>
              <w:snapToGrid w:val="0"/>
              <w:spacing w:line="0" w:lineRule="atLeast"/>
              <w:rPr>
                <w:sz w:val="22"/>
                <w:szCs w:val="22"/>
              </w:rPr>
            </w:pPr>
          </w:p>
        </w:tc>
        <w:tc>
          <w:tcPr>
            <w:tcW w:w="3088" w:type="dxa"/>
          </w:tcPr>
          <w:p w:rsidR="007E661D" w:rsidRDefault="007E661D">
            <w:pPr>
              <w:snapToGrid w:val="0"/>
              <w:spacing w:line="0" w:lineRule="atLeast"/>
              <w:rPr>
                <w:sz w:val="22"/>
                <w:szCs w:val="22"/>
              </w:rPr>
            </w:pPr>
          </w:p>
          <w:p w:rsidR="007E661D" w:rsidRDefault="007E661D">
            <w:pPr>
              <w:snapToGrid w:val="0"/>
              <w:spacing w:line="0" w:lineRule="atLeast"/>
              <w:rPr>
                <w:sz w:val="22"/>
                <w:szCs w:val="22"/>
              </w:rPr>
            </w:pPr>
          </w:p>
          <w:p w:rsidR="007E661D" w:rsidRDefault="007E661D">
            <w:pPr>
              <w:snapToGrid w:val="0"/>
              <w:spacing w:line="0" w:lineRule="atLeast"/>
              <w:rPr>
                <w:sz w:val="22"/>
                <w:szCs w:val="22"/>
              </w:rPr>
            </w:pPr>
          </w:p>
          <w:p w:rsidR="007E661D" w:rsidRDefault="007E661D">
            <w:pPr>
              <w:snapToGrid w:val="0"/>
              <w:spacing w:line="0" w:lineRule="atLeast"/>
              <w:rPr>
                <w:sz w:val="22"/>
                <w:szCs w:val="22"/>
              </w:rPr>
            </w:pPr>
          </w:p>
          <w:p w:rsidR="007E661D" w:rsidRDefault="007E661D">
            <w:pPr>
              <w:snapToGrid w:val="0"/>
              <w:spacing w:line="0" w:lineRule="atLeast"/>
              <w:rPr>
                <w:sz w:val="22"/>
                <w:szCs w:val="22"/>
              </w:rPr>
            </w:pPr>
          </w:p>
        </w:tc>
        <w:tc>
          <w:tcPr>
            <w:tcW w:w="1512" w:type="dxa"/>
          </w:tcPr>
          <w:p w:rsidR="007E661D" w:rsidRDefault="007E661D">
            <w:pPr>
              <w:snapToGrid w:val="0"/>
              <w:spacing w:line="0" w:lineRule="atLeast"/>
              <w:rPr>
                <w:sz w:val="22"/>
                <w:szCs w:val="22"/>
              </w:rPr>
            </w:pPr>
          </w:p>
        </w:tc>
        <w:tc>
          <w:tcPr>
            <w:tcW w:w="1120" w:type="dxa"/>
          </w:tcPr>
          <w:p w:rsidR="007E661D" w:rsidRDefault="007E661D">
            <w:pPr>
              <w:snapToGrid w:val="0"/>
              <w:spacing w:line="0" w:lineRule="atLeast"/>
              <w:rPr>
                <w:sz w:val="22"/>
                <w:szCs w:val="22"/>
              </w:rPr>
            </w:pPr>
          </w:p>
        </w:tc>
        <w:tc>
          <w:tcPr>
            <w:tcW w:w="3346" w:type="dxa"/>
          </w:tcPr>
          <w:p w:rsidR="007E661D" w:rsidRDefault="007E661D">
            <w:pPr>
              <w:snapToGrid w:val="0"/>
              <w:spacing w:line="0" w:lineRule="atLeast"/>
              <w:rPr>
                <w:sz w:val="22"/>
                <w:szCs w:val="22"/>
              </w:rPr>
            </w:pPr>
          </w:p>
        </w:tc>
      </w:tr>
      <w:tr w:rsidR="007E661D">
        <w:tc>
          <w:tcPr>
            <w:tcW w:w="896" w:type="dxa"/>
          </w:tcPr>
          <w:p w:rsidR="007E661D" w:rsidRDefault="007E661D">
            <w:pPr>
              <w:snapToGrid w:val="0"/>
              <w:spacing w:line="0" w:lineRule="atLeast"/>
              <w:rPr>
                <w:sz w:val="22"/>
                <w:szCs w:val="22"/>
              </w:rPr>
            </w:pPr>
          </w:p>
        </w:tc>
        <w:tc>
          <w:tcPr>
            <w:tcW w:w="3088" w:type="dxa"/>
          </w:tcPr>
          <w:p w:rsidR="007E661D" w:rsidRDefault="007E661D">
            <w:pPr>
              <w:snapToGrid w:val="0"/>
              <w:spacing w:line="0" w:lineRule="atLeast"/>
              <w:rPr>
                <w:sz w:val="22"/>
                <w:szCs w:val="22"/>
              </w:rPr>
            </w:pPr>
          </w:p>
        </w:tc>
        <w:tc>
          <w:tcPr>
            <w:tcW w:w="1512" w:type="dxa"/>
          </w:tcPr>
          <w:p w:rsidR="007E661D" w:rsidRDefault="007E661D">
            <w:pPr>
              <w:snapToGrid w:val="0"/>
              <w:spacing w:line="0" w:lineRule="atLeast"/>
              <w:rPr>
                <w:sz w:val="22"/>
                <w:szCs w:val="22"/>
              </w:rPr>
            </w:pPr>
          </w:p>
        </w:tc>
        <w:tc>
          <w:tcPr>
            <w:tcW w:w="1120" w:type="dxa"/>
          </w:tcPr>
          <w:p w:rsidR="007E661D" w:rsidRDefault="007E661D">
            <w:pPr>
              <w:snapToGrid w:val="0"/>
              <w:spacing w:line="0" w:lineRule="atLeast"/>
              <w:rPr>
                <w:sz w:val="22"/>
                <w:szCs w:val="22"/>
              </w:rPr>
            </w:pPr>
          </w:p>
        </w:tc>
        <w:tc>
          <w:tcPr>
            <w:tcW w:w="3346" w:type="dxa"/>
          </w:tcPr>
          <w:p w:rsidR="007E661D" w:rsidRDefault="007E661D">
            <w:pPr>
              <w:snapToGrid w:val="0"/>
              <w:spacing w:line="0" w:lineRule="atLeast"/>
              <w:rPr>
                <w:sz w:val="22"/>
                <w:szCs w:val="22"/>
              </w:rPr>
            </w:pPr>
          </w:p>
        </w:tc>
      </w:tr>
      <w:tr w:rsidR="007E661D">
        <w:tc>
          <w:tcPr>
            <w:tcW w:w="9962" w:type="dxa"/>
            <w:gridSpan w:val="5"/>
          </w:tcPr>
          <w:p w:rsidR="007E661D" w:rsidRDefault="00E13117">
            <w:pPr>
              <w:ind w:firstLine="709"/>
              <w:jc w:val="center"/>
              <w:rPr>
                <w:b/>
                <w:bCs/>
                <w:sz w:val="22"/>
                <w:szCs w:val="22"/>
                <w:lang w:val="en-GB"/>
              </w:rPr>
            </w:pPr>
            <w:r>
              <w:rPr>
                <w:b/>
                <w:bCs/>
                <w:sz w:val="22"/>
                <w:szCs w:val="22"/>
                <w:lang w:val="en-GB"/>
              </w:rPr>
              <w:t>1 line for each location - add more pages if needed (put cursor in last box and press “Tab”)</w:t>
            </w:r>
          </w:p>
          <w:p w:rsidR="007E661D" w:rsidRDefault="00E13117">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7E661D" w:rsidRDefault="007E661D">
            <w:pPr>
              <w:snapToGrid w:val="0"/>
              <w:spacing w:line="0" w:lineRule="atLeast"/>
              <w:rPr>
                <w:sz w:val="22"/>
                <w:szCs w:val="22"/>
              </w:rPr>
            </w:pPr>
          </w:p>
        </w:tc>
      </w:tr>
    </w:tbl>
    <w:p w:rsidR="007E661D" w:rsidRDefault="007E661D">
      <w:pPr>
        <w:snapToGrid w:val="0"/>
        <w:spacing w:line="0" w:lineRule="atLeast"/>
      </w:pPr>
    </w:p>
    <w:p w:rsidR="007E661D" w:rsidRDefault="00E13117">
      <w:pPr>
        <w:snapToGrid w:val="0"/>
        <w:spacing w:line="0" w:lineRule="atLeast"/>
      </w:pPr>
      <w:r>
        <w:rPr>
          <w:rFonts w:hint="eastAsia"/>
        </w:rPr>
        <w:t>注：</w:t>
      </w:r>
    </w:p>
    <w:p w:rsidR="007E661D" w:rsidRDefault="00E13117">
      <w:pPr>
        <w:snapToGrid w:val="0"/>
        <w:spacing w:line="0" w:lineRule="atLeast"/>
      </w:pPr>
      <w:r>
        <w:rPr>
          <w:rFonts w:hint="eastAsia"/>
        </w:rPr>
        <w:t>1</w:t>
      </w:r>
      <w:r>
        <w:rPr>
          <w:rFonts w:hint="eastAsia"/>
        </w:rPr>
        <w:t>、填写</w:t>
      </w:r>
      <w:proofErr w:type="gramStart"/>
      <w:r>
        <w:rPr>
          <w:rFonts w:hint="eastAsia"/>
        </w:rPr>
        <w:t>本说明</w:t>
      </w:r>
      <w:proofErr w:type="gramEnd"/>
      <w:r>
        <w:rPr>
          <w:rFonts w:hint="eastAsia"/>
        </w:rPr>
        <w:t>并不代表贵单位已通过认证；</w:t>
      </w:r>
    </w:p>
    <w:p w:rsidR="007E661D" w:rsidRDefault="00E13117">
      <w:pPr>
        <w:snapToGrid w:val="0"/>
        <w:spacing w:line="0" w:lineRule="atLeast"/>
      </w:pPr>
      <w:r>
        <w:rPr>
          <w:rFonts w:hint="eastAsia"/>
        </w:rPr>
        <w:t>2</w:t>
      </w:r>
      <w:r>
        <w:rPr>
          <w:rFonts w:hint="eastAsia"/>
        </w:rPr>
        <w:t>、</w:t>
      </w:r>
      <w:proofErr w:type="gramStart"/>
      <w:r>
        <w:rPr>
          <w:rFonts w:hint="eastAsia"/>
        </w:rPr>
        <w:t>本说明</w:t>
      </w:r>
      <w:proofErr w:type="gramEnd"/>
      <w:r>
        <w:rPr>
          <w:rFonts w:hint="eastAsia"/>
        </w:rPr>
        <w:t>中填写的管理体系覆盖范围，应与末次会议上宣布的及审核报告上确认的范围一致；</w:t>
      </w:r>
    </w:p>
    <w:p w:rsidR="007E661D" w:rsidRDefault="00E13117">
      <w:pPr>
        <w:snapToGrid w:val="0"/>
        <w:spacing w:line="0" w:lineRule="atLeast"/>
      </w:pPr>
      <w:r>
        <w:rPr>
          <w:rFonts w:hint="eastAsia"/>
        </w:rPr>
        <w:t>3</w:t>
      </w:r>
      <w:r>
        <w:rPr>
          <w:rFonts w:hint="eastAsia"/>
        </w:rPr>
        <w:t>、请在申请认证组织名称处加盖公章；</w:t>
      </w:r>
    </w:p>
    <w:p w:rsidR="007E661D" w:rsidRDefault="00E13117">
      <w:pPr>
        <w:snapToGrid w:val="0"/>
        <w:spacing w:line="0" w:lineRule="atLeast"/>
      </w:pPr>
      <w:r>
        <w:rPr>
          <w:rFonts w:hint="eastAsia"/>
        </w:rPr>
        <w:t>4</w:t>
      </w:r>
      <w:r>
        <w:rPr>
          <w:rFonts w:hint="eastAsia"/>
        </w:rPr>
        <w:t>、组织三个地址一致时只需填写一个，其余填“同上”，不同时分别填写；</w:t>
      </w:r>
    </w:p>
    <w:p w:rsidR="007E661D" w:rsidRDefault="00E13117">
      <w:pPr>
        <w:snapToGrid w:val="0"/>
        <w:spacing w:line="0" w:lineRule="atLeast"/>
      </w:pPr>
      <w:r>
        <w:rPr>
          <w:rFonts w:hint="eastAsia"/>
        </w:rPr>
        <w:t>5</w:t>
      </w:r>
      <w:r>
        <w:rPr>
          <w:rFonts w:hint="eastAsia"/>
        </w:rPr>
        <w:t>、组织需自行提供英文版认证证书信息。</w:t>
      </w:r>
    </w:p>
    <w:p w:rsidR="007E661D" w:rsidRDefault="00E13117">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7E661D" w:rsidRDefault="00E13117">
      <w:pPr>
        <w:snapToGrid w:val="0"/>
        <w:spacing w:line="0" w:lineRule="atLeast"/>
      </w:pPr>
      <w:r>
        <w:rPr>
          <w:rFonts w:hint="eastAsia"/>
        </w:rPr>
        <w:t>7</w:t>
      </w:r>
      <w:r>
        <w:rPr>
          <w:rFonts w:hint="eastAsia"/>
        </w:rPr>
        <w:t>、翻译费用可直接与审核费用一同汇入我公司账户或由审核组长从现场带回。</w:t>
      </w:r>
    </w:p>
    <w:p w:rsidR="007E661D" w:rsidRDefault="007E661D">
      <w:pPr>
        <w:snapToGrid w:val="0"/>
        <w:spacing w:line="0" w:lineRule="atLeast"/>
      </w:pPr>
    </w:p>
    <w:p w:rsidR="007E661D" w:rsidRDefault="007E661D">
      <w:pPr>
        <w:snapToGrid w:val="0"/>
        <w:spacing w:line="0" w:lineRule="atLeast"/>
      </w:pPr>
    </w:p>
    <w:p w:rsidR="007E661D" w:rsidRDefault="007E661D">
      <w:pPr>
        <w:snapToGrid w:val="0"/>
        <w:spacing w:line="0" w:lineRule="atLeast"/>
      </w:pPr>
    </w:p>
    <w:p w:rsidR="007E661D" w:rsidRDefault="007E661D">
      <w:pPr>
        <w:snapToGrid w:val="0"/>
        <w:spacing w:line="0" w:lineRule="atLeast"/>
      </w:pPr>
    </w:p>
    <w:p w:rsidR="007E661D" w:rsidRDefault="007E661D">
      <w:pPr>
        <w:snapToGrid w:val="0"/>
        <w:spacing w:line="0" w:lineRule="atLeast"/>
      </w:pPr>
    </w:p>
    <w:p w:rsidR="007E661D" w:rsidRDefault="00E13117">
      <w:pPr>
        <w:snapToGrid w:val="0"/>
        <w:spacing w:line="0" w:lineRule="atLeast"/>
      </w:pPr>
      <w:r>
        <w:rPr>
          <w:rFonts w:hint="eastAsia"/>
        </w:rPr>
        <w:lastRenderedPageBreak/>
        <w:t>附件</w:t>
      </w:r>
      <w:r>
        <w:rPr>
          <w:rFonts w:hint="eastAsia"/>
        </w:rPr>
        <w:t>2</w:t>
      </w:r>
      <w:r>
        <w:rPr>
          <w:rFonts w:hint="eastAsia"/>
        </w:rPr>
        <w:t>：</w:t>
      </w:r>
    </w:p>
    <w:p w:rsidR="007E661D" w:rsidRDefault="00E13117">
      <w:pPr>
        <w:pStyle w:val="a3"/>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7E661D" w:rsidRDefault="00E13117">
      <w:pPr>
        <w:pStyle w:val="a3"/>
        <w:spacing w:line="400" w:lineRule="exact"/>
        <w:ind w:firstLine="0"/>
        <w:rPr>
          <w:b/>
          <w:color w:val="000000" w:themeColor="text1"/>
          <w:sz w:val="22"/>
          <w:szCs w:val="22"/>
        </w:rPr>
      </w:pPr>
      <w:r>
        <w:rPr>
          <w:rFonts w:hint="eastAsia"/>
          <w:b/>
          <w:color w:val="000000" w:themeColor="text1"/>
          <w:sz w:val="22"/>
          <w:szCs w:val="22"/>
        </w:rPr>
        <w:t>获证组织名称：</w:t>
      </w:r>
      <w:bookmarkStart w:id="21" w:name="组织名称Add2"/>
      <w:r>
        <w:rPr>
          <w:rFonts w:hint="eastAsia"/>
          <w:b/>
          <w:color w:val="000000" w:themeColor="text1"/>
          <w:sz w:val="22"/>
          <w:szCs w:val="22"/>
        </w:rPr>
        <w:t>成都虹波实业股份有限公司</w:t>
      </w:r>
      <w:bookmarkEnd w:id="21"/>
      <w:r>
        <w:rPr>
          <w:rFonts w:hint="eastAsia"/>
          <w:b/>
          <w:color w:val="000000" w:themeColor="text1"/>
          <w:sz w:val="22"/>
          <w:szCs w:val="22"/>
        </w:rPr>
        <w:t>证书注册号：</w:t>
      </w:r>
      <w:bookmarkStart w:id="22" w:name="证书编号Add1"/>
      <w:r>
        <w:rPr>
          <w:b/>
          <w:color w:val="000000" w:themeColor="text1"/>
          <w:sz w:val="22"/>
          <w:szCs w:val="22"/>
        </w:rPr>
        <w:t>R197EnMS210040</w:t>
      </w:r>
      <w:bookmarkEnd w:id="22"/>
    </w:p>
    <w:p w:rsidR="007E661D" w:rsidRDefault="00E13117">
      <w:pPr>
        <w:pStyle w:val="a3"/>
        <w:spacing w:line="400" w:lineRule="exact"/>
        <w:ind w:firstLine="0"/>
        <w:rPr>
          <w:b/>
          <w:color w:val="000000" w:themeColor="text1"/>
          <w:sz w:val="22"/>
          <w:szCs w:val="22"/>
        </w:rPr>
      </w:pPr>
      <w:r>
        <w:rPr>
          <w:rFonts w:hint="eastAsia"/>
          <w:b/>
          <w:color w:val="000000" w:themeColor="text1"/>
          <w:sz w:val="22"/>
          <w:szCs w:val="22"/>
        </w:rPr>
        <w:t>获证组织地址：</w:t>
      </w:r>
      <w:bookmarkStart w:id="23" w:name="生产地址"/>
      <w:r>
        <w:rPr>
          <w:b/>
          <w:color w:val="000000" w:themeColor="text1"/>
          <w:sz w:val="22"/>
          <w:szCs w:val="22"/>
        </w:rPr>
        <w:t>四川省成都市龙泉区经济技术开发区南京路</w:t>
      </w:r>
      <w:r>
        <w:rPr>
          <w:b/>
          <w:color w:val="000000" w:themeColor="text1"/>
          <w:sz w:val="22"/>
          <w:szCs w:val="22"/>
        </w:rPr>
        <w:t>198</w:t>
      </w:r>
      <w:r>
        <w:rPr>
          <w:b/>
          <w:color w:val="000000" w:themeColor="text1"/>
          <w:sz w:val="22"/>
          <w:szCs w:val="22"/>
        </w:rPr>
        <w:t>号</w:t>
      </w:r>
      <w:bookmarkEnd w:id="23"/>
    </w:p>
    <w:p w:rsidR="007E661D" w:rsidRDefault="00E13117">
      <w:pPr>
        <w:pStyle w:val="a3"/>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7E661D" w:rsidRDefault="00E13117">
      <w:pPr>
        <w:pStyle w:val="a3"/>
        <w:spacing w:line="400" w:lineRule="exact"/>
        <w:ind w:firstLineChars="700" w:firstLine="1546"/>
        <w:rPr>
          <w:b/>
          <w:color w:val="000000" w:themeColor="text1"/>
          <w:sz w:val="22"/>
          <w:szCs w:val="22"/>
        </w:rPr>
      </w:pPr>
      <w:r>
        <w:rPr>
          <w:rFonts w:hint="eastAsia"/>
          <w:b/>
          <w:color w:val="000000" w:themeColor="text1"/>
          <w:sz w:val="22"/>
          <w:szCs w:val="22"/>
        </w:rPr>
        <w:t>&amp;</w:t>
      </w:r>
      <w:r w:rsidR="00062507" w:rsidRPr="00062507">
        <w:rPr>
          <w:rFonts w:hint="eastAsia"/>
        </w:rPr>
        <w:t xml:space="preserve"> </w:t>
      </w:r>
      <w:r w:rsidR="00062507" w:rsidRPr="00062507">
        <w:rPr>
          <w:rFonts w:hint="eastAsia"/>
          <w:b/>
          <w:color w:val="000000" w:themeColor="text1"/>
          <w:sz w:val="22"/>
          <w:szCs w:val="22"/>
        </w:rPr>
        <w:t xml:space="preserve">RB/T117-2014 </w:t>
      </w:r>
      <w:r w:rsidR="00062507" w:rsidRPr="00062507">
        <w:rPr>
          <w:rFonts w:hint="eastAsia"/>
          <w:b/>
          <w:color w:val="000000" w:themeColor="text1"/>
          <w:sz w:val="22"/>
          <w:szCs w:val="22"/>
        </w:rPr>
        <w:t>能源管理体系</w:t>
      </w:r>
      <w:r w:rsidR="00062507" w:rsidRPr="00062507">
        <w:rPr>
          <w:rFonts w:hint="eastAsia"/>
          <w:b/>
          <w:color w:val="000000" w:themeColor="text1"/>
          <w:sz w:val="22"/>
          <w:szCs w:val="22"/>
        </w:rPr>
        <w:t xml:space="preserve"> </w:t>
      </w:r>
      <w:r w:rsidR="00062507" w:rsidRPr="00062507">
        <w:rPr>
          <w:rFonts w:hint="eastAsia"/>
          <w:b/>
          <w:color w:val="000000" w:themeColor="text1"/>
          <w:sz w:val="22"/>
          <w:szCs w:val="22"/>
        </w:rPr>
        <w:t>有色金属企业认证要求</w:t>
      </w:r>
    </w:p>
    <w:tbl>
      <w:tblPr>
        <w:tblStyle w:val="a9"/>
        <w:tblW w:w="0" w:type="auto"/>
        <w:tblLook w:val="04A0" w:firstRow="1" w:lastRow="0" w:firstColumn="1" w:lastColumn="0" w:noHBand="0" w:noVBand="1"/>
      </w:tblPr>
      <w:tblGrid>
        <w:gridCol w:w="2036"/>
        <w:gridCol w:w="4735"/>
        <w:gridCol w:w="2835"/>
      </w:tblGrid>
      <w:tr w:rsidR="007E661D">
        <w:tc>
          <w:tcPr>
            <w:tcW w:w="2036" w:type="dxa"/>
          </w:tcPr>
          <w:p w:rsidR="007E661D" w:rsidRDefault="00E13117">
            <w:pPr>
              <w:pStyle w:val="a3"/>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7E661D" w:rsidRDefault="00E13117">
            <w:pPr>
              <w:pStyle w:val="a3"/>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7E661D" w:rsidRDefault="00E13117">
            <w:pPr>
              <w:pStyle w:val="a3"/>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rsidR="00062507">
        <w:trPr>
          <w:trHeight w:val="315"/>
        </w:trPr>
        <w:tc>
          <w:tcPr>
            <w:tcW w:w="2036" w:type="dxa"/>
            <w:vMerge w:val="restart"/>
          </w:tcPr>
          <w:p w:rsidR="00062507" w:rsidRPr="00062507" w:rsidRDefault="00062507" w:rsidP="00062507">
            <w:pPr>
              <w:snapToGrid w:val="0"/>
              <w:spacing w:after="200" w:line="400" w:lineRule="exact"/>
              <w:rPr>
                <w:sz w:val="20"/>
                <w:szCs w:val="22"/>
              </w:rPr>
            </w:pPr>
            <w:r w:rsidRPr="00062507">
              <w:rPr>
                <w:rFonts w:hint="eastAsia"/>
                <w:sz w:val="20"/>
                <w:szCs w:val="22"/>
              </w:rPr>
              <w:t>初次审核</w:t>
            </w:r>
          </w:p>
          <w:p w:rsidR="00062507" w:rsidRPr="00062507" w:rsidRDefault="00062507" w:rsidP="00062507">
            <w:pPr>
              <w:snapToGrid w:val="0"/>
              <w:spacing w:after="200" w:line="400" w:lineRule="exact"/>
              <w:rPr>
                <w:sz w:val="20"/>
                <w:szCs w:val="22"/>
              </w:rPr>
            </w:pPr>
            <w:r w:rsidRPr="00062507">
              <w:rPr>
                <w:rFonts w:hint="eastAsia"/>
                <w:sz w:val="20"/>
                <w:szCs w:val="22"/>
                <w:u w:val="single"/>
              </w:rPr>
              <w:t>2021</w:t>
            </w:r>
            <w:r w:rsidRPr="00062507">
              <w:rPr>
                <w:rFonts w:hint="eastAsia"/>
                <w:sz w:val="20"/>
                <w:szCs w:val="22"/>
              </w:rPr>
              <w:t>年</w:t>
            </w:r>
            <w:r w:rsidRPr="00062507">
              <w:rPr>
                <w:rFonts w:hint="eastAsia"/>
                <w:sz w:val="20"/>
                <w:szCs w:val="22"/>
                <w:u w:val="single"/>
              </w:rPr>
              <w:t>09</w:t>
            </w:r>
            <w:r w:rsidRPr="00062507">
              <w:rPr>
                <w:rFonts w:hint="eastAsia"/>
                <w:sz w:val="20"/>
                <w:szCs w:val="22"/>
              </w:rPr>
              <w:t>月</w:t>
            </w:r>
          </w:p>
          <w:p w:rsidR="00062507" w:rsidRDefault="00062507" w:rsidP="00062507">
            <w:pPr>
              <w:pStyle w:val="a3"/>
              <w:spacing w:line="400" w:lineRule="exact"/>
              <w:ind w:firstLine="0"/>
              <w:rPr>
                <w:rFonts w:ascii="宋体" w:hAnsi="宋体"/>
                <w:b/>
                <w:color w:val="000000" w:themeColor="text1"/>
                <w:sz w:val="24"/>
                <w:szCs w:val="24"/>
              </w:rPr>
            </w:pPr>
            <w:r w:rsidRPr="00062507">
              <w:rPr>
                <w:rFonts w:hint="eastAsia"/>
                <w:sz w:val="20"/>
                <w:szCs w:val="22"/>
                <w:u w:val="single"/>
              </w:rPr>
              <w:t>09~12</w:t>
            </w:r>
            <w:r w:rsidRPr="00062507">
              <w:rPr>
                <w:rFonts w:hint="eastAsia"/>
                <w:sz w:val="20"/>
                <w:szCs w:val="22"/>
              </w:rPr>
              <w:t>日</w:t>
            </w:r>
          </w:p>
        </w:tc>
        <w:tc>
          <w:tcPr>
            <w:tcW w:w="4735" w:type="dxa"/>
          </w:tcPr>
          <w:p w:rsidR="00062507" w:rsidRPr="00062507" w:rsidRDefault="00062507" w:rsidP="00062507">
            <w:pPr>
              <w:pStyle w:val="a3"/>
              <w:spacing w:line="320" w:lineRule="exact"/>
              <w:rPr>
                <w:rFonts w:hint="eastAsia"/>
                <w:sz w:val="20"/>
                <w:szCs w:val="22"/>
              </w:rPr>
            </w:pPr>
            <w:r w:rsidRPr="00062507">
              <w:rPr>
                <w:rFonts w:hint="eastAsia"/>
                <w:sz w:val="20"/>
                <w:szCs w:val="22"/>
              </w:rPr>
              <w:t>能耗统计期：</w:t>
            </w:r>
          </w:p>
        </w:tc>
        <w:tc>
          <w:tcPr>
            <w:tcW w:w="2835" w:type="dxa"/>
            <w:vMerge w:val="restart"/>
          </w:tcPr>
          <w:p w:rsidR="00062507" w:rsidRPr="00062507" w:rsidRDefault="00062507" w:rsidP="00062507">
            <w:pPr>
              <w:pStyle w:val="a3"/>
              <w:spacing w:line="320" w:lineRule="exact"/>
              <w:ind w:firstLine="0"/>
              <w:rPr>
                <w:rFonts w:hint="eastAsia"/>
                <w:sz w:val="20"/>
                <w:szCs w:val="22"/>
              </w:rPr>
            </w:pPr>
            <w:r w:rsidRPr="00062507">
              <w:rPr>
                <w:rFonts w:hint="eastAsia"/>
                <w:sz w:val="20"/>
                <w:szCs w:val="22"/>
              </w:rPr>
              <w:t>1</w:t>
            </w:r>
            <w:r w:rsidRPr="00062507">
              <w:rPr>
                <w:rFonts w:hint="eastAsia"/>
                <w:sz w:val="20"/>
                <w:szCs w:val="22"/>
              </w:rPr>
              <w:t>、边界：位于四川省成都市龙泉区经济技术开发区南京路</w:t>
            </w:r>
            <w:r w:rsidRPr="00062507">
              <w:rPr>
                <w:rFonts w:hint="eastAsia"/>
                <w:sz w:val="20"/>
                <w:szCs w:val="22"/>
              </w:rPr>
              <w:t>198</w:t>
            </w:r>
            <w:r w:rsidRPr="00062507">
              <w:rPr>
                <w:rFonts w:hint="eastAsia"/>
                <w:sz w:val="20"/>
                <w:szCs w:val="22"/>
              </w:rPr>
              <w:t>号园区的成都虹波实业股份有限公司。</w:t>
            </w:r>
          </w:p>
          <w:p w:rsidR="00062507" w:rsidRPr="00062507" w:rsidRDefault="00062507" w:rsidP="00062507">
            <w:pPr>
              <w:pStyle w:val="a3"/>
              <w:spacing w:line="320" w:lineRule="exact"/>
              <w:ind w:firstLine="0"/>
              <w:rPr>
                <w:rFonts w:hint="eastAsia"/>
                <w:sz w:val="20"/>
                <w:szCs w:val="22"/>
              </w:rPr>
            </w:pPr>
            <w:r w:rsidRPr="00062507">
              <w:rPr>
                <w:rFonts w:hint="eastAsia"/>
                <w:sz w:val="20"/>
                <w:szCs w:val="22"/>
              </w:rPr>
              <w:t>2</w:t>
            </w:r>
            <w:r w:rsidRPr="00062507">
              <w:rPr>
                <w:rFonts w:hint="eastAsia"/>
                <w:sz w:val="20"/>
                <w:szCs w:val="22"/>
              </w:rPr>
              <w:t>、主要用能系统：钼粉制造部、</w:t>
            </w:r>
            <w:proofErr w:type="gramStart"/>
            <w:r w:rsidRPr="00062507">
              <w:rPr>
                <w:rFonts w:hint="eastAsia"/>
                <w:sz w:val="20"/>
                <w:szCs w:val="22"/>
              </w:rPr>
              <w:t>丝材部</w:t>
            </w:r>
            <w:proofErr w:type="gramEnd"/>
            <w:r w:rsidRPr="00062507">
              <w:rPr>
                <w:rFonts w:hint="eastAsia"/>
                <w:sz w:val="20"/>
                <w:szCs w:val="22"/>
              </w:rPr>
              <w:t>、制品制造部、</w:t>
            </w:r>
            <w:proofErr w:type="gramStart"/>
            <w:r w:rsidRPr="00062507">
              <w:rPr>
                <w:rFonts w:hint="eastAsia"/>
                <w:sz w:val="20"/>
                <w:szCs w:val="22"/>
              </w:rPr>
              <w:t>特</w:t>
            </w:r>
            <w:proofErr w:type="gramEnd"/>
            <w:r w:rsidRPr="00062507">
              <w:rPr>
                <w:rFonts w:hint="eastAsia"/>
                <w:sz w:val="20"/>
                <w:szCs w:val="22"/>
              </w:rPr>
              <w:t>材生产部、设备动力部。</w:t>
            </w:r>
          </w:p>
          <w:p w:rsidR="00062507" w:rsidRPr="00062507" w:rsidRDefault="00062507" w:rsidP="00062507">
            <w:pPr>
              <w:pStyle w:val="a3"/>
              <w:spacing w:line="320" w:lineRule="exact"/>
              <w:ind w:firstLine="0"/>
              <w:rPr>
                <w:sz w:val="20"/>
                <w:szCs w:val="22"/>
              </w:rPr>
            </w:pPr>
            <w:r w:rsidRPr="00062507">
              <w:rPr>
                <w:rFonts w:hint="eastAsia"/>
                <w:sz w:val="20"/>
                <w:szCs w:val="22"/>
              </w:rPr>
              <w:t>3</w:t>
            </w:r>
            <w:r w:rsidRPr="00062507">
              <w:rPr>
                <w:rFonts w:hint="eastAsia"/>
                <w:sz w:val="20"/>
                <w:szCs w:val="22"/>
              </w:rPr>
              <w:t>、辅助生产系统：质量管理部、人力资源部、财务部、安全环保部、制品经营部、钼粉经营部。</w:t>
            </w:r>
          </w:p>
        </w:tc>
      </w:tr>
      <w:tr w:rsidR="00062507">
        <w:trPr>
          <w:trHeight w:val="741"/>
        </w:trPr>
        <w:tc>
          <w:tcPr>
            <w:tcW w:w="2036" w:type="dxa"/>
            <w:vMerge/>
          </w:tcPr>
          <w:p w:rsidR="00062507" w:rsidRDefault="00062507" w:rsidP="00062507">
            <w:pPr>
              <w:pStyle w:val="a3"/>
              <w:spacing w:line="400" w:lineRule="exact"/>
              <w:ind w:firstLine="0"/>
              <w:rPr>
                <w:sz w:val="20"/>
                <w:szCs w:val="22"/>
              </w:rPr>
            </w:pPr>
          </w:p>
        </w:tc>
        <w:tc>
          <w:tcPr>
            <w:tcW w:w="4735" w:type="dxa"/>
          </w:tcPr>
          <w:p w:rsidR="00062507" w:rsidRPr="00062507" w:rsidRDefault="00062507" w:rsidP="00062507">
            <w:pPr>
              <w:pStyle w:val="a3"/>
              <w:spacing w:line="320" w:lineRule="exact"/>
              <w:ind w:firstLine="0"/>
              <w:rPr>
                <w:rFonts w:hint="eastAsia"/>
                <w:sz w:val="20"/>
                <w:szCs w:val="22"/>
              </w:rPr>
            </w:pPr>
            <w:r w:rsidRPr="00062507">
              <w:rPr>
                <w:rFonts w:hint="eastAsia"/>
                <w:sz w:val="20"/>
                <w:szCs w:val="22"/>
              </w:rPr>
              <w:t>2020</w:t>
            </w:r>
            <w:r w:rsidRPr="00062507">
              <w:rPr>
                <w:rFonts w:hint="eastAsia"/>
                <w:sz w:val="20"/>
                <w:szCs w:val="22"/>
              </w:rPr>
              <w:t>年</w:t>
            </w:r>
            <w:r w:rsidRPr="00062507">
              <w:rPr>
                <w:rFonts w:hint="eastAsia"/>
                <w:sz w:val="20"/>
                <w:szCs w:val="22"/>
              </w:rPr>
              <w:t>01</w:t>
            </w:r>
            <w:r w:rsidRPr="00062507">
              <w:rPr>
                <w:rFonts w:hint="eastAsia"/>
                <w:sz w:val="20"/>
                <w:szCs w:val="22"/>
              </w:rPr>
              <w:t>月至</w:t>
            </w:r>
            <w:r w:rsidRPr="00062507">
              <w:rPr>
                <w:rFonts w:hint="eastAsia"/>
                <w:sz w:val="20"/>
                <w:szCs w:val="22"/>
              </w:rPr>
              <w:t>2020</w:t>
            </w:r>
            <w:r w:rsidRPr="00062507">
              <w:rPr>
                <w:rFonts w:hint="eastAsia"/>
                <w:sz w:val="20"/>
                <w:szCs w:val="22"/>
              </w:rPr>
              <w:t>年</w:t>
            </w:r>
            <w:r w:rsidRPr="00062507">
              <w:rPr>
                <w:rFonts w:hint="eastAsia"/>
                <w:sz w:val="20"/>
                <w:szCs w:val="22"/>
              </w:rPr>
              <w:t>12</w:t>
            </w:r>
            <w:r w:rsidRPr="00062507">
              <w:rPr>
                <w:rFonts w:hint="eastAsia"/>
                <w:sz w:val="20"/>
                <w:szCs w:val="22"/>
              </w:rPr>
              <w:t>月</w:t>
            </w:r>
            <w:r w:rsidRPr="00062507">
              <w:rPr>
                <w:rFonts w:hint="eastAsia"/>
                <w:sz w:val="20"/>
                <w:szCs w:val="22"/>
              </w:rPr>
              <w:t>31</w:t>
            </w:r>
            <w:r w:rsidRPr="00062507">
              <w:rPr>
                <w:rFonts w:hint="eastAsia"/>
                <w:sz w:val="20"/>
                <w:szCs w:val="22"/>
              </w:rPr>
              <w:t>日</w:t>
            </w:r>
          </w:p>
        </w:tc>
        <w:tc>
          <w:tcPr>
            <w:tcW w:w="2835" w:type="dxa"/>
            <w:vMerge/>
          </w:tcPr>
          <w:p w:rsidR="00062507" w:rsidRDefault="00062507" w:rsidP="00062507">
            <w:pPr>
              <w:pStyle w:val="a3"/>
              <w:spacing w:line="320" w:lineRule="exact"/>
              <w:ind w:firstLine="0"/>
              <w:rPr>
                <w:sz w:val="20"/>
              </w:rPr>
            </w:pPr>
          </w:p>
        </w:tc>
      </w:tr>
      <w:tr w:rsidR="00062507">
        <w:trPr>
          <w:trHeight w:val="735"/>
        </w:trPr>
        <w:tc>
          <w:tcPr>
            <w:tcW w:w="2036" w:type="dxa"/>
            <w:vMerge/>
          </w:tcPr>
          <w:p w:rsidR="00062507" w:rsidRDefault="00062507" w:rsidP="00062507">
            <w:pPr>
              <w:pStyle w:val="a3"/>
              <w:spacing w:line="400" w:lineRule="exact"/>
              <w:ind w:firstLine="0"/>
              <w:rPr>
                <w:sz w:val="20"/>
                <w:szCs w:val="22"/>
              </w:rPr>
            </w:pPr>
          </w:p>
        </w:tc>
        <w:tc>
          <w:tcPr>
            <w:tcW w:w="4735" w:type="dxa"/>
          </w:tcPr>
          <w:p w:rsidR="00062507" w:rsidRDefault="00062507" w:rsidP="00062507">
            <w:pPr>
              <w:pStyle w:val="a3"/>
              <w:spacing w:line="320" w:lineRule="exact"/>
              <w:ind w:firstLine="0"/>
              <w:rPr>
                <w:sz w:val="20"/>
                <w:szCs w:val="22"/>
              </w:rPr>
            </w:pPr>
            <w:r w:rsidRPr="00062507">
              <w:rPr>
                <w:rFonts w:hint="eastAsia"/>
                <w:sz w:val="20"/>
                <w:szCs w:val="22"/>
              </w:rPr>
              <w:t>产量：</w:t>
            </w:r>
            <w:r w:rsidRPr="00062507">
              <w:rPr>
                <w:rFonts w:hint="eastAsia"/>
                <w:sz w:val="20"/>
                <w:szCs w:val="22"/>
              </w:rPr>
              <w:t>2777212.66kg</w:t>
            </w:r>
          </w:p>
          <w:p w:rsidR="00F50718" w:rsidRPr="00062507" w:rsidRDefault="00F50718" w:rsidP="00062507">
            <w:pPr>
              <w:pStyle w:val="a3"/>
              <w:spacing w:line="320" w:lineRule="exact"/>
              <w:ind w:firstLine="0"/>
              <w:rPr>
                <w:rFonts w:hint="eastAsia"/>
                <w:sz w:val="20"/>
                <w:szCs w:val="22"/>
              </w:rPr>
            </w:pPr>
            <w:r w:rsidRPr="00062507">
              <w:rPr>
                <w:rFonts w:hint="eastAsia"/>
                <w:sz w:val="20"/>
                <w:szCs w:val="22"/>
              </w:rPr>
              <w:t>产值（万元）：</w:t>
            </w:r>
            <w:r w:rsidRPr="00062507">
              <w:rPr>
                <w:rFonts w:hint="eastAsia"/>
                <w:sz w:val="20"/>
                <w:szCs w:val="22"/>
              </w:rPr>
              <w:t>61616.80</w:t>
            </w:r>
          </w:p>
        </w:tc>
        <w:tc>
          <w:tcPr>
            <w:tcW w:w="2835" w:type="dxa"/>
            <w:vMerge/>
          </w:tcPr>
          <w:p w:rsidR="00062507" w:rsidRDefault="00062507" w:rsidP="00062507">
            <w:pPr>
              <w:pStyle w:val="a3"/>
              <w:spacing w:line="320" w:lineRule="exact"/>
              <w:ind w:firstLine="0"/>
              <w:rPr>
                <w:sz w:val="20"/>
              </w:rPr>
            </w:pPr>
          </w:p>
        </w:tc>
      </w:tr>
      <w:tr w:rsidR="00062507">
        <w:trPr>
          <w:trHeight w:val="694"/>
        </w:trPr>
        <w:tc>
          <w:tcPr>
            <w:tcW w:w="2036" w:type="dxa"/>
            <w:vMerge/>
          </w:tcPr>
          <w:p w:rsidR="00062507" w:rsidRDefault="00062507" w:rsidP="00062507">
            <w:pPr>
              <w:pStyle w:val="a3"/>
              <w:spacing w:line="400" w:lineRule="exact"/>
              <w:ind w:firstLine="0"/>
              <w:rPr>
                <w:sz w:val="20"/>
                <w:szCs w:val="22"/>
              </w:rPr>
            </w:pPr>
          </w:p>
        </w:tc>
        <w:tc>
          <w:tcPr>
            <w:tcW w:w="4735" w:type="dxa"/>
          </w:tcPr>
          <w:p w:rsidR="00F50718" w:rsidRDefault="00F50718" w:rsidP="00F50718">
            <w:pPr>
              <w:pStyle w:val="a3"/>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r w:rsidRPr="00F50718">
              <w:rPr>
                <w:b/>
                <w:bCs/>
                <w:sz w:val="20"/>
                <w:szCs w:val="22"/>
                <w:lang w:val="zh-CN"/>
              </w:rPr>
              <w:t>3635.52</w:t>
            </w:r>
          </w:p>
          <w:p w:rsidR="00062507" w:rsidRPr="00062507" w:rsidRDefault="00062507" w:rsidP="00062507">
            <w:pPr>
              <w:pStyle w:val="a3"/>
              <w:spacing w:line="320" w:lineRule="exact"/>
              <w:ind w:firstLine="0"/>
              <w:rPr>
                <w:rFonts w:hint="eastAsia"/>
                <w:sz w:val="20"/>
                <w:szCs w:val="22"/>
              </w:rPr>
            </w:pPr>
          </w:p>
        </w:tc>
        <w:tc>
          <w:tcPr>
            <w:tcW w:w="2835" w:type="dxa"/>
            <w:vMerge/>
          </w:tcPr>
          <w:p w:rsidR="00062507" w:rsidRDefault="00062507" w:rsidP="00062507">
            <w:pPr>
              <w:pStyle w:val="a3"/>
              <w:spacing w:line="320" w:lineRule="exact"/>
              <w:ind w:firstLine="0"/>
              <w:rPr>
                <w:sz w:val="20"/>
              </w:rPr>
            </w:pPr>
          </w:p>
        </w:tc>
      </w:tr>
      <w:tr w:rsidR="00062507">
        <w:trPr>
          <w:trHeight w:val="599"/>
        </w:trPr>
        <w:tc>
          <w:tcPr>
            <w:tcW w:w="2036" w:type="dxa"/>
            <w:vMerge/>
          </w:tcPr>
          <w:p w:rsidR="00062507" w:rsidRDefault="00062507" w:rsidP="00062507">
            <w:pPr>
              <w:pStyle w:val="a3"/>
              <w:spacing w:line="400" w:lineRule="exact"/>
              <w:ind w:firstLine="0"/>
              <w:rPr>
                <w:sz w:val="20"/>
                <w:szCs w:val="22"/>
              </w:rPr>
            </w:pPr>
          </w:p>
        </w:tc>
        <w:tc>
          <w:tcPr>
            <w:tcW w:w="4735" w:type="dxa"/>
          </w:tcPr>
          <w:p w:rsidR="00062507" w:rsidRPr="00062507" w:rsidRDefault="00F50718" w:rsidP="00062507">
            <w:pPr>
              <w:pStyle w:val="a3"/>
              <w:spacing w:line="320" w:lineRule="exact"/>
              <w:ind w:firstLine="0"/>
              <w:rPr>
                <w:rFonts w:hint="eastAsia"/>
                <w:sz w:val="20"/>
                <w:szCs w:val="22"/>
              </w:rPr>
            </w:pPr>
            <w:r w:rsidRPr="00F50718">
              <w:rPr>
                <w:rFonts w:hint="eastAsia"/>
                <w:sz w:val="20"/>
                <w:szCs w:val="22"/>
              </w:rPr>
              <w:t>单位能耗：</w:t>
            </w:r>
            <w:r w:rsidRPr="00F50718">
              <w:rPr>
                <w:rFonts w:hint="eastAsia"/>
                <w:sz w:val="20"/>
                <w:szCs w:val="22"/>
              </w:rPr>
              <w:t>1.3</w:t>
            </w:r>
            <w:r>
              <w:rPr>
                <w:sz w:val="20"/>
                <w:szCs w:val="22"/>
              </w:rPr>
              <w:t>1</w:t>
            </w:r>
            <w:bookmarkStart w:id="24" w:name="_GoBack"/>
            <w:bookmarkEnd w:id="24"/>
            <w:r w:rsidRPr="00F50718">
              <w:rPr>
                <w:rFonts w:hint="eastAsia"/>
                <w:sz w:val="20"/>
                <w:szCs w:val="22"/>
              </w:rPr>
              <w:t>kgce/kg</w:t>
            </w:r>
          </w:p>
        </w:tc>
        <w:tc>
          <w:tcPr>
            <w:tcW w:w="2835" w:type="dxa"/>
            <w:vMerge/>
          </w:tcPr>
          <w:p w:rsidR="00062507" w:rsidRDefault="00062507" w:rsidP="00062507">
            <w:pPr>
              <w:pStyle w:val="a3"/>
              <w:spacing w:line="320" w:lineRule="exact"/>
              <w:ind w:firstLine="0"/>
              <w:rPr>
                <w:sz w:val="20"/>
              </w:rPr>
            </w:pPr>
          </w:p>
        </w:tc>
      </w:tr>
      <w:tr w:rsidR="007E661D">
        <w:trPr>
          <w:trHeight w:val="315"/>
        </w:trPr>
        <w:tc>
          <w:tcPr>
            <w:tcW w:w="2036" w:type="dxa"/>
            <w:vMerge w:val="restart"/>
          </w:tcPr>
          <w:p w:rsidR="007E661D" w:rsidRDefault="00E13117">
            <w:pPr>
              <w:pStyle w:val="a3"/>
              <w:spacing w:line="400" w:lineRule="exact"/>
              <w:ind w:firstLine="0"/>
              <w:rPr>
                <w:sz w:val="20"/>
                <w:szCs w:val="22"/>
              </w:rPr>
            </w:pPr>
            <w:r>
              <w:rPr>
                <w:rFonts w:hint="eastAsia"/>
                <w:sz w:val="20"/>
                <w:szCs w:val="22"/>
              </w:rPr>
              <w:t>第一次监督审核</w:t>
            </w:r>
          </w:p>
          <w:p w:rsidR="007E661D" w:rsidRDefault="00E13117">
            <w:pPr>
              <w:pStyle w:val="a3"/>
              <w:spacing w:line="400" w:lineRule="exact"/>
              <w:ind w:firstLine="0"/>
              <w:rPr>
                <w:sz w:val="20"/>
                <w:szCs w:val="22"/>
              </w:rPr>
            </w:pPr>
            <w:r>
              <w:rPr>
                <w:rFonts w:hint="eastAsia"/>
                <w:sz w:val="20"/>
                <w:szCs w:val="22"/>
                <w:u w:val="single"/>
              </w:rPr>
              <w:t>20</w:t>
            </w:r>
            <w:r w:rsidR="00062507">
              <w:rPr>
                <w:sz w:val="20"/>
                <w:szCs w:val="22"/>
                <w:u w:val="single"/>
              </w:rPr>
              <w:t>22</w:t>
            </w:r>
            <w:r>
              <w:rPr>
                <w:rFonts w:hint="eastAsia"/>
                <w:sz w:val="20"/>
                <w:szCs w:val="22"/>
              </w:rPr>
              <w:t>年</w:t>
            </w:r>
            <w:r w:rsidR="00062507">
              <w:rPr>
                <w:sz w:val="20"/>
                <w:szCs w:val="22"/>
                <w:u w:val="single"/>
              </w:rPr>
              <w:t>09</w:t>
            </w:r>
            <w:r>
              <w:rPr>
                <w:rFonts w:hint="eastAsia"/>
                <w:sz w:val="20"/>
                <w:szCs w:val="22"/>
              </w:rPr>
              <w:t>月</w:t>
            </w:r>
          </w:p>
          <w:p w:rsidR="007E661D" w:rsidRDefault="00062507" w:rsidP="00062507">
            <w:pPr>
              <w:pStyle w:val="a3"/>
              <w:spacing w:line="400" w:lineRule="exact"/>
              <w:ind w:firstLine="0"/>
              <w:rPr>
                <w:rFonts w:ascii="宋体" w:hAnsi="宋体"/>
                <w:b/>
                <w:color w:val="000000" w:themeColor="text1"/>
                <w:sz w:val="24"/>
                <w:szCs w:val="24"/>
              </w:rPr>
            </w:pPr>
            <w:r>
              <w:rPr>
                <w:sz w:val="20"/>
                <w:szCs w:val="22"/>
                <w:u w:val="single"/>
              </w:rPr>
              <w:t>20</w:t>
            </w:r>
            <w:r w:rsidR="00E13117">
              <w:rPr>
                <w:rFonts w:hint="eastAsia"/>
                <w:sz w:val="20"/>
                <w:szCs w:val="22"/>
                <w:u w:val="single"/>
              </w:rPr>
              <w:t>~</w:t>
            </w:r>
            <w:r>
              <w:rPr>
                <w:sz w:val="20"/>
                <w:szCs w:val="22"/>
                <w:u w:val="single"/>
              </w:rPr>
              <w:t>21</w:t>
            </w:r>
            <w:r w:rsidR="00E13117">
              <w:rPr>
                <w:rFonts w:hint="eastAsia"/>
                <w:sz w:val="20"/>
                <w:szCs w:val="22"/>
              </w:rPr>
              <w:t>日</w:t>
            </w:r>
          </w:p>
        </w:tc>
        <w:tc>
          <w:tcPr>
            <w:tcW w:w="4735" w:type="dxa"/>
          </w:tcPr>
          <w:p w:rsidR="007E661D" w:rsidRDefault="00E13117">
            <w:pPr>
              <w:rPr>
                <w:sz w:val="20"/>
                <w:szCs w:val="22"/>
              </w:rPr>
            </w:pPr>
            <w:r>
              <w:rPr>
                <w:rFonts w:hint="eastAsia"/>
                <w:b/>
                <w:bCs/>
                <w:sz w:val="20"/>
                <w:szCs w:val="22"/>
              </w:rPr>
              <w:t>能</w:t>
            </w:r>
            <w:r>
              <w:rPr>
                <w:rFonts w:hint="eastAsia"/>
                <w:b/>
                <w:bCs/>
                <w:sz w:val="20"/>
                <w:szCs w:val="22"/>
              </w:rPr>
              <w:t>耗统计期：</w:t>
            </w:r>
          </w:p>
          <w:p w:rsidR="007E661D" w:rsidRDefault="00E13117" w:rsidP="00062507">
            <w:pPr>
              <w:pStyle w:val="a3"/>
              <w:spacing w:line="400" w:lineRule="exact"/>
              <w:ind w:firstLine="0"/>
              <w:rPr>
                <w:rFonts w:ascii="宋体" w:hAnsi="宋体"/>
                <w:b/>
                <w:color w:val="000000" w:themeColor="text1"/>
                <w:szCs w:val="24"/>
              </w:rPr>
            </w:pPr>
            <w:r>
              <w:rPr>
                <w:rFonts w:hint="eastAsia"/>
                <w:sz w:val="20"/>
                <w:szCs w:val="22"/>
                <w:u w:val="single"/>
              </w:rPr>
              <w:t>20</w:t>
            </w:r>
            <w:r w:rsidR="00062507">
              <w:rPr>
                <w:sz w:val="20"/>
                <w:szCs w:val="22"/>
                <w:u w:val="single"/>
              </w:rPr>
              <w:t>21</w:t>
            </w:r>
            <w:r>
              <w:rPr>
                <w:rFonts w:hint="eastAsia"/>
                <w:sz w:val="20"/>
                <w:szCs w:val="22"/>
              </w:rPr>
              <w:t>年</w:t>
            </w:r>
            <w:r w:rsidR="00062507">
              <w:rPr>
                <w:sz w:val="20"/>
                <w:szCs w:val="22"/>
                <w:u w:val="single"/>
              </w:rPr>
              <w:t>01</w:t>
            </w:r>
            <w:r>
              <w:rPr>
                <w:rFonts w:hint="eastAsia"/>
                <w:sz w:val="20"/>
                <w:szCs w:val="22"/>
              </w:rPr>
              <w:t>月至</w:t>
            </w:r>
            <w:r>
              <w:rPr>
                <w:rFonts w:hint="eastAsia"/>
                <w:sz w:val="20"/>
                <w:szCs w:val="22"/>
                <w:u w:val="single"/>
              </w:rPr>
              <w:t>20</w:t>
            </w:r>
            <w:r w:rsidR="00062507">
              <w:rPr>
                <w:sz w:val="20"/>
                <w:szCs w:val="22"/>
                <w:u w:val="single"/>
              </w:rPr>
              <w:t>21</w:t>
            </w:r>
            <w:r>
              <w:rPr>
                <w:rFonts w:hint="eastAsia"/>
                <w:sz w:val="20"/>
                <w:szCs w:val="22"/>
              </w:rPr>
              <w:t>年</w:t>
            </w:r>
            <w:r w:rsidR="00062507">
              <w:rPr>
                <w:sz w:val="20"/>
                <w:szCs w:val="22"/>
                <w:u w:val="single"/>
              </w:rPr>
              <w:t>12</w:t>
            </w:r>
            <w:r>
              <w:rPr>
                <w:rFonts w:hint="eastAsia"/>
                <w:sz w:val="20"/>
                <w:szCs w:val="22"/>
              </w:rPr>
              <w:t>月</w:t>
            </w:r>
            <w:r w:rsidR="00062507">
              <w:rPr>
                <w:sz w:val="20"/>
                <w:szCs w:val="22"/>
                <w:u w:val="single"/>
              </w:rPr>
              <w:t>31</w:t>
            </w:r>
            <w:r>
              <w:rPr>
                <w:rFonts w:hint="eastAsia"/>
                <w:sz w:val="20"/>
                <w:szCs w:val="22"/>
              </w:rPr>
              <w:t>日</w:t>
            </w:r>
          </w:p>
        </w:tc>
        <w:tc>
          <w:tcPr>
            <w:tcW w:w="2835" w:type="dxa"/>
            <w:vMerge w:val="restart"/>
          </w:tcPr>
          <w:p w:rsidR="00062507" w:rsidRPr="00062507" w:rsidRDefault="00062507" w:rsidP="00062507">
            <w:pPr>
              <w:snapToGrid w:val="0"/>
              <w:spacing w:line="320" w:lineRule="exact"/>
              <w:rPr>
                <w:rFonts w:hint="eastAsia"/>
                <w:sz w:val="20"/>
                <w:szCs w:val="22"/>
              </w:rPr>
            </w:pPr>
            <w:r w:rsidRPr="00062507">
              <w:rPr>
                <w:rFonts w:hint="eastAsia"/>
                <w:sz w:val="20"/>
                <w:szCs w:val="22"/>
              </w:rPr>
              <w:t>1</w:t>
            </w:r>
            <w:r w:rsidRPr="00062507">
              <w:rPr>
                <w:rFonts w:hint="eastAsia"/>
                <w:sz w:val="20"/>
                <w:szCs w:val="22"/>
              </w:rPr>
              <w:t>、边界：位于四川省成都市龙泉区经济技术开发区南京路</w:t>
            </w:r>
            <w:r w:rsidRPr="00062507">
              <w:rPr>
                <w:rFonts w:hint="eastAsia"/>
                <w:sz w:val="20"/>
                <w:szCs w:val="22"/>
              </w:rPr>
              <w:t>198</w:t>
            </w:r>
            <w:r w:rsidRPr="00062507">
              <w:rPr>
                <w:rFonts w:hint="eastAsia"/>
                <w:sz w:val="20"/>
                <w:szCs w:val="22"/>
              </w:rPr>
              <w:t>号园区的成都虹波实业股份有限公司。</w:t>
            </w:r>
          </w:p>
          <w:p w:rsidR="00062507" w:rsidRPr="00062507" w:rsidRDefault="00062507" w:rsidP="00062507">
            <w:pPr>
              <w:snapToGrid w:val="0"/>
              <w:spacing w:line="320" w:lineRule="exact"/>
              <w:rPr>
                <w:rFonts w:hint="eastAsia"/>
                <w:sz w:val="20"/>
                <w:szCs w:val="22"/>
              </w:rPr>
            </w:pPr>
            <w:r w:rsidRPr="00062507">
              <w:rPr>
                <w:rFonts w:hint="eastAsia"/>
                <w:sz w:val="20"/>
                <w:szCs w:val="22"/>
              </w:rPr>
              <w:t>2</w:t>
            </w:r>
            <w:r w:rsidRPr="00062507">
              <w:rPr>
                <w:rFonts w:hint="eastAsia"/>
                <w:sz w:val="20"/>
                <w:szCs w:val="22"/>
              </w:rPr>
              <w:t>、主要用能系统：钼粉制造部、</w:t>
            </w:r>
            <w:proofErr w:type="gramStart"/>
            <w:r w:rsidRPr="00062507">
              <w:rPr>
                <w:rFonts w:hint="eastAsia"/>
                <w:sz w:val="20"/>
                <w:szCs w:val="22"/>
              </w:rPr>
              <w:t>丝材部</w:t>
            </w:r>
            <w:proofErr w:type="gramEnd"/>
            <w:r w:rsidRPr="00062507">
              <w:rPr>
                <w:rFonts w:hint="eastAsia"/>
                <w:sz w:val="20"/>
                <w:szCs w:val="22"/>
              </w:rPr>
              <w:t>、制品制造部、</w:t>
            </w:r>
            <w:proofErr w:type="gramStart"/>
            <w:r w:rsidRPr="00062507">
              <w:rPr>
                <w:rFonts w:hint="eastAsia"/>
                <w:sz w:val="20"/>
                <w:szCs w:val="22"/>
              </w:rPr>
              <w:t>特</w:t>
            </w:r>
            <w:proofErr w:type="gramEnd"/>
            <w:r w:rsidRPr="00062507">
              <w:rPr>
                <w:rFonts w:hint="eastAsia"/>
                <w:sz w:val="20"/>
                <w:szCs w:val="22"/>
              </w:rPr>
              <w:t>材生产部、设备动力部。</w:t>
            </w:r>
          </w:p>
          <w:p w:rsidR="007E661D" w:rsidRDefault="00062507" w:rsidP="00062507">
            <w:pPr>
              <w:pStyle w:val="a3"/>
              <w:spacing w:line="320" w:lineRule="exact"/>
              <w:ind w:firstLine="0"/>
              <w:rPr>
                <w:rFonts w:ascii="宋体" w:hAnsi="宋体"/>
                <w:b/>
                <w:color w:val="000000" w:themeColor="text1"/>
                <w:sz w:val="24"/>
                <w:szCs w:val="24"/>
              </w:rPr>
            </w:pPr>
            <w:r w:rsidRPr="00062507">
              <w:rPr>
                <w:rFonts w:hint="eastAsia"/>
                <w:sz w:val="20"/>
                <w:szCs w:val="22"/>
              </w:rPr>
              <w:t>3</w:t>
            </w:r>
            <w:r w:rsidRPr="00062507">
              <w:rPr>
                <w:rFonts w:hint="eastAsia"/>
                <w:sz w:val="20"/>
                <w:szCs w:val="22"/>
              </w:rPr>
              <w:t>、辅助生产系统：质量管理部、人力资源部、财务部、安全环保部、制品经营部、钼粉经营部。</w:t>
            </w:r>
          </w:p>
        </w:tc>
      </w:tr>
      <w:tr w:rsidR="007E661D">
        <w:trPr>
          <w:trHeight w:val="741"/>
        </w:trPr>
        <w:tc>
          <w:tcPr>
            <w:tcW w:w="2036" w:type="dxa"/>
            <w:vMerge/>
          </w:tcPr>
          <w:p w:rsidR="007E661D" w:rsidRDefault="007E661D">
            <w:pPr>
              <w:pStyle w:val="a3"/>
              <w:spacing w:line="400" w:lineRule="exact"/>
              <w:ind w:firstLine="0"/>
              <w:rPr>
                <w:sz w:val="20"/>
                <w:szCs w:val="22"/>
              </w:rPr>
            </w:pPr>
          </w:p>
        </w:tc>
        <w:tc>
          <w:tcPr>
            <w:tcW w:w="4735" w:type="dxa"/>
          </w:tcPr>
          <w:p w:rsidR="00062507" w:rsidRDefault="00E13117">
            <w:pPr>
              <w:pStyle w:val="a3"/>
              <w:spacing w:line="320" w:lineRule="exact"/>
              <w:ind w:firstLine="0"/>
              <w:rPr>
                <w:rFonts w:hint="eastAsia"/>
                <w:b/>
                <w:bCs/>
                <w:sz w:val="20"/>
              </w:rPr>
            </w:pPr>
            <w:r>
              <w:rPr>
                <w:rFonts w:hint="eastAsia"/>
                <w:b/>
                <w:bCs/>
                <w:sz w:val="20"/>
              </w:rPr>
              <w:t>产量：</w:t>
            </w:r>
            <w:r w:rsidR="00062507">
              <w:rPr>
                <w:rFonts w:hint="eastAsia"/>
                <w:b/>
                <w:bCs/>
                <w:sz w:val="20"/>
              </w:rPr>
              <w:t>3</w:t>
            </w:r>
            <w:r w:rsidR="00062507">
              <w:rPr>
                <w:b/>
                <w:bCs/>
                <w:sz w:val="20"/>
              </w:rPr>
              <w:t>309529.118kg</w:t>
            </w:r>
          </w:p>
          <w:p w:rsidR="007E661D" w:rsidRDefault="00E13117">
            <w:pPr>
              <w:pStyle w:val="a3"/>
              <w:spacing w:line="320" w:lineRule="exact"/>
              <w:ind w:firstLine="0"/>
              <w:rPr>
                <w:rFonts w:ascii="宋体" w:hAnsi="宋体"/>
                <w:b/>
                <w:color w:val="000000" w:themeColor="text1"/>
                <w:szCs w:val="24"/>
              </w:rPr>
            </w:pPr>
            <w:r>
              <w:rPr>
                <w:rFonts w:hint="eastAsia"/>
                <w:b/>
                <w:bCs/>
                <w:sz w:val="20"/>
              </w:rPr>
              <w:t>产值（万元）：</w:t>
            </w:r>
            <w:r w:rsidR="00062507" w:rsidRPr="00062507">
              <w:rPr>
                <w:b/>
                <w:bCs/>
                <w:sz w:val="20"/>
              </w:rPr>
              <w:t>82378.76</w:t>
            </w:r>
          </w:p>
        </w:tc>
        <w:tc>
          <w:tcPr>
            <w:tcW w:w="2835" w:type="dxa"/>
            <w:vMerge/>
          </w:tcPr>
          <w:p w:rsidR="007E661D" w:rsidRDefault="007E661D">
            <w:pPr>
              <w:pStyle w:val="a3"/>
              <w:spacing w:line="320" w:lineRule="exact"/>
              <w:ind w:firstLine="0"/>
              <w:rPr>
                <w:sz w:val="20"/>
              </w:rPr>
            </w:pPr>
          </w:p>
        </w:tc>
      </w:tr>
      <w:tr w:rsidR="007E661D">
        <w:trPr>
          <w:trHeight w:val="719"/>
        </w:trPr>
        <w:tc>
          <w:tcPr>
            <w:tcW w:w="2036" w:type="dxa"/>
            <w:vMerge/>
          </w:tcPr>
          <w:p w:rsidR="007E661D" w:rsidRDefault="007E661D">
            <w:pPr>
              <w:pStyle w:val="a3"/>
              <w:spacing w:line="400" w:lineRule="exact"/>
              <w:ind w:firstLine="0"/>
              <w:rPr>
                <w:sz w:val="20"/>
                <w:szCs w:val="22"/>
              </w:rPr>
            </w:pPr>
          </w:p>
        </w:tc>
        <w:tc>
          <w:tcPr>
            <w:tcW w:w="4735" w:type="dxa"/>
          </w:tcPr>
          <w:p w:rsidR="007E661D" w:rsidRDefault="00E13117">
            <w:pPr>
              <w:pStyle w:val="a3"/>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r w:rsidR="00062507">
              <w:rPr>
                <w:rFonts w:hint="eastAsia"/>
                <w:b/>
                <w:bCs/>
                <w:sz w:val="20"/>
                <w:szCs w:val="22"/>
                <w:lang w:val="zh-CN"/>
              </w:rPr>
              <w:t>4</w:t>
            </w:r>
            <w:r w:rsidR="00062507">
              <w:rPr>
                <w:b/>
                <w:bCs/>
                <w:sz w:val="20"/>
                <w:szCs w:val="22"/>
                <w:lang w:val="zh-CN"/>
              </w:rPr>
              <w:t>312</w:t>
            </w:r>
            <w:r w:rsidR="00F50718">
              <w:rPr>
                <w:b/>
                <w:bCs/>
                <w:sz w:val="20"/>
                <w:szCs w:val="22"/>
                <w:lang w:val="zh-CN"/>
              </w:rPr>
              <w:t>.33</w:t>
            </w:r>
          </w:p>
          <w:p w:rsidR="007E661D" w:rsidRDefault="007E661D">
            <w:pPr>
              <w:pStyle w:val="a3"/>
              <w:spacing w:line="320" w:lineRule="exact"/>
              <w:ind w:firstLine="0"/>
              <w:rPr>
                <w:rFonts w:ascii="宋体" w:hAnsi="宋体"/>
                <w:b/>
                <w:color w:val="000000" w:themeColor="text1"/>
                <w:szCs w:val="24"/>
              </w:rPr>
            </w:pPr>
          </w:p>
        </w:tc>
        <w:tc>
          <w:tcPr>
            <w:tcW w:w="2835" w:type="dxa"/>
            <w:vMerge/>
          </w:tcPr>
          <w:p w:rsidR="007E661D" w:rsidRDefault="007E661D">
            <w:pPr>
              <w:pStyle w:val="a3"/>
              <w:spacing w:line="320" w:lineRule="exact"/>
              <w:ind w:firstLine="0"/>
              <w:rPr>
                <w:sz w:val="20"/>
              </w:rPr>
            </w:pPr>
          </w:p>
        </w:tc>
      </w:tr>
      <w:tr w:rsidR="007E661D">
        <w:trPr>
          <w:trHeight w:val="591"/>
        </w:trPr>
        <w:tc>
          <w:tcPr>
            <w:tcW w:w="2036" w:type="dxa"/>
            <w:vMerge/>
          </w:tcPr>
          <w:p w:rsidR="007E661D" w:rsidRDefault="007E661D">
            <w:pPr>
              <w:pStyle w:val="a3"/>
              <w:spacing w:line="400" w:lineRule="exact"/>
              <w:ind w:firstLine="0"/>
              <w:rPr>
                <w:sz w:val="20"/>
                <w:szCs w:val="22"/>
              </w:rPr>
            </w:pPr>
          </w:p>
        </w:tc>
        <w:tc>
          <w:tcPr>
            <w:tcW w:w="4735" w:type="dxa"/>
          </w:tcPr>
          <w:p w:rsidR="007E661D" w:rsidRPr="00062507" w:rsidRDefault="00E13117">
            <w:pPr>
              <w:rPr>
                <w:rFonts w:hint="eastAsia"/>
                <w:b/>
                <w:bCs/>
                <w:sz w:val="20"/>
                <w:szCs w:val="22"/>
              </w:rPr>
            </w:pPr>
            <w:r>
              <w:rPr>
                <w:rFonts w:hint="eastAsia"/>
                <w:b/>
                <w:bCs/>
                <w:sz w:val="20"/>
                <w:szCs w:val="22"/>
              </w:rPr>
              <w:t>单位能耗：</w:t>
            </w:r>
            <w:r w:rsidR="00062507">
              <w:rPr>
                <w:rFonts w:hint="eastAsia"/>
                <w:b/>
                <w:bCs/>
                <w:sz w:val="20"/>
                <w:szCs w:val="22"/>
              </w:rPr>
              <w:t>1</w:t>
            </w:r>
            <w:r w:rsidR="00062507">
              <w:rPr>
                <w:b/>
                <w:bCs/>
                <w:sz w:val="20"/>
                <w:szCs w:val="22"/>
              </w:rPr>
              <w:t>.3kgce</w:t>
            </w:r>
            <w:r w:rsidR="00062507">
              <w:rPr>
                <w:rFonts w:hint="eastAsia"/>
                <w:b/>
                <w:bCs/>
                <w:sz w:val="20"/>
                <w:szCs w:val="22"/>
              </w:rPr>
              <w:t>/</w:t>
            </w:r>
            <w:r w:rsidR="00062507">
              <w:rPr>
                <w:b/>
                <w:bCs/>
                <w:sz w:val="20"/>
                <w:szCs w:val="22"/>
              </w:rPr>
              <w:t>kg</w:t>
            </w:r>
          </w:p>
        </w:tc>
        <w:tc>
          <w:tcPr>
            <w:tcW w:w="2835" w:type="dxa"/>
            <w:vMerge/>
          </w:tcPr>
          <w:p w:rsidR="007E661D" w:rsidRDefault="007E661D">
            <w:pPr>
              <w:pStyle w:val="a3"/>
              <w:spacing w:line="320" w:lineRule="exact"/>
              <w:ind w:firstLine="0"/>
              <w:rPr>
                <w:sz w:val="20"/>
              </w:rPr>
            </w:pPr>
          </w:p>
        </w:tc>
      </w:tr>
      <w:tr w:rsidR="007E661D">
        <w:trPr>
          <w:trHeight w:val="665"/>
        </w:trPr>
        <w:tc>
          <w:tcPr>
            <w:tcW w:w="2036" w:type="dxa"/>
            <w:vMerge/>
          </w:tcPr>
          <w:p w:rsidR="007E661D" w:rsidRDefault="007E661D">
            <w:pPr>
              <w:pStyle w:val="a3"/>
              <w:spacing w:line="400" w:lineRule="exact"/>
              <w:ind w:firstLine="0"/>
              <w:rPr>
                <w:sz w:val="20"/>
                <w:szCs w:val="22"/>
              </w:rPr>
            </w:pPr>
          </w:p>
        </w:tc>
        <w:tc>
          <w:tcPr>
            <w:tcW w:w="4735" w:type="dxa"/>
          </w:tcPr>
          <w:p w:rsidR="007E661D" w:rsidRDefault="00E13117">
            <w:pPr>
              <w:rPr>
                <w:sz w:val="20"/>
                <w:szCs w:val="22"/>
              </w:rPr>
            </w:pPr>
            <w:r>
              <w:rPr>
                <w:rFonts w:hint="eastAsia"/>
                <w:b/>
                <w:bCs/>
                <w:sz w:val="20"/>
                <w:szCs w:val="22"/>
              </w:rPr>
              <w:t>节能量（吨标准煤）：</w:t>
            </w:r>
          </w:p>
          <w:p w:rsidR="007E661D" w:rsidRDefault="007E661D">
            <w:pPr>
              <w:rPr>
                <w:sz w:val="20"/>
                <w:szCs w:val="22"/>
              </w:rPr>
            </w:pPr>
          </w:p>
        </w:tc>
        <w:tc>
          <w:tcPr>
            <w:tcW w:w="2835" w:type="dxa"/>
            <w:vMerge/>
          </w:tcPr>
          <w:p w:rsidR="007E661D" w:rsidRDefault="007E661D">
            <w:pPr>
              <w:pStyle w:val="a3"/>
              <w:spacing w:line="320" w:lineRule="exact"/>
              <w:ind w:firstLine="0"/>
              <w:rPr>
                <w:sz w:val="20"/>
              </w:rPr>
            </w:pPr>
          </w:p>
        </w:tc>
      </w:tr>
      <w:tr w:rsidR="007E661D">
        <w:trPr>
          <w:trHeight w:val="315"/>
        </w:trPr>
        <w:tc>
          <w:tcPr>
            <w:tcW w:w="2036" w:type="dxa"/>
            <w:vMerge w:val="restart"/>
          </w:tcPr>
          <w:p w:rsidR="007E661D" w:rsidRDefault="00E13117">
            <w:pPr>
              <w:pStyle w:val="a3"/>
              <w:spacing w:line="400" w:lineRule="exact"/>
              <w:ind w:firstLine="0"/>
              <w:rPr>
                <w:sz w:val="20"/>
                <w:szCs w:val="22"/>
              </w:rPr>
            </w:pPr>
            <w:r>
              <w:rPr>
                <w:rFonts w:hint="eastAsia"/>
                <w:sz w:val="20"/>
                <w:szCs w:val="22"/>
              </w:rPr>
              <w:t>第二次监督审核</w:t>
            </w:r>
          </w:p>
          <w:p w:rsidR="007E661D" w:rsidRDefault="00E13117">
            <w:pPr>
              <w:pStyle w:val="a3"/>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7E661D" w:rsidRDefault="00E13117">
            <w:pPr>
              <w:pStyle w:val="a3"/>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7E661D" w:rsidRDefault="00E13117">
            <w:pPr>
              <w:rPr>
                <w:sz w:val="20"/>
                <w:szCs w:val="22"/>
              </w:rPr>
            </w:pPr>
            <w:r>
              <w:rPr>
                <w:rFonts w:hint="eastAsia"/>
                <w:b/>
                <w:bCs/>
                <w:sz w:val="20"/>
                <w:szCs w:val="22"/>
              </w:rPr>
              <w:t>能耗统计期：</w:t>
            </w:r>
          </w:p>
          <w:p w:rsidR="007E661D" w:rsidRDefault="00E13117">
            <w:pPr>
              <w:pStyle w:val="a3"/>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7E661D" w:rsidRDefault="007E661D">
            <w:pPr>
              <w:pStyle w:val="a3"/>
              <w:spacing w:line="320" w:lineRule="exact"/>
              <w:ind w:firstLine="0"/>
              <w:rPr>
                <w:rFonts w:ascii="宋体" w:hAnsi="宋体"/>
                <w:b/>
                <w:color w:val="000000" w:themeColor="text1"/>
                <w:sz w:val="24"/>
                <w:szCs w:val="24"/>
              </w:rPr>
            </w:pPr>
          </w:p>
        </w:tc>
      </w:tr>
      <w:tr w:rsidR="007E661D">
        <w:trPr>
          <w:trHeight w:val="741"/>
        </w:trPr>
        <w:tc>
          <w:tcPr>
            <w:tcW w:w="2036" w:type="dxa"/>
            <w:vMerge/>
          </w:tcPr>
          <w:p w:rsidR="007E661D" w:rsidRDefault="007E661D">
            <w:pPr>
              <w:pStyle w:val="a3"/>
              <w:spacing w:line="400" w:lineRule="exact"/>
              <w:ind w:firstLine="0"/>
              <w:rPr>
                <w:sz w:val="20"/>
                <w:szCs w:val="22"/>
              </w:rPr>
            </w:pPr>
          </w:p>
        </w:tc>
        <w:tc>
          <w:tcPr>
            <w:tcW w:w="4735" w:type="dxa"/>
          </w:tcPr>
          <w:p w:rsidR="007E661D" w:rsidRDefault="00E13117">
            <w:pPr>
              <w:pStyle w:val="a3"/>
              <w:spacing w:line="320" w:lineRule="exact"/>
              <w:ind w:firstLine="0"/>
              <w:rPr>
                <w:b/>
                <w:bCs/>
                <w:sz w:val="20"/>
              </w:rPr>
            </w:pPr>
            <w:r>
              <w:rPr>
                <w:rFonts w:hint="eastAsia"/>
                <w:b/>
                <w:bCs/>
                <w:sz w:val="20"/>
              </w:rPr>
              <w:t>产量：</w:t>
            </w:r>
          </w:p>
          <w:p w:rsidR="007E661D" w:rsidRDefault="00E13117">
            <w:pPr>
              <w:pStyle w:val="a3"/>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7E661D" w:rsidRDefault="007E661D">
            <w:pPr>
              <w:pStyle w:val="a3"/>
              <w:spacing w:line="320" w:lineRule="exact"/>
              <w:ind w:firstLine="0"/>
              <w:rPr>
                <w:sz w:val="20"/>
              </w:rPr>
            </w:pPr>
          </w:p>
        </w:tc>
      </w:tr>
      <w:tr w:rsidR="007E661D">
        <w:trPr>
          <w:trHeight w:val="705"/>
        </w:trPr>
        <w:tc>
          <w:tcPr>
            <w:tcW w:w="2036" w:type="dxa"/>
            <w:vMerge/>
          </w:tcPr>
          <w:p w:rsidR="007E661D" w:rsidRDefault="007E661D">
            <w:pPr>
              <w:pStyle w:val="a3"/>
              <w:spacing w:line="400" w:lineRule="exact"/>
              <w:ind w:firstLine="0"/>
              <w:rPr>
                <w:sz w:val="20"/>
                <w:szCs w:val="22"/>
              </w:rPr>
            </w:pPr>
          </w:p>
        </w:tc>
        <w:tc>
          <w:tcPr>
            <w:tcW w:w="4735" w:type="dxa"/>
          </w:tcPr>
          <w:p w:rsidR="007E661D" w:rsidRDefault="00E13117">
            <w:pPr>
              <w:pStyle w:val="a3"/>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7E661D" w:rsidRDefault="007E661D">
            <w:pPr>
              <w:pStyle w:val="a3"/>
              <w:spacing w:line="320" w:lineRule="exact"/>
              <w:ind w:firstLine="0"/>
              <w:rPr>
                <w:rFonts w:ascii="宋体" w:hAnsi="宋体"/>
                <w:b/>
                <w:color w:val="000000" w:themeColor="text1"/>
                <w:szCs w:val="24"/>
              </w:rPr>
            </w:pPr>
          </w:p>
        </w:tc>
        <w:tc>
          <w:tcPr>
            <w:tcW w:w="2835" w:type="dxa"/>
            <w:vMerge/>
          </w:tcPr>
          <w:p w:rsidR="007E661D" w:rsidRDefault="007E661D">
            <w:pPr>
              <w:pStyle w:val="a3"/>
              <w:spacing w:line="320" w:lineRule="exact"/>
              <w:ind w:firstLine="0"/>
              <w:rPr>
                <w:sz w:val="20"/>
              </w:rPr>
            </w:pPr>
          </w:p>
        </w:tc>
      </w:tr>
      <w:tr w:rsidR="007E661D">
        <w:trPr>
          <w:trHeight w:val="733"/>
        </w:trPr>
        <w:tc>
          <w:tcPr>
            <w:tcW w:w="2036" w:type="dxa"/>
            <w:vMerge/>
          </w:tcPr>
          <w:p w:rsidR="007E661D" w:rsidRDefault="007E661D">
            <w:pPr>
              <w:pStyle w:val="a3"/>
              <w:spacing w:line="400" w:lineRule="exact"/>
              <w:ind w:firstLine="0"/>
              <w:rPr>
                <w:sz w:val="20"/>
                <w:szCs w:val="22"/>
              </w:rPr>
            </w:pPr>
          </w:p>
        </w:tc>
        <w:tc>
          <w:tcPr>
            <w:tcW w:w="4735" w:type="dxa"/>
          </w:tcPr>
          <w:p w:rsidR="007E661D" w:rsidRDefault="00E13117">
            <w:pPr>
              <w:rPr>
                <w:b/>
                <w:bCs/>
                <w:sz w:val="20"/>
                <w:szCs w:val="22"/>
              </w:rPr>
            </w:pPr>
            <w:r>
              <w:rPr>
                <w:rFonts w:hint="eastAsia"/>
                <w:b/>
                <w:bCs/>
                <w:sz w:val="20"/>
                <w:szCs w:val="22"/>
              </w:rPr>
              <w:t>单位能耗：</w:t>
            </w:r>
          </w:p>
          <w:p w:rsidR="007E661D" w:rsidRDefault="007E661D">
            <w:pPr>
              <w:rPr>
                <w:rFonts w:ascii="宋体" w:hAnsi="宋体"/>
                <w:b/>
                <w:color w:val="000000" w:themeColor="text1"/>
                <w:szCs w:val="24"/>
              </w:rPr>
            </w:pPr>
          </w:p>
        </w:tc>
        <w:tc>
          <w:tcPr>
            <w:tcW w:w="2835" w:type="dxa"/>
            <w:vMerge/>
          </w:tcPr>
          <w:p w:rsidR="007E661D" w:rsidRDefault="007E661D">
            <w:pPr>
              <w:pStyle w:val="a3"/>
              <w:spacing w:line="320" w:lineRule="exact"/>
              <w:ind w:firstLine="0"/>
              <w:rPr>
                <w:sz w:val="20"/>
              </w:rPr>
            </w:pPr>
          </w:p>
        </w:tc>
      </w:tr>
      <w:tr w:rsidR="007E661D">
        <w:trPr>
          <w:trHeight w:val="823"/>
        </w:trPr>
        <w:tc>
          <w:tcPr>
            <w:tcW w:w="2036" w:type="dxa"/>
            <w:vMerge/>
          </w:tcPr>
          <w:p w:rsidR="007E661D" w:rsidRDefault="007E661D">
            <w:pPr>
              <w:pStyle w:val="a3"/>
              <w:spacing w:line="400" w:lineRule="exact"/>
              <w:ind w:firstLine="0"/>
              <w:rPr>
                <w:sz w:val="20"/>
                <w:szCs w:val="22"/>
              </w:rPr>
            </w:pPr>
          </w:p>
        </w:tc>
        <w:tc>
          <w:tcPr>
            <w:tcW w:w="4735" w:type="dxa"/>
          </w:tcPr>
          <w:p w:rsidR="007E661D" w:rsidRDefault="00E13117">
            <w:pPr>
              <w:rPr>
                <w:sz w:val="20"/>
                <w:szCs w:val="22"/>
              </w:rPr>
            </w:pPr>
            <w:r>
              <w:rPr>
                <w:rFonts w:hint="eastAsia"/>
                <w:b/>
                <w:bCs/>
                <w:sz w:val="20"/>
                <w:szCs w:val="22"/>
              </w:rPr>
              <w:t>节能量（吨标准煤）：</w:t>
            </w:r>
          </w:p>
          <w:p w:rsidR="007E661D" w:rsidRDefault="007E661D">
            <w:pPr>
              <w:rPr>
                <w:sz w:val="20"/>
                <w:szCs w:val="22"/>
              </w:rPr>
            </w:pPr>
          </w:p>
        </w:tc>
        <w:tc>
          <w:tcPr>
            <w:tcW w:w="2835" w:type="dxa"/>
            <w:vMerge/>
          </w:tcPr>
          <w:p w:rsidR="007E661D" w:rsidRDefault="007E661D">
            <w:pPr>
              <w:pStyle w:val="a3"/>
              <w:spacing w:line="320" w:lineRule="exact"/>
              <w:ind w:firstLine="0"/>
              <w:rPr>
                <w:sz w:val="20"/>
              </w:rPr>
            </w:pPr>
          </w:p>
        </w:tc>
      </w:tr>
    </w:tbl>
    <w:p w:rsidR="007E661D" w:rsidRDefault="007E661D">
      <w:pPr>
        <w:pStyle w:val="a3"/>
        <w:spacing w:line="0" w:lineRule="atLeast"/>
        <w:ind w:firstLine="0"/>
        <w:rPr>
          <w:b/>
          <w:color w:val="000000" w:themeColor="text1"/>
          <w:sz w:val="18"/>
          <w:szCs w:val="18"/>
          <w:lang w:val="en-GB"/>
        </w:rPr>
      </w:pPr>
    </w:p>
    <w:sectPr w:rsidR="007E661D">
      <w:headerReference w:type="default" r:id="rId7"/>
      <w:pgSz w:w="11906" w:h="16838"/>
      <w:pgMar w:top="1440" w:right="1080" w:bottom="1440" w:left="1080" w:header="737" w:footer="480"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3117" w:rsidRDefault="00E13117">
      <w:r>
        <w:separator/>
      </w:r>
    </w:p>
  </w:endnote>
  <w:endnote w:type="continuationSeparator" w:id="0">
    <w:p w:rsidR="00E13117" w:rsidRDefault="00E1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charset w:val="86"/>
    <w:family w:val="modern"/>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3117" w:rsidRDefault="00E13117">
      <w:r>
        <w:separator/>
      </w:r>
    </w:p>
  </w:footnote>
  <w:footnote w:type="continuationSeparator" w:id="0">
    <w:p w:rsidR="00E13117" w:rsidRDefault="00E1311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661D" w:rsidRDefault="00E13117">
    <w:pPr>
      <w:pStyle w:val="a7"/>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3073" type="#_x0000_t202" style="position:absolute;left:0;text-align:left;margin-left:389.15pt;margin-top:10.7pt;width:87.9pt;height:20.2pt;z-index:251658240;mso-position-horizontal-relative:text;mso-position-vertical-relative:text;mso-width-relative:page;mso-height-relative:page" stroked="f">
          <v:textbox>
            <w:txbxContent>
              <w:p w:rsidR="007E661D" w:rsidRDefault="00E13117">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7E661D" w:rsidRDefault="00E13117">
    <w:pPr>
      <w:pStyle w:val="a7"/>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g1MWMwZjFmNDgxNmRlYjQ1MmI0MGNlYTRjNGU0ZDUifQ=="/>
  </w:docVars>
  <w:rsids>
    <w:rsidRoot w:val="007E661D"/>
    <w:rsid w:val="00062507"/>
    <w:rsid w:val="007E661D"/>
    <w:rsid w:val="00E13117"/>
    <w:rsid w:val="00F5071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6588D2C1"/>
  <w15:docId w15:val="{769B48A6-93DF-4416-B770-CAD17ECC5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2507"/>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qFormat/>
    <w:pPr>
      <w:snapToGrid w:val="0"/>
      <w:spacing w:line="336" w:lineRule="auto"/>
      <w:ind w:firstLine="630"/>
    </w:pPr>
    <w:rPr>
      <w:sz w:val="32"/>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正文文本缩进 字符"/>
    <w:basedOn w:val="a0"/>
    <w:link w:val="a3"/>
    <w:qFormat/>
    <w:rPr>
      <w:rFonts w:ascii="Times New Roman" w:eastAsia="宋体" w:hAnsi="Times New Roman" w:cs="Times New Roman"/>
      <w:sz w:val="32"/>
      <w:szCs w:val="20"/>
    </w:rPr>
  </w:style>
  <w:style w:type="character" w:customStyle="1" w:styleId="a8">
    <w:name w:val="页眉 字符"/>
    <w:basedOn w:val="a0"/>
    <w:link w:val="a7"/>
    <w:uiPriority w:val="99"/>
    <w:qFormat/>
    <w:rPr>
      <w:rFonts w:ascii="Times New Roman" w:eastAsia="宋体" w:hAnsi="Times New Roman" w:cs="Times New Roman"/>
      <w:sz w:val="18"/>
      <w:szCs w:val="18"/>
    </w:rPr>
  </w:style>
  <w:style w:type="character" w:customStyle="1" w:styleId="a6">
    <w:name w:val="页脚 字符"/>
    <w:basedOn w:val="a0"/>
    <w:link w:val="a5"/>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a0"/>
    <w:qFormat/>
  </w:style>
  <w:style w:type="paragraph" w:customStyle="1" w:styleId="Body9ptBold">
    <w:name w:val="Body 9pt Bold"/>
    <w:basedOn w:val="a"/>
    <w:qFormat/>
    <w:pPr>
      <w:ind w:left="170"/>
    </w:pPr>
    <w:rPr>
      <w:b/>
      <w:sz w:val="18"/>
    </w:rPr>
  </w:style>
  <w:style w:type="paragraph" w:customStyle="1" w:styleId="Body8ptFeeder">
    <w:name w:val="Body 8pt Feeder"/>
    <w:basedOn w:val="a"/>
    <w:next w:val="a"/>
    <w:qFormat/>
    <w:pPr>
      <w:spacing w:before="40" w:after="40"/>
      <w:ind w:left="284" w:right="284"/>
    </w:pPr>
    <w:rPr>
      <w:sz w:val="16"/>
    </w:rPr>
  </w:style>
  <w:style w:type="paragraph" w:customStyle="1" w:styleId="Body7pt">
    <w:name w:val="Body 7pt"/>
    <w:basedOn w:val="a"/>
    <w:qFormat/>
    <w:pPr>
      <w:spacing w:before="40" w:after="40"/>
      <w:jc w:val="left"/>
    </w:pPr>
    <w:rPr>
      <w:sz w:val="14"/>
    </w:rPr>
  </w:style>
  <w:style w:type="paragraph" w:customStyle="1" w:styleId="Body9pt">
    <w:name w:val="Body 9pt"/>
    <w:basedOn w:val="a"/>
    <w:qFormat/>
    <w:pPr>
      <w:spacing w:before="40" w:after="40"/>
    </w:pPr>
    <w:rPr>
      <w:sz w:val="18"/>
    </w:rPr>
  </w:style>
  <w:style w:type="paragraph" w:customStyle="1" w:styleId="Header14ptBoldCentered">
    <w:name w:val="Header 14pt Bold Centered"/>
    <w:basedOn w:val="a"/>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472</Words>
  <Characters>2692</Characters>
  <Application>Microsoft Office Word</Application>
  <DocSecurity>0</DocSecurity>
  <Lines>22</Lines>
  <Paragraphs>6</Paragraphs>
  <ScaleCrop>false</ScaleCrop>
  <Company>微软中国</Company>
  <LinksUpToDate>false</LinksUpToDate>
  <CharactersWithSpaces>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32</cp:revision>
  <cp:lastPrinted>2019-05-13T03:13:00Z</cp:lastPrinted>
  <dcterms:created xsi:type="dcterms:W3CDTF">2016-02-16T02:49:00Z</dcterms:created>
  <dcterms:modified xsi:type="dcterms:W3CDTF">2022-09-21T07:17:00Z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