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陇西县钧盛水泥制造有限责任公司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综合办公室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76" w:lineRule="auto"/>
              <w:ind w:firstLine="432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经查2</w:t>
            </w:r>
            <w:r>
              <w:rPr>
                <w:rFonts w:ascii="方正仿宋简体" w:eastAsia="方正仿宋简体"/>
                <w:b/>
              </w:rPr>
              <w:t>022</w:t>
            </w:r>
            <w:r>
              <w:rPr>
                <w:rFonts w:hint="eastAsia" w:ascii="方正仿宋简体" w:eastAsia="方正仿宋简体"/>
                <w:b/>
              </w:rPr>
              <w:t>年进行了新型冠状病毒感染肺炎疫情防控工作应急预案的演练，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但未提供</w:t>
            </w:r>
            <w:r>
              <w:rPr>
                <w:rFonts w:hint="eastAsia" w:ascii="方正仿宋简体" w:eastAsia="方正仿宋简体"/>
                <w:b/>
              </w:rPr>
              <w:t>演练后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的</w:t>
            </w:r>
            <w:r>
              <w:rPr>
                <w:rFonts w:hint="eastAsia" w:ascii="方正仿宋简体" w:eastAsia="方正仿宋简体"/>
                <w:b/>
              </w:rPr>
              <w:t>效果评价。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pacing w:line="276" w:lineRule="auto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条款“定期地评审和修订程序。尤其在事故,紧急情况发生或演习之后” 的相关要求</w:t>
            </w:r>
          </w:p>
          <w:p>
            <w:pPr>
              <w:spacing w:line="276" w:lineRule="auto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条款相关要求“定期地评审和修订程序。尤其在事故,紧急情况发生或演习之后” 的相关要求</w:t>
            </w:r>
          </w:p>
          <w:p>
            <w:pPr>
              <w:snapToGrid w:val="0"/>
              <w:spacing w:line="280" w:lineRule="exact"/>
              <w:ind w:left="0" w:leftChars="0"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2766695</wp:posOffset>
                  </wp:positionH>
                  <wp:positionV relativeFrom="paragraph">
                    <wp:posOffset>133350</wp:posOffset>
                  </wp:positionV>
                  <wp:extent cx="332105" cy="255270"/>
                  <wp:effectExtent l="0" t="0" r="3175" b="3810"/>
                  <wp:wrapNone/>
                  <wp:docPr id="2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0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633730</wp:posOffset>
                  </wp:positionH>
                  <wp:positionV relativeFrom="paragraph">
                    <wp:posOffset>92075</wp:posOffset>
                  </wp:positionV>
                  <wp:extent cx="719455" cy="488315"/>
                  <wp:effectExtent l="0" t="0" r="12065" b="14605"/>
                  <wp:wrapNone/>
                  <wp:docPr id="3" name="图片 86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86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b="193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4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2022.9.2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2022.9.2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 w:val="0"/>
                <w:bCs/>
              </w:rPr>
              <w:t>补充应急演练后的评价；对相关人员进行培训。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纠正措施有效。</w:t>
            </w:r>
            <w:bookmarkStart w:id="19" w:name="_GoBack"/>
            <w:bookmarkEnd w:id="19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3757930</wp:posOffset>
                  </wp:positionH>
                  <wp:positionV relativeFrom="paragraph">
                    <wp:posOffset>337185</wp:posOffset>
                  </wp:positionV>
                  <wp:extent cx="719455" cy="488315"/>
                  <wp:effectExtent l="0" t="0" r="12065" b="14605"/>
                  <wp:wrapNone/>
                  <wp:docPr id="4" name="图片 86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86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b="193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4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2022.9.5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0" w:firstLineChars="200"/>
              <w:rPr>
                <w:rFonts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经查2022年进行了新型冠状病毒感染肺炎疫情防控工作应急预案的演练，但未提供演练后的效果评价</w:t>
            </w:r>
            <w:r>
              <w:rPr>
                <w:rFonts w:hint="eastAsia" w:ascii="方正仿宋简体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ind w:firstLine="420" w:firstLineChars="200"/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组织相关人员立即</w:t>
            </w:r>
            <w:r>
              <w:rPr>
                <w:rFonts w:hint="eastAsia" w:ascii="方正仿宋简体" w:eastAsia="方正仿宋简体"/>
                <w:b w:val="0"/>
                <w:bCs/>
              </w:rPr>
              <w:t>补充应急演练后的评价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0" w:firstLineChars="200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部门主管人员对应急预案演练后需进行评价的规定了解不到位，工作疏忽所致。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0" w:firstLineChars="200"/>
              <w:rPr>
                <w:rFonts w:hint="default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补充应急演练后的评价；对相关人员进行培训。</w:t>
            </w:r>
          </w:p>
          <w:p>
            <w:pPr>
              <w:ind w:firstLine="420" w:firstLineChars="200"/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对其他应急演练记录进行检查，以杜绝类似事件再次发生。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0" w:firstLineChars="200"/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经过验证纠正措施有效。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1MjI2ZDg3ZWNhYTVjMTlkZThhZDc5MTg1NDZjOTEifQ=="/>
  </w:docVars>
  <w:rsids>
    <w:rsidRoot w:val="00000000"/>
    <w:rsid w:val="28CA7A30"/>
    <w:rsid w:val="469C7200"/>
    <w:rsid w:val="474F6DB7"/>
    <w:rsid w:val="4DFA15CC"/>
    <w:rsid w:val="56440481"/>
    <w:rsid w:val="61321F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682</Words>
  <Characters>889</Characters>
  <Lines>6</Lines>
  <Paragraphs>1</Paragraphs>
  <TotalTime>5</TotalTime>
  <ScaleCrop>false</ScaleCrop>
  <LinksUpToDate>false</LinksUpToDate>
  <CharactersWithSpaces>1169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誰汻誰天荒地鮱</cp:lastModifiedBy>
  <cp:lastPrinted>2019-05-13T03:02:00Z</cp:lastPrinted>
  <dcterms:modified xsi:type="dcterms:W3CDTF">2022-09-06T08:07:47Z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2052-11.1.0.12358</vt:lpwstr>
  </property>
</Properties>
</file>