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465EA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D22E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65EA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北京中海远通物流有限公司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65EA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1015-2022-Q</w:t>
            </w:r>
            <w:bookmarkEnd w:id="1"/>
          </w:p>
        </w:tc>
      </w:tr>
      <w:tr w:rsidR="00BD22E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65EA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怀柔区雁栖</w:t>
            </w:r>
            <w:proofErr w:type="gramEnd"/>
            <w:r>
              <w:rPr>
                <w:rFonts w:ascii="宋体"/>
                <w:bCs/>
                <w:sz w:val="24"/>
              </w:rPr>
              <w:t>镇陈各庄村</w:t>
            </w:r>
            <w:r>
              <w:rPr>
                <w:rFonts w:ascii="宋体"/>
                <w:bCs/>
                <w:sz w:val="24"/>
              </w:rPr>
              <w:t>73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65EA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宋成宝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D22E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65E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D22E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65EA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昌平区阳坊镇极东产业</w:t>
            </w:r>
            <w:proofErr w:type="gramEnd"/>
            <w:r>
              <w:rPr>
                <w:rFonts w:ascii="宋体"/>
                <w:bCs/>
                <w:sz w:val="24"/>
              </w:rPr>
              <w:t>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65EA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宋成宝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010-89770755</w:t>
            </w:r>
            <w:bookmarkEnd w:id="6"/>
          </w:p>
        </w:tc>
      </w:tr>
      <w:tr w:rsidR="00BD22E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65EA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65E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5EA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15810918149</w:t>
            </w:r>
            <w:bookmarkEnd w:id="7"/>
          </w:p>
        </w:tc>
      </w:tr>
      <w:tr w:rsidR="00BD22E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BD22E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65EA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BD22E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普通货物道路运输</w:t>
            </w:r>
            <w:bookmarkEnd w:id="11"/>
          </w:p>
        </w:tc>
      </w:tr>
      <w:tr w:rsidR="00BD22E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65EA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65EA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65EA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65EA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5EA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31.04.01</w:t>
            </w:r>
            <w:bookmarkEnd w:id="13"/>
          </w:p>
        </w:tc>
      </w:tr>
      <w:tr w:rsidR="00BD22E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rPr>
                <w:rFonts w:ascii="宋体"/>
                <w:bCs/>
                <w:sz w:val="24"/>
              </w:rPr>
            </w:pPr>
          </w:p>
        </w:tc>
      </w:tr>
      <w:tr w:rsidR="00BD22E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65EA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65EA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65EA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D22E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65EA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D22E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65EA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65EA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65EA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65EA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65EA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65EA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65EA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65EA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65EA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65EA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BD22E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65EA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65EA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5EA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5EA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65EA8" w:rsidP="003F381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65EA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465EA8">
            <w:pPr>
              <w:rPr>
                <w:bCs/>
                <w:sz w:val="24"/>
              </w:rPr>
            </w:pPr>
          </w:p>
        </w:tc>
      </w:tr>
      <w:tr w:rsidR="00BD22E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3F3814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465EA8">
            <w:pPr>
              <w:spacing w:line="400" w:lineRule="exact"/>
              <w:rPr>
                <w:bCs/>
                <w:sz w:val="24"/>
              </w:rPr>
            </w:pPr>
          </w:p>
          <w:p w:rsidR="0052442F" w:rsidRDefault="00465EA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3F3814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F3814">
              <w:rPr>
                <w:rFonts w:hint="eastAsia"/>
                <w:bCs/>
                <w:sz w:val="24"/>
              </w:rPr>
              <w:t>运输部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465EA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3F3814">
              <w:rPr>
                <w:rFonts w:hint="eastAsia"/>
                <w:bCs/>
                <w:sz w:val="24"/>
              </w:rPr>
              <w:t>8.5.1</w:t>
            </w:r>
          </w:p>
          <w:p w:rsidR="0052442F" w:rsidRDefault="00465EA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3F381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65EA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65EA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465EA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465EA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3F3814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465EA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65EA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5EA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65EA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F3814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465EA8">
              <w:rPr>
                <w:rFonts w:ascii="宋体" w:hAnsi="宋体" w:hint="eastAsia"/>
                <w:sz w:val="24"/>
              </w:rPr>
              <w:t>推荐认证注册</w:t>
            </w:r>
            <w:r w:rsidR="00465EA8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465EA8">
              <w:rPr>
                <w:rFonts w:ascii="宋体" w:hAnsi="宋体" w:hint="eastAsia"/>
                <w:sz w:val="24"/>
              </w:rPr>
              <w:t xml:space="preserve">QMS </w:t>
            </w:r>
            <w:r w:rsidR="00465EA8">
              <w:rPr>
                <w:rFonts w:ascii="宋体" w:hAnsi="宋体" w:hint="eastAsia"/>
                <w:sz w:val="24"/>
              </w:rPr>
              <w:t>□</w:t>
            </w:r>
            <w:r w:rsidR="00465EA8">
              <w:rPr>
                <w:rFonts w:ascii="宋体" w:hAnsi="宋体" w:hint="eastAsia"/>
                <w:sz w:val="24"/>
              </w:rPr>
              <w:t xml:space="preserve">EMS </w:t>
            </w:r>
            <w:r w:rsidR="00465EA8">
              <w:rPr>
                <w:rFonts w:ascii="宋体" w:hAnsi="宋体" w:hint="eastAsia"/>
                <w:sz w:val="24"/>
              </w:rPr>
              <w:t>□</w:t>
            </w:r>
            <w:r w:rsidR="00465EA8">
              <w:rPr>
                <w:rFonts w:ascii="宋体" w:hAnsi="宋体" w:hint="eastAsia"/>
                <w:sz w:val="24"/>
              </w:rPr>
              <w:t>OHSMS</w:t>
            </w:r>
            <w:r w:rsidR="00465EA8">
              <w:rPr>
                <w:rFonts w:ascii="宋体" w:hAnsi="宋体" w:hint="eastAsia"/>
                <w:sz w:val="24"/>
              </w:rPr>
              <w:t xml:space="preserve"> </w:t>
            </w:r>
            <w:r w:rsidR="00465EA8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65EA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65EA8">
            <w:pPr>
              <w:pStyle w:val="a0"/>
              <w:ind w:firstLine="480"/>
              <w:rPr>
                <w:sz w:val="24"/>
              </w:rPr>
            </w:pPr>
          </w:p>
          <w:p w:rsidR="0052442F" w:rsidRDefault="00465EA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65EA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3F3814">
              <w:rPr>
                <w:rFonts w:ascii="宋体" w:hAnsi="宋体" w:cs="宋体" w:hint="eastAsia"/>
                <w:bCs/>
                <w:sz w:val="24"/>
              </w:rPr>
              <w:t>朱晓丽2022.9.14</w:t>
            </w:r>
            <w:bookmarkStart w:id="18" w:name="_GoBack"/>
            <w:bookmarkEnd w:id="18"/>
          </w:p>
        </w:tc>
      </w:tr>
      <w:tr w:rsidR="00BD22E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65EA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D22E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65EA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D22E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5EA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D22E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5EA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65EA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65EA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D22E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65EA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65EA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65EA8">
            <w:pPr>
              <w:pStyle w:val="a0"/>
              <w:ind w:firstLine="480"/>
              <w:rPr>
                <w:sz w:val="24"/>
              </w:rPr>
            </w:pP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65EA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465EA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D22E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65EA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D22E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65EA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D22E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5EA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D22E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5EA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65EA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65EA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D22E1">
        <w:trPr>
          <w:trHeight w:val="578"/>
          <w:jc w:val="center"/>
        </w:trPr>
        <w:tc>
          <w:tcPr>
            <w:tcW w:w="1381" w:type="dxa"/>
          </w:tcPr>
          <w:p w:rsidR="0052442F" w:rsidRDefault="00465EA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65EA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65EA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65EA8">
            <w:pPr>
              <w:pStyle w:val="a0"/>
              <w:ind w:firstLine="480"/>
              <w:rPr>
                <w:sz w:val="24"/>
              </w:rPr>
            </w:pP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65EA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65EA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D22E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65EA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D22E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65EA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D22E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5EA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D22E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65EA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65EA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65EA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D22E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465EA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65EA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65EA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65EA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65EA8">
            <w:pPr>
              <w:pStyle w:val="a0"/>
              <w:ind w:firstLine="480"/>
              <w:rPr>
                <w:sz w:val="24"/>
              </w:rPr>
            </w:pP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65EA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65EA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65EA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465EA8">
      <w:pPr>
        <w:pStyle w:val="a0"/>
        <w:ind w:firstLine="480"/>
        <w:rPr>
          <w:bCs/>
          <w:sz w:val="24"/>
        </w:rPr>
      </w:pPr>
    </w:p>
    <w:p w:rsidR="0052442F" w:rsidRDefault="00465EA8">
      <w:pPr>
        <w:pStyle w:val="a0"/>
        <w:ind w:firstLine="480"/>
        <w:rPr>
          <w:bCs/>
          <w:sz w:val="24"/>
        </w:rPr>
      </w:pPr>
    </w:p>
    <w:p w:rsidR="0052442F" w:rsidRDefault="00465EA8">
      <w:pPr>
        <w:pStyle w:val="a0"/>
        <w:ind w:firstLine="480"/>
        <w:rPr>
          <w:bCs/>
          <w:sz w:val="24"/>
        </w:rPr>
      </w:pPr>
    </w:p>
    <w:p w:rsidR="0052442F" w:rsidRDefault="00465EA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A8" w:rsidRDefault="00465EA8">
      <w:r>
        <w:separator/>
      </w:r>
    </w:p>
  </w:endnote>
  <w:endnote w:type="continuationSeparator" w:id="0">
    <w:p w:rsidR="00465EA8" w:rsidRDefault="0046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65EA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A8" w:rsidRDefault="00465EA8">
      <w:r>
        <w:separator/>
      </w:r>
    </w:p>
  </w:footnote>
  <w:footnote w:type="continuationSeparator" w:id="0">
    <w:p w:rsidR="00465EA8" w:rsidRDefault="00465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65EA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65EA8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65EA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65EA8" w:rsidP="003F3814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2E1"/>
    <w:rsid w:val="003F3814"/>
    <w:rsid w:val="00465EA8"/>
    <w:rsid w:val="00BD2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373</Words>
  <Characters>2130</Characters>
  <Application>Microsoft Office Word</Application>
  <DocSecurity>0</DocSecurity>
  <Lines>17</Lines>
  <Paragraphs>4</Paragraphs>
  <ScaleCrop>false</ScaleCrop>
  <Company>微软中国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2022-09-07T02:42:00Z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