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954752" w:rsidP="00A37C5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1016-2022-Q</w:t>
      </w:r>
      <w:bookmarkEnd w:id="0"/>
    </w:p>
    <w:p w:rsidR="00E604D8" w:rsidRDefault="0095475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北京蓝宇卓普电子科技有限公司</w:t>
            </w:r>
            <w:bookmarkEnd w:id="1"/>
          </w:p>
        </w:tc>
        <w:tc>
          <w:tcPr>
            <w:tcW w:w="1370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91110114306581784J</w:t>
            </w:r>
            <w:bookmarkEnd w:id="4"/>
          </w:p>
        </w:tc>
        <w:tc>
          <w:tcPr>
            <w:tcW w:w="1370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95475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ascii="Wingdings" w:hAnsi="Wingdings"/>
                <w:sz w:val="22"/>
                <w:szCs w:val="22"/>
              </w:rPr>
              <w:t></w:t>
            </w:r>
            <w:r>
              <w:rPr>
                <w:rFonts w:ascii="Wingdings" w:hAnsi="Wingdings"/>
                <w:sz w:val="22"/>
                <w:szCs w:val="22"/>
              </w:rPr>
              <w:t></w:t>
            </w:r>
            <w:r>
              <w:rPr>
                <w:rFonts w:ascii="Wingdings" w:hAnsi="Wingdings" w:hint="eastAsia"/>
                <w:sz w:val="22"/>
                <w:szCs w:val="22"/>
              </w:rPr>
              <w:t>有</w:t>
            </w:r>
            <w:r>
              <w:rPr>
                <w:rFonts w:ascii="Wingdings" w:hAnsi="Wingdings"/>
                <w:sz w:val="22"/>
                <w:szCs w:val="22"/>
              </w:rPr>
              <w:t></w:t>
            </w:r>
            <w:r>
              <w:rPr>
                <w:rFonts w:ascii="Wingdings" w:hAnsi="Wingdings"/>
                <w:sz w:val="22"/>
                <w:szCs w:val="22"/>
              </w:rPr>
              <w:t></w:t>
            </w:r>
            <w:r>
              <w:rPr>
                <w:rFonts w:ascii="Wingdings" w:hAnsi="Wingdings"/>
                <w:sz w:val="22"/>
                <w:szCs w:val="22"/>
              </w:rPr>
              <w:t></w:t>
            </w:r>
            <w:r>
              <w:rPr>
                <w:rFonts w:ascii="Wingdings" w:hAnsi="Wingdings"/>
                <w:sz w:val="22"/>
                <w:szCs w:val="22"/>
              </w:rPr>
              <w:t></w:t>
            </w:r>
            <w:r>
              <w:rPr>
                <w:rFonts w:ascii="Wingdings" w:hAnsi="Wingdings" w:hint="eastAsia"/>
                <w:sz w:val="22"/>
                <w:szCs w:val="22"/>
              </w:rPr>
              <w:t>标志</w:t>
            </w:r>
            <w:bookmarkEnd w:id="5"/>
          </w:p>
        </w:tc>
      </w:tr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15</w:t>
            </w:r>
            <w:bookmarkEnd w:id="7"/>
          </w:p>
        </w:tc>
      </w:tr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95475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95475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7161E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95475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7161E">
        <w:trPr>
          <w:trHeight w:val="312"/>
        </w:trPr>
        <w:tc>
          <w:tcPr>
            <w:tcW w:w="1576" w:type="dxa"/>
            <w:vMerge w:val="restart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北京蓝宇卓普电子科技有限公司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认可：铁路机车配件的销售；</w:t>
            </w:r>
          </w:p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未认可：仓储服务（不含危险化学品及易制</w:t>
            </w:r>
            <w:proofErr w:type="gramStart"/>
            <w:r>
              <w:rPr>
                <w:sz w:val="22"/>
                <w:szCs w:val="22"/>
              </w:rPr>
              <w:t>毒制爆化学品</w:t>
            </w:r>
            <w:proofErr w:type="gramEnd"/>
            <w:r>
              <w:rPr>
                <w:sz w:val="22"/>
                <w:szCs w:val="22"/>
              </w:rPr>
              <w:t>）</w:t>
            </w:r>
            <w:bookmarkEnd w:id="13"/>
          </w:p>
        </w:tc>
      </w:tr>
      <w:tr w:rsidR="00E7161E">
        <w:trPr>
          <w:trHeight w:val="376"/>
        </w:trPr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昌平区阳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坊镇工业南区六号院新业一楼一层</w:t>
            </w:r>
            <w:r>
              <w:rPr>
                <w:rFonts w:hint="eastAsia"/>
                <w:sz w:val="22"/>
                <w:szCs w:val="22"/>
                <w:lang w:val="en-GB"/>
              </w:rPr>
              <w:t>123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1E">
        <w:trPr>
          <w:trHeight w:val="437"/>
        </w:trPr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昌平区阳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坊镇工业南区六号院新业一楼一层</w:t>
            </w:r>
            <w:r>
              <w:rPr>
                <w:rFonts w:hint="eastAsia"/>
                <w:sz w:val="22"/>
                <w:szCs w:val="22"/>
                <w:lang w:val="en-GB"/>
              </w:rPr>
              <w:t>123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1E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95475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7161E"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7161E">
        <w:trPr>
          <w:trHeight w:val="387"/>
        </w:trPr>
        <w:tc>
          <w:tcPr>
            <w:tcW w:w="1576" w:type="dxa"/>
            <w:vMerge w:val="restart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A37C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37C54">
              <w:rPr>
                <w:sz w:val="22"/>
                <w:szCs w:val="22"/>
              </w:rPr>
              <w:t xml:space="preserve">Beijing </w:t>
            </w:r>
            <w:proofErr w:type="spellStart"/>
            <w:r w:rsidRPr="00A37C54">
              <w:rPr>
                <w:sz w:val="22"/>
                <w:szCs w:val="22"/>
              </w:rPr>
              <w:t>Lanyu</w:t>
            </w:r>
            <w:proofErr w:type="spellEnd"/>
            <w:r w:rsidRPr="00A37C54">
              <w:rPr>
                <w:sz w:val="22"/>
                <w:szCs w:val="22"/>
              </w:rPr>
              <w:t xml:space="preserve"> </w:t>
            </w:r>
            <w:proofErr w:type="spellStart"/>
            <w:r w:rsidRPr="00A37C54">
              <w:rPr>
                <w:sz w:val="22"/>
                <w:szCs w:val="22"/>
              </w:rPr>
              <w:t>Zhuopu</w:t>
            </w:r>
            <w:proofErr w:type="spellEnd"/>
            <w:r w:rsidRPr="00A37C54">
              <w:rPr>
                <w:sz w:val="22"/>
                <w:szCs w:val="22"/>
              </w:rPr>
              <w:t xml:space="preserve"> Electronic Technology Co., Ltd.</w:t>
            </w:r>
          </w:p>
        </w:tc>
        <w:tc>
          <w:tcPr>
            <w:tcW w:w="1337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A37C5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  <w:r>
              <w:rPr>
                <w:sz w:val="22"/>
                <w:szCs w:val="22"/>
              </w:rPr>
              <w:t>认可：</w:t>
            </w:r>
            <w:r w:rsidRPr="00A37C54">
              <w:rPr>
                <w:sz w:val="21"/>
                <w:szCs w:val="16"/>
              </w:rPr>
              <w:t>Sales of railway locomotive accessories</w:t>
            </w:r>
          </w:p>
          <w:p w:rsidR="00A37C54" w:rsidRDefault="00A37C5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</w:p>
          <w:p w:rsidR="00A37C54" w:rsidRDefault="00A37C5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未认可：</w:t>
            </w:r>
            <w:r w:rsidRPr="00A37C54">
              <w:rPr>
                <w:sz w:val="21"/>
                <w:szCs w:val="16"/>
              </w:rPr>
              <w:t>Warehousing services (excluding hazardous chemicals and precursor chemicals)</w:t>
            </w:r>
          </w:p>
        </w:tc>
      </w:tr>
      <w:tr w:rsidR="00E7161E">
        <w:trPr>
          <w:trHeight w:val="446"/>
        </w:trPr>
        <w:tc>
          <w:tcPr>
            <w:tcW w:w="1576" w:type="dxa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7161E">
        <w:trPr>
          <w:trHeight w:val="412"/>
        </w:trPr>
        <w:tc>
          <w:tcPr>
            <w:tcW w:w="1576" w:type="dxa"/>
            <w:vMerge w:val="restart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A37C54" w:rsidP="00A37C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37C54">
              <w:rPr>
                <w:sz w:val="22"/>
                <w:szCs w:val="22"/>
              </w:rPr>
              <w:t xml:space="preserve">No. 123, 1st Floor, </w:t>
            </w:r>
            <w:proofErr w:type="spellStart"/>
            <w:r w:rsidRPr="00A37C54">
              <w:rPr>
                <w:sz w:val="22"/>
                <w:szCs w:val="22"/>
              </w:rPr>
              <w:t>Xinye</w:t>
            </w:r>
            <w:proofErr w:type="spellEnd"/>
            <w:r w:rsidRPr="00A37C54">
              <w:rPr>
                <w:sz w:val="22"/>
                <w:szCs w:val="22"/>
              </w:rPr>
              <w:t xml:space="preserve">, Yard No. 6, Industrial South District, </w:t>
            </w:r>
            <w:proofErr w:type="spellStart"/>
            <w:r w:rsidRPr="00A37C54">
              <w:rPr>
                <w:sz w:val="22"/>
                <w:szCs w:val="22"/>
              </w:rPr>
              <w:t>Yangfang</w:t>
            </w:r>
            <w:proofErr w:type="spellEnd"/>
            <w:r w:rsidRPr="00A37C54">
              <w:rPr>
                <w:sz w:val="22"/>
                <w:szCs w:val="22"/>
              </w:rPr>
              <w:t xml:space="preserve"> Town, </w:t>
            </w:r>
            <w:proofErr w:type="spellStart"/>
            <w:r w:rsidRPr="00A37C54">
              <w:rPr>
                <w:sz w:val="22"/>
                <w:szCs w:val="22"/>
              </w:rPr>
              <w:t>Changping</w:t>
            </w:r>
            <w:proofErr w:type="spellEnd"/>
            <w:r w:rsidRPr="00A37C54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1E">
        <w:trPr>
          <w:trHeight w:val="421"/>
        </w:trPr>
        <w:tc>
          <w:tcPr>
            <w:tcW w:w="1576" w:type="dxa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1E">
        <w:trPr>
          <w:trHeight w:val="459"/>
        </w:trPr>
        <w:tc>
          <w:tcPr>
            <w:tcW w:w="1576" w:type="dxa"/>
            <w:vMerge w:val="restart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A37C5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A37C54">
              <w:rPr>
                <w:sz w:val="22"/>
                <w:szCs w:val="22"/>
              </w:rPr>
              <w:t xml:space="preserve">No. 123, 1st Floor, </w:t>
            </w:r>
            <w:proofErr w:type="spellStart"/>
            <w:r w:rsidRPr="00A37C54">
              <w:rPr>
                <w:sz w:val="22"/>
                <w:szCs w:val="22"/>
              </w:rPr>
              <w:t>Xinye</w:t>
            </w:r>
            <w:proofErr w:type="spellEnd"/>
            <w:r w:rsidRPr="00A37C54">
              <w:rPr>
                <w:sz w:val="22"/>
                <w:szCs w:val="22"/>
              </w:rPr>
              <w:t xml:space="preserve">, Yard No. 6, Industrial South District, </w:t>
            </w:r>
            <w:proofErr w:type="spellStart"/>
            <w:r w:rsidRPr="00A37C54">
              <w:rPr>
                <w:sz w:val="22"/>
                <w:szCs w:val="22"/>
              </w:rPr>
              <w:t>Yangfang</w:t>
            </w:r>
            <w:proofErr w:type="spellEnd"/>
            <w:r w:rsidRPr="00A37C54">
              <w:rPr>
                <w:sz w:val="22"/>
                <w:szCs w:val="22"/>
              </w:rPr>
              <w:t xml:space="preserve"> Town, </w:t>
            </w:r>
            <w:proofErr w:type="spellStart"/>
            <w:r w:rsidRPr="00A37C54">
              <w:rPr>
                <w:sz w:val="22"/>
                <w:szCs w:val="22"/>
              </w:rPr>
              <w:t>Changping</w:t>
            </w:r>
            <w:proofErr w:type="spellEnd"/>
            <w:r w:rsidRPr="00A37C54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1E">
        <w:trPr>
          <w:trHeight w:val="374"/>
        </w:trPr>
        <w:tc>
          <w:tcPr>
            <w:tcW w:w="1576" w:type="dxa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1E">
        <w:trPr>
          <w:trHeight w:val="90"/>
        </w:trPr>
        <w:tc>
          <w:tcPr>
            <w:tcW w:w="9962" w:type="dxa"/>
            <w:gridSpan w:val="6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7161E">
        <w:tc>
          <w:tcPr>
            <w:tcW w:w="9962" w:type="dxa"/>
            <w:gridSpan w:val="6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7161E">
        <w:trPr>
          <w:trHeight w:val="862"/>
        </w:trPr>
        <w:tc>
          <w:tcPr>
            <w:tcW w:w="1576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5475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95475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_GoBack"/>
            <w:bookmarkEnd w:id="16"/>
          </w:p>
        </w:tc>
      </w:tr>
    </w:tbl>
    <w:p w:rsidR="00E604D8" w:rsidRDefault="00954752" w:rsidP="00A37C54">
      <w:pPr>
        <w:snapToGrid w:val="0"/>
        <w:spacing w:line="0" w:lineRule="atLeast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52" w:rsidRDefault="00954752">
      <w:r>
        <w:separator/>
      </w:r>
    </w:p>
  </w:endnote>
  <w:endnote w:type="continuationSeparator" w:id="0">
    <w:p w:rsidR="00954752" w:rsidRDefault="0095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52" w:rsidRDefault="00954752">
      <w:r>
        <w:separator/>
      </w:r>
    </w:p>
  </w:footnote>
  <w:footnote w:type="continuationSeparator" w:id="0">
    <w:p w:rsidR="00954752" w:rsidRDefault="00954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954752" w:rsidP="00A37C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C99945" wp14:editId="2409EEB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95475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954752" w:rsidP="00A37C5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61E"/>
    <w:rsid w:val="00954752"/>
    <w:rsid w:val="00A37C54"/>
    <w:rsid w:val="00E7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Company>微软中国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2019-05-13T03:13:00Z</cp:lastPrinted>
  <dcterms:created xsi:type="dcterms:W3CDTF">2016-02-16T02:49:00Z</dcterms:created>
  <dcterms:modified xsi:type="dcterms:W3CDTF">2022-09-07T02:19:00Z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