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0443-2020-QE-2022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保定博盾保安服务有限公司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Q:ISC-Q-2020-1049,E:ISC-E-2020-0698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91130605MA09U1DY2F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bookmarkStart w:id="18" w:name="_GoBack"/>
            <w:bookmarkEnd w:id="18"/>
            <w:r>
              <w:rPr>
                <w:sz w:val="22"/>
                <w:szCs w:val="22"/>
              </w:rPr>
              <w:t>Q:16,E:16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保定博盾保安服务有限公司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Q：门卫、巡逻、守护、区域秩序维护服务及物业管理服务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E：门卫、巡逻、守护、区域秩序维护服务及物业管理服务及相关环境管理活动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保定市向阳北大街3666号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生产地址"/>
            <w:r>
              <w:rPr>
                <w:rFonts w:asciiTheme="minorEastAsia" w:hAnsiTheme="minorEastAsia" w:eastAsiaTheme="minorEastAsia"/>
                <w:sz w:val="20"/>
              </w:rPr>
              <w:t>保定市竞秀区火炬街66号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Baoding Bodun Security Service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guard, patrol, guard, regional order maintenance service and property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Guard, patrol, guard, regional order maintenance services, property management services and 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3666 Xiangyang North Street, Baoding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66 torch street, Jingxiu District, Baoding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810260" cy="299720"/>
                  <wp:effectExtent l="0" t="0" r="2540" b="5080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A3D12D5"/>
    <w:rsid w:val="2C535F55"/>
    <w:rsid w:val="3AA840F1"/>
    <w:rsid w:val="4623341D"/>
    <w:rsid w:val="5CC86B7A"/>
    <w:rsid w:val="5FFE4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2022-09-08T01:10:26Z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