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93DE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0103-2020-2022</w:t>
      </w:r>
      <w:bookmarkEnd w:id="0"/>
    </w:p>
    <w:p w14:paraId="02A6A6AF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26932" w14:paraId="6F5A33A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E5544F1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842A254" w14:textId="77777777" w:rsidR="00433ABA" w:rsidRDefault="00000000">
            <w:bookmarkStart w:id="1" w:name="组织名称"/>
            <w:r>
              <w:t>徐州徐工施维英机械有限公司</w:t>
            </w:r>
            <w:bookmarkEnd w:id="1"/>
          </w:p>
        </w:tc>
      </w:tr>
      <w:tr w:rsidR="00226932" w14:paraId="32B8B9E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27C5DEA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82BC887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26932" w14:paraId="27F128B2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3C000F2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26932" w14:paraId="1C6B8C2B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9B2F3F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146AA5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F00BFD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ACD645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48F3C63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60C998D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226932" w14:paraId="3908CEC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ED0E35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546F71E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E83415F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C6F9C92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0D67CAE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7A11C6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6932" w14:paraId="4A4D03F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F210F3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E80ED87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325372D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5C278BD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9EB7C2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FC8A28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6932" w14:paraId="21E03E1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9DCFA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C333678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3BD7168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5B49E7C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D30F6FB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7FBF71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6932" w14:paraId="04C0476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BB1C1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F30DA52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0345854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32D4E82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C298959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86F70B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6932" w14:paraId="0187966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80DFC3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E151A66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AA29DBC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B8A17AE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BBB34A5" w14:textId="04BFE65E" w:rsidR="00E2764D" w:rsidRDefault="00232A5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DF6DE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6932" w14:paraId="11682A5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A1A756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99D77BE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9078FBD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22205BA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426FA8" w14:textId="50F55ED1" w:rsidR="00E2764D" w:rsidRDefault="00232A5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C27DF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6932" w14:paraId="2B557B9E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42D978F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41C331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8E214DE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4472BA3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96205C0" w14:textId="70435A61" w:rsidR="00E2764D" w:rsidRDefault="00232A5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83620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6932" w14:paraId="7ECCD6C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9742FA6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9549F36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E6CC564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DDD60F3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70DD1906" w14:textId="62EF2F00" w:rsidR="00E2764D" w:rsidRDefault="00232A5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15F7B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6932" w14:paraId="07DCEDF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357C1FF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8BA0E4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4C3A8CC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12F4125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CE31AA1" w14:textId="0CEB0545" w:rsidR="00E2764D" w:rsidRDefault="00232A5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818BC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6932" w14:paraId="4A83754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1A138C7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10BF84B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3413275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7398AD9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590603B" w14:textId="2F35DB9E" w:rsidR="00E2764D" w:rsidRDefault="00232A5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C8702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6932" w14:paraId="2FB26EC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36772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4864858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E9239C1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ABE562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2FC53D0" w14:textId="4037150A" w:rsidR="0072058B" w:rsidRDefault="00232A5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528222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6932" w14:paraId="378156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51C9B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BB4A5D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C4ABE50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A73C60C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81A309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5860AA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6932" w14:paraId="290167E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D26AA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E51B499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F8A3336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3DB927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8E6573" w14:textId="1C2EF5E7" w:rsidR="0072058B" w:rsidRDefault="00232A5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6D6C99C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6932" w14:paraId="564E660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FBB0B5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3B6D48B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804823B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004F1F2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C28298" w14:textId="509C6D84" w:rsidR="0072058B" w:rsidRDefault="00232A5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918C51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6932" w14:paraId="76652E1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AC6CB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9D26F7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90BAFD5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065324E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47AF74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22DC2C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26932" w14:paraId="0F1FB75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A62BB5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BE7824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B7D376E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DC450CC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5C9A26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9256FB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26932" w14:paraId="704CD18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C994D8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65FEF3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9682B01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C469709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B1D0DA8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A1DA9F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226932" w14:paraId="3188934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0E80EE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D750B7F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E46C33B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BBC7BD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8E78C92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088FFD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26932" w14:paraId="4906E6F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881297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23E2358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4DE9D72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B4AD3EB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B09D03" w14:textId="1C224F8D" w:rsidR="00B001F1" w:rsidRDefault="00232A5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284503D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26932" w14:paraId="41EF667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D74B0D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66709D6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9F147F6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8626D73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0DC0C0" w14:textId="6B528B98" w:rsidR="00B001F1" w:rsidRDefault="00232A5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1A855C6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83AE5C2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DF818" w14:textId="77777777" w:rsidR="00B166BD" w:rsidRDefault="00B166BD">
      <w:r>
        <w:separator/>
      </w:r>
    </w:p>
  </w:endnote>
  <w:endnote w:type="continuationSeparator" w:id="0">
    <w:p w14:paraId="4891D7CB" w14:textId="77777777" w:rsidR="00B166BD" w:rsidRDefault="00B1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51090" w14:textId="77777777" w:rsidR="00B166BD" w:rsidRDefault="00B166BD">
      <w:r>
        <w:separator/>
      </w:r>
    </w:p>
  </w:footnote>
  <w:footnote w:type="continuationSeparator" w:id="0">
    <w:p w14:paraId="0ABC65B3" w14:textId="77777777" w:rsidR="00B166BD" w:rsidRDefault="00B16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5CD0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939CC2D" wp14:editId="095A8E94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B6D8EEC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21C680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DA2FAD3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510DB23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6CFD173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D1F0A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B82FECC" w:tentative="1">
      <w:start w:val="1"/>
      <w:numFmt w:val="lowerLetter"/>
      <w:lvlText w:val="%2)"/>
      <w:lvlJc w:val="left"/>
      <w:pPr>
        <w:ind w:left="840" w:hanging="420"/>
      </w:pPr>
    </w:lvl>
    <w:lvl w:ilvl="2" w:tplc="5DDA0462" w:tentative="1">
      <w:start w:val="1"/>
      <w:numFmt w:val="lowerRoman"/>
      <w:lvlText w:val="%3."/>
      <w:lvlJc w:val="right"/>
      <w:pPr>
        <w:ind w:left="1260" w:hanging="420"/>
      </w:pPr>
    </w:lvl>
    <w:lvl w:ilvl="3" w:tplc="8CB8F2AA" w:tentative="1">
      <w:start w:val="1"/>
      <w:numFmt w:val="decimal"/>
      <w:lvlText w:val="%4."/>
      <w:lvlJc w:val="left"/>
      <w:pPr>
        <w:ind w:left="1680" w:hanging="420"/>
      </w:pPr>
    </w:lvl>
    <w:lvl w:ilvl="4" w:tplc="1F5A08DA" w:tentative="1">
      <w:start w:val="1"/>
      <w:numFmt w:val="lowerLetter"/>
      <w:lvlText w:val="%5)"/>
      <w:lvlJc w:val="left"/>
      <w:pPr>
        <w:ind w:left="2100" w:hanging="420"/>
      </w:pPr>
    </w:lvl>
    <w:lvl w:ilvl="5" w:tplc="D1288040" w:tentative="1">
      <w:start w:val="1"/>
      <w:numFmt w:val="lowerRoman"/>
      <w:lvlText w:val="%6."/>
      <w:lvlJc w:val="right"/>
      <w:pPr>
        <w:ind w:left="2520" w:hanging="420"/>
      </w:pPr>
    </w:lvl>
    <w:lvl w:ilvl="6" w:tplc="ADDC6034" w:tentative="1">
      <w:start w:val="1"/>
      <w:numFmt w:val="decimal"/>
      <w:lvlText w:val="%7."/>
      <w:lvlJc w:val="left"/>
      <w:pPr>
        <w:ind w:left="2940" w:hanging="420"/>
      </w:pPr>
    </w:lvl>
    <w:lvl w:ilvl="7" w:tplc="41C48E4E" w:tentative="1">
      <w:start w:val="1"/>
      <w:numFmt w:val="lowerLetter"/>
      <w:lvlText w:val="%8)"/>
      <w:lvlJc w:val="left"/>
      <w:pPr>
        <w:ind w:left="3360" w:hanging="420"/>
      </w:pPr>
    </w:lvl>
    <w:lvl w:ilvl="8" w:tplc="DD6AF05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87109404">
    <w:abstractNumId w:val="0"/>
  </w:num>
  <w:num w:numId="2" w16cid:durableId="549004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932"/>
    <w:rsid w:val="00226932"/>
    <w:rsid w:val="00232A55"/>
    <w:rsid w:val="00B16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9DF8551"/>
  <w15:docId w15:val="{4B143F41-CB70-4EB5-A9DB-3E059D72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2022-09-21T08:56:00Z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