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AE" w:rsidRDefault="00300BF7">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0599-2022-QEO</w:t>
      </w:r>
      <w:bookmarkEnd w:id="0"/>
    </w:p>
    <w:p w:rsidR="004177AE" w:rsidRDefault="00300BF7" w:rsidP="00EB7BA2">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4177AE" w:rsidRDefault="004177AE" w:rsidP="00EB7BA2">
      <w:pPr>
        <w:snapToGrid w:val="0"/>
        <w:spacing w:afterLines="30"/>
        <w:jc w:val="center"/>
        <w:rPr>
          <w:rFonts w:ascii="楷体" w:eastAsia="楷体" w:hAnsi="楷体"/>
          <w:b/>
          <w:color w:val="000000"/>
          <w:szCs w:val="21"/>
        </w:rPr>
      </w:pPr>
    </w:p>
    <w:p w:rsidR="004177AE" w:rsidRDefault="004177AE" w:rsidP="00EB7BA2">
      <w:pPr>
        <w:snapToGrid w:val="0"/>
        <w:spacing w:afterLines="30"/>
        <w:jc w:val="center"/>
        <w:rPr>
          <w:rFonts w:ascii="楷体" w:eastAsia="楷体" w:hAnsi="楷体"/>
          <w:b/>
          <w:color w:val="000000"/>
          <w:szCs w:val="21"/>
        </w:rPr>
      </w:pPr>
    </w:p>
    <w:p w:rsidR="004177AE" w:rsidRDefault="004177AE" w:rsidP="00EB7BA2">
      <w:pPr>
        <w:snapToGrid w:val="0"/>
        <w:spacing w:afterLines="30"/>
        <w:jc w:val="center"/>
        <w:rPr>
          <w:rFonts w:ascii="楷体" w:eastAsia="楷体" w:hAnsi="楷体"/>
          <w:b/>
          <w:color w:val="000000"/>
          <w:szCs w:val="21"/>
        </w:rPr>
      </w:pPr>
    </w:p>
    <w:p w:rsidR="004177AE" w:rsidRDefault="004177AE" w:rsidP="00EB7BA2">
      <w:pPr>
        <w:snapToGrid w:val="0"/>
        <w:spacing w:afterLines="30"/>
        <w:jc w:val="center"/>
        <w:rPr>
          <w:rFonts w:ascii="楷体" w:eastAsia="楷体" w:hAnsi="楷体"/>
          <w:b/>
          <w:color w:val="000000"/>
          <w:szCs w:val="21"/>
        </w:rPr>
      </w:pPr>
    </w:p>
    <w:p w:rsidR="004177AE" w:rsidRDefault="004177AE" w:rsidP="00EB7BA2">
      <w:pPr>
        <w:snapToGrid w:val="0"/>
        <w:spacing w:afterLines="30"/>
        <w:jc w:val="center"/>
        <w:rPr>
          <w:rFonts w:ascii="楷体" w:eastAsia="楷体" w:hAnsi="楷体"/>
          <w:b/>
          <w:color w:val="000000"/>
          <w:szCs w:val="21"/>
        </w:rPr>
      </w:pPr>
    </w:p>
    <w:p w:rsidR="004177AE" w:rsidRDefault="004177AE" w:rsidP="00EB7BA2">
      <w:pPr>
        <w:snapToGrid w:val="0"/>
        <w:spacing w:afterLines="30"/>
        <w:jc w:val="center"/>
        <w:rPr>
          <w:rFonts w:ascii="楷体" w:eastAsia="楷体" w:hAnsi="楷体"/>
          <w:b/>
          <w:color w:val="000000"/>
          <w:szCs w:val="21"/>
        </w:rPr>
      </w:pPr>
    </w:p>
    <w:p w:rsidR="004177AE" w:rsidRDefault="004177AE" w:rsidP="00EB7BA2">
      <w:pPr>
        <w:snapToGrid w:val="0"/>
        <w:spacing w:afterLines="30"/>
        <w:rPr>
          <w:rFonts w:ascii="楷体" w:eastAsia="楷体" w:hAnsi="楷体"/>
          <w:b/>
          <w:color w:val="000000"/>
          <w:sz w:val="32"/>
          <w:szCs w:val="32"/>
        </w:rPr>
      </w:pPr>
    </w:p>
    <w:p w:rsidR="004177AE" w:rsidRDefault="00300BF7" w:rsidP="00EB7BA2">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4177AE" w:rsidRDefault="00300BF7" w:rsidP="00EB7BA2">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4177AE" w:rsidRDefault="004177AE" w:rsidP="00EB7BA2">
      <w:pPr>
        <w:snapToGrid w:val="0"/>
        <w:spacing w:afterLines="30"/>
        <w:jc w:val="center"/>
        <w:rPr>
          <w:rFonts w:ascii="楷体" w:eastAsia="楷体" w:hAnsi="楷体"/>
          <w:b/>
          <w:color w:val="000000"/>
          <w:sz w:val="32"/>
          <w:szCs w:val="32"/>
        </w:rPr>
      </w:pPr>
    </w:p>
    <w:p w:rsidR="004177AE" w:rsidRDefault="004177AE" w:rsidP="00EB7BA2">
      <w:pPr>
        <w:snapToGrid w:val="0"/>
        <w:spacing w:afterLines="30"/>
        <w:ind w:firstLineChars="300" w:firstLine="964"/>
        <w:rPr>
          <w:rFonts w:ascii="楷体" w:eastAsia="楷体" w:hAnsi="楷体"/>
          <w:b/>
          <w:color w:val="000000"/>
          <w:sz w:val="32"/>
          <w:szCs w:val="32"/>
        </w:rPr>
      </w:pPr>
    </w:p>
    <w:p w:rsidR="004177AE" w:rsidRDefault="00300BF7" w:rsidP="00EB7BA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四川奎能环保科技有限公司</w:t>
      </w:r>
      <w:bookmarkEnd w:id="1"/>
    </w:p>
    <w:p w:rsidR="004177AE" w:rsidRDefault="004177AE" w:rsidP="00EB7BA2">
      <w:pPr>
        <w:snapToGrid w:val="0"/>
        <w:spacing w:afterLines="30"/>
        <w:ind w:firstLineChars="600" w:firstLine="1928"/>
        <w:rPr>
          <w:rFonts w:ascii="楷体" w:eastAsia="楷体" w:hAnsi="楷体"/>
          <w:b/>
          <w:color w:val="000000"/>
          <w:sz w:val="32"/>
          <w:szCs w:val="32"/>
        </w:rPr>
      </w:pPr>
    </w:p>
    <w:p w:rsidR="004177AE" w:rsidRDefault="00300BF7" w:rsidP="00EB7BA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177AE" w:rsidRDefault="00300BF7" w:rsidP="00EB7BA2">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4177AE" w:rsidRDefault="00300BF7" w:rsidP="00EB7BA2">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177AE" w:rsidRDefault="00300BF7" w:rsidP="00EB7BA2">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4177AE" w:rsidRDefault="00300BF7" w:rsidP="00EB7BA2">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4177AE" w:rsidRDefault="00300BF7" w:rsidP="00EB7BA2">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177AE" w:rsidRDefault="00300BF7" w:rsidP="00EB7BA2">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4177AE" w:rsidRDefault="00300BF7" w:rsidP="00EB7BA2">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4177AE" w:rsidRDefault="004177AE" w:rsidP="00EB7BA2">
      <w:pPr>
        <w:snapToGrid w:val="0"/>
        <w:spacing w:afterLines="30"/>
        <w:jc w:val="center"/>
        <w:rPr>
          <w:rFonts w:ascii="楷体" w:eastAsia="楷体" w:hAnsi="楷体"/>
          <w:b/>
          <w:color w:val="000000"/>
          <w:sz w:val="32"/>
          <w:szCs w:val="32"/>
        </w:rPr>
      </w:pPr>
    </w:p>
    <w:p w:rsidR="004177AE" w:rsidRDefault="00300BF7" w:rsidP="00EB7BA2">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4177AE" w:rsidRDefault="00300BF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4177AE" w:rsidRDefault="00300BF7" w:rsidP="00EB7BA2">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4177AE">
        <w:trPr>
          <w:cantSplit/>
          <w:trHeight w:hRule="exact" w:val="393"/>
        </w:trPr>
        <w:tc>
          <w:tcPr>
            <w:tcW w:w="2162" w:type="dxa"/>
          </w:tcPr>
          <w:p w:rsidR="004177AE" w:rsidRDefault="00300BF7">
            <w:pPr>
              <w:tabs>
                <w:tab w:val="left" w:pos="4285"/>
              </w:tabs>
              <w:rPr>
                <w:b/>
                <w:bCs/>
                <w:szCs w:val="21"/>
              </w:rPr>
            </w:pPr>
            <w:r>
              <w:rPr>
                <w:rFonts w:cs="Arial" w:hint="eastAsia"/>
                <w:b/>
                <w:bCs/>
                <w:color w:val="000000"/>
                <w:szCs w:val="21"/>
              </w:rPr>
              <w:t>审核日期</w:t>
            </w:r>
          </w:p>
        </w:tc>
        <w:tc>
          <w:tcPr>
            <w:tcW w:w="7431" w:type="dxa"/>
            <w:tcMar>
              <w:left w:w="113" w:type="dxa"/>
            </w:tcMar>
          </w:tcPr>
          <w:p w:rsidR="004177AE" w:rsidRDefault="00300BF7">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09</w:t>
            </w:r>
            <w:r>
              <w:rPr>
                <w:rFonts w:ascii="宋体" w:hint="eastAsia"/>
                <w:b/>
                <w:color w:val="000000"/>
                <w:szCs w:val="21"/>
              </w:rPr>
              <w:t>月</w:t>
            </w:r>
            <w:r>
              <w:rPr>
                <w:rFonts w:ascii="宋体" w:hint="eastAsia"/>
                <w:b/>
                <w:color w:val="000000"/>
                <w:szCs w:val="21"/>
              </w:rPr>
              <w:t>02</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09</w:t>
            </w:r>
            <w:r>
              <w:rPr>
                <w:rFonts w:ascii="宋体" w:hint="eastAsia"/>
                <w:b/>
                <w:color w:val="000000"/>
                <w:szCs w:val="21"/>
              </w:rPr>
              <w:t>月</w:t>
            </w:r>
            <w:r>
              <w:rPr>
                <w:rFonts w:ascii="宋体" w:hint="eastAsia"/>
                <w:b/>
                <w:color w:val="000000"/>
                <w:szCs w:val="21"/>
              </w:rPr>
              <w:t>02</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4177AE">
        <w:trPr>
          <w:cantSplit/>
          <w:trHeight w:hRule="exact" w:val="678"/>
        </w:trPr>
        <w:tc>
          <w:tcPr>
            <w:tcW w:w="2162" w:type="dxa"/>
          </w:tcPr>
          <w:p w:rsidR="004177AE" w:rsidRDefault="00300BF7">
            <w:pPr>
              <w:rPr>
                <w:rFonts w:ascii="宋体"/>
                <w:b/>
                <w:color w:val="000000"/>
                <w:szCs w:val="21"/>
              </w:rPr>
            </w:pPr>
            <w:r>
              <w:rPr>
                <w:rFonts w:ascii="宋体" w:hint="eastAsia"/>
                <w:b/>
                <w:color w:val="000000"/>
                <w:szCs w:val="21"/>
              </w:rPr>
              <w:t>审核目的</w:t>
            </w:r>
          </w:p>
        </w:tc>
        <w:tc>
          <w:tcPr>
            <w:tcW w:w="7431" w:type="dxa"/>
            <w:tcMar>
              <w:left w:w="113" w:type="dxa"/>
            </w:tcMar>
          </w:tcPr>
          <w:p w:rsidR="004177AE" w:rsidRDefault="00300BF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177AE">
        <w:trPr>
          <w:cantSplit/>
          <w:trHeight w:hRule="exact" w:val="2896"/>
        </w:trPr>
        <w:tc>
          <w:tcPr>
            <w:tcW w:w="2162" w:type="dxa"/>
          </w:tcPr>
          <w:p w:rsidR="004177AE" w:rsidRDefault="00300BF7">
            <w:pPr>
              <w:tabs>
                <w:tab w:val="left" w:pos="3664"/>
              </w:tabs>
              <w:rPr>
                <w:rFonts w:cs="Arial"/>
                <w:b/>
                <w:bCs/>
                <w:color w:val="000000"/>
                <w:szCs w:val="21"/>
              </w:rPr>
            </w:pPr>
            <w:r>
              <w:rPr>
                <w:rFonts w:cs="Arial" w:hint="eastAsia"/>
                <w:b/>
                <w:bCs/>
                <w:color w:val="000000"/>
                <w:szCs w:val="21"/>
              </w:rPr>
              <w:t>审核准则</w:t>
            </w:r>
          </w:p>
          <w:p w:rsidR="004177AE" w:rsidRDefault="004177AE">
            <w:pPr>
              <w:tabs>
                <w:tab w:val="left" w:pos="4285"/>
              </w:tabs>
              <w:rPr>
                <w:rFonts w:cs="Arial"/>
                <w:b/>
                <w:bCs/>
                <w:color w:val="000000"/>
                <w:szCs w:val="21"/>
              </w:rPr>
            </w:pPr>
          </w:p>
        </w:tc>
        <w:tc>
          <w:tcPr>
            <w:tcW w:w="7431" w:type="dxa"/>
            <w:tcMar>
              <w:left w:w="113" w:type="dxa"/>
            </w:tcMar>
          </w:tcPr>
          <w:p w:rsidR="004177AE" w:rsidRDefault="00300BF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4177AE" w:rsidRDefault="00300BF7">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4177AE" w:rsidRDefault="00300BF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4177AE" w:rsidRDefault="00300BF7">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4177AE" w:rsidRDefault="00300BF7">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4177AE" w:rsidRDefault="00300BF7">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4177AE" w:rsidRDefault="00300BF7">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4177AE" w:rsidTr="00EB7BA2">
        <w:trPr>
          <w:cantSplit/>
          <w:trHeight w:hRule="exact" w:val="445"/>
        </w:trPr>
        <w:tc>
          <w:tcPr>
            <w:tcW w:w="2162" w:type="dxa"/>
            <w:vAlign w:val="center"/>
          </w:tcPr>
          <w:p w:rsidR="004177AE" w:rsidRDefault="00300BF7">
            <w:pPr>
              <w:rPr>
                <w:rFonts w:ascii="宋体"/>
                <w:b/>
                <w:szCs w:val="21"/>
              </w:rPr>
            </w:pPr>
            <w:r>
              <w:rPr>
                <w:rFonts w:ascii="宋体" w:hint="eastAsia"/>
                <w:b/>
                <w:szCs w:val="21"/>
              </w:rPr>
              <w:t>审核方式</w:t>
            </w:r>
          </w:p>
        </w:tc>
        <w:tc>
          <w:tcPr>
            <w:tcW w:w="7431" w:type="dxa"/>
            <w:tcMar>
              <w:left w:w="113" w:type="dxa"/>
            </w:tcMar>
            <w:vAlign w:val="center"/>
          </w:tcPr>
          <w:p w:rsidR="004177AE" w:rsidRDefault="00300BF7">
            <w:pPr>
              <w:rPr>
                <w:rFonts w:ascii="宋体"/>
                <w:b/>
                <w:szCs w:val="21"/>
              </w:rPr>
            </w:pP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4177AE">
        <w:trPr>
          <w:cantSplit/>
          <w:trHeight w:hRule="exact" w:val="393"/>
        </w:trPr>
        <w:tc>
          <w:tcPr>
            <w:tcW w:w="2162" w:type="dxa"/>
          </w:tcPr>
          <w:p w:rsidR="004177AE" w:rsidRDefault="00300BF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4177AE" w:rsidRDefault="00300BF7">
            <w:pPr>
              <w:rPr>
                <w:rFonts w:ascii="宋体"/>
                <w:b/>
                <w:color w:val="000000"/>
                <w:szCs w:val="21"/>
              </w:rPr>
            </w:pPr>
            <w:r>
              <w:rPr>
                <w:rFonts w:ascii="宋体" w:hint="eastAsia"/>
                <w:b/>
                <w:color w:val="000000"/>
                <w:szCs w:val="21"/>
              </w:rPr>
              <w:t>□现场审核</w:t>
            </w:r>
            <w:r>
              <w:rPr>
                <w:rFonts w:ascii="宋体" w:hint="eastAsia"/>
                <w:b/>
                <w:color w:val="000000"/>
                <w:szCs w:val="21"/>
              </w:rPr>
              <w:sym w:font="Wingdings 2" w:char="0052"/>
            </w:r>
            <w:r>
              <w:rPr>
                <w:rFonts w:ascii="宋体" w:hint="eastAsia"/>
                <w:b/>
                <w:color w:val="000000"/>
                <w:szCs w:val="21"/>
              </w:rPr>
              <w:t>远程审核□非现场审核（仅限一阶段）</w:t>
            </w:r>
          </w:p>
        </w:tc>
      </w:tr>
      <w:tr w:rsidR="004177AE">
        <w:trPr>
          <w:cantSplit/>
          <w:trHeight w:hRule="exact" w:val="393"/>
        </w:trPr>
        <w:tc>
          <w:tcPr>
            <w:tcW w:w="2162" w:type="dxa"/>
          </w:tcPr>
          <w:p w:rsidR="004177AE" w:rsidRDefault="00300BF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4177AE" w:rsidRDefault="00300BF7">
            <w:pPr>
              <w:rPr>
                <w:rFonts w:ascii="宋体"/>
                <w:b/>
                <w:color w:val="0000FF"/>
                <w:szCs w:val="21"/>
              </w:rPr>
            </w:pPr>
            <w:r>
              <w:rPr>
                <w:szCs w:val="21"/>
              </w:rPr>
              <w:t>成都市新都区新都大道</w:t>
            </w:r>
            <w:r>
              <w:rPr>
                <w:szCs w:val="21"/>
              </w:rPr>
              <w:t>8</w:t>
            </w:r>
            <w:r>
              <w:rPr>
                <w:szCs w:val="21"/>
              </w:rPr>
              <w:t>号西南石油大学科技园大厦</w:t>
            </w:r>
            <w:r>
              <w:rPr>
                <w:szCs w:val="21"/>
              </w:rPr>
              <w:t>1204AB</w:t>
            </w:r>
          </w:p>
        </w:tc>
      </w:tr>
      <w:tr w:rsidR="004177AE">
        <w:trPr>
          <w:cantSplit/>
          <w:trHeight w:hRule="exact" w:val="393"/>
        </w:trPr>
        <w:tc>
          <w:tcPr>
            <w:tcW w:w="2162" w:type="dxa"/>
          </w:tcPr>
          <w:p w:rsidR="004177AE" w:rsidRDefault="00300BF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4177AE" w:rsidRDefault="00300BF7">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4177AE">
        <w:trPr>
          <w:cantSplit/>
          <w:trHeight w:hRule="exact" w:val="393"/>
        </w:trPr>
        <w:tc>
          <w:tcPr>
            <w:tcW w:w="2162" w:type="dxa"/>
          </w:tcPr>
          <w:p w:rsidR="004177AE" w:rsidRDefault="00300BF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4177AE" w:rsidRDefault="00300BF7">
            <w:pPr>
              <w:rPr>
                <w:rFonts w:ascii="宋体"/>
                <w:b/>
                <w:color w:val="0000FF"/>
                <w:szCs w:val="21"/>
              </w:rPr>
            </w:pPr>
            <w:r>
              <w:rPr>
                <w:rFonts w:ascii="宋体" w:hint="eastAsia"/>
                <w:b/>
                <w:color w:val="0000FF"/>
                <w:szCs w:val="21"/>
              </w:rPr>
              <w:t>□已与受审核方签订信息安全协议□未与受审核方签订信息安全协议</w:t>
            </w:r>
          </w:p>
        </w:tc>
      </w:tr>
      <w:tr w:rsidR="004177AE">
        <w:trPr>
          <w:cantSplit/>
          <w:trHeight w:hRule="exact" w:val="747"/>
        </w:trPr>
        <w:tc>
          <w:tcPr>
            <w:tcW w:w="2162" w:type="dxa"/>
          </w:tcPr>
          <w:p w:rsidR="004177AE" w:rsidRDefault="00300BF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4177AE" w:rsidRDefault="00300BF7">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4177AE" w:rsidRDefault="004177AE">
            <w:pPr>
              <w:rPr>
                <w:rFonts w:ascii="宋体"/>
                <w:b/>
                <w:color w:val="0000FF"/>
                <w:szCs w:val="21"/>
              </w:rPr>
            </w:pPr>
          </w:p>
          <w:p w:rsidR="004177AE" w:rsidRDefault="004177AE">
            <w:pPr>
              <w:rPr>
                <w:rFonts w:ascii="宋体"/>
                <w:b/>
                <w:color w:val="0000FF"/>
                <w:szCs w:val="21"/>
              </w:rPr>
            </w:pPr>
          </w:p>
          <w:p w:rsidR="004177AE" w:rsidRDefault="004177AE">
            <w:pPr>
              <w:rPr>
                <w:rFonts w:ascii="宋体"/>
                <w:b/>
                <w:color w:val="0000FF"/>
                <w:szCs w:val="21"/>
              </w:rPr>
            </w:pPr>
          </w:p>
          <w:p w:rsidR="004177AE" w:rsidRDefault="004177AE">
            <w:pPr>
              <w:rPr>
                <w:rFonts w:ascii="宋体"/>
                <w:b/>
                <w:color w:val="0000FF"/>
                <w:szCs w:val="21"/>
              </w:rPr>
            </w:pPr>
          </w:p>
        </w:tc>
      </w:tr>
    </w:tbl>
    <w:p w:rsidR="004177AE" w:rsidRDefault="004177AE">
      <w:pPr>
        <w:widowControl/>
        <w:ind w:firstLineChars="100" w:firstLine="211"/>
        <w:jc w:val="left"/>
        <w:rPr>
          <w:rFonts w:ascii="宋体" w:hAnsi="宋体"/>
          <w:b/>
          <w:color w:val="000000"/>
          <w:szCs w:val="21"/>
        </w:rPr>
      </w:pPr>
    </w:p>
    <w:p w:rsidR="004177AE" w:rsidRDefault="00300BF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4177AE">
        <w:trPr>
          <w:trHeight w:val="428"/>
        </w:trPr>
        <w:tc>
          <w:tcPr>
            <w:tcW w:w="9646" w:type="dxa"/>
            <w:gridSpan w:val="6"/>
            <w:vAlign w:val="center"/>
          </w:tcPr>
          <w:p w:rsidR="004177AE" w:rsidRDefault="00300BF7">
            <w:pPr>
              <w:rPr>
                <w:b/>
                <w:color w:val="000000"/>
                <w:szCs w:val="21"/>
              </w:rPr>
            </w:pPr>
            <w:r>
              <w:rPr>
                <w:rFonts w:hint="eastAsia"/>
                <w:b/>
                <w:color w:val="000000"/>
                <w:szCs w:val="21"/>
              </w:rPr>
              <w:t>审核组成员信息</w:t>
            </w:r>
          </w:p>
        </w:tc>
      </w:tr>
      <w:tr w:rsidR="004177AE">
        <w:trPr>
          <w:trHeight w:val="645"/>
        </w:trPr>
        <w:tc>
          <w:tcPr>
            <w:tcW w:w="1748" w:type="dxa"/>
            <w:vAlign w:val="center"/>
          </w:tcPr>
          <w:p w:rsidR="004177AE" w:rsidRDefault="00300BF7">
            <w:pPr>
              <w:spacing w:line="240" w:lineRule="exact"/>
              <w:jc w:val="center"/>
              <w:rPr>
                <w:b/>
                <w:color w:val="000000"/>
                <w:szCs w:val="21"/>
              </w:rPr>
            </w:pPr>
            <w:r>
              <w:rPr>
                <w:rFonts w:hint="eastAsia"/>
                <w:b/>
                <w:color w:val="000000"/>
                <w:szCs w:val="21"/>
              </w:rPr>
              <w:t>姓名</w:t>
            </w:r>
          </w:p>
        </w:tc>
        <w:tc>
          <w:tcPr>
            <w:tcW w:w="1089" w:type="dxa"/>
            <w:vAlign w:val="center"/>
          </w:tcPr>
          <w:p w:rsidR="004177AE" w:rsidRDefault="00300BF7">
            <w:pPr>
              <w:spacing w:line="240" w:lineRule="exact"/>
              <w:jc w:val="center"/>
              <w:rPr>
                <w:szCs w:val="21"/>
              </w:rPr>
            </w:pPr>
            <w:r>
              <w:rPr>
                <w:rFonts w:hint="eastAsia"/>
                <w:szCs w:val="21"/>
              </w:rPr>
              <w:t>组内</w:t>
            </w:r>
          </w:p>
          <w:p w:rsidR="004177AE" w:rsidRDefault="00300BF7">
            <w:pPr>
              <w:spacing w:line="240" w:lineRule="exact"/>
              <w:jc w:val="center"/>
              <w:rPr>
                <w:b/>
                <w:color w:val="000000"/>
                <w:szCs w:val="21"/>
              </w:rPr>
            </w:pPr>
            <w:r>
              <w:rPr>
                <w:rFonts w:hint="eastAsia"/>
                <w:szCs w:val="21"/>
              </w:rPr>
              <w:t>身份</w:t>
            </w:r>
          </w:p>
        </w:tc>
        <w:tc>
          <w:tcPr>
            <w:tcW w:w="711" w:type="dxa"/>
            <w:vAlign w:val="center"/>
          </w:tcPr>
          <w:p w:rsidR="004177AE" w:rsidRDefault="00300BF7">
            <w:pPr>
              <w:spacing w:line="240" w:lineRule="exact"/>
              <w:jc w:val="center"/>
              <w:rPr>
                <w:b/>
                <w:color w:val="000000"/>
                <w:szCs w:val="21"/>
              </w:rPr>
            </w:pPr>
            <w:r>
              <w:rPr>
                <w:rFonts w:hint="eastAsia"/>
                <w:szCs w:val="21"/>
              </w:rPr>
              <w:t>性别</w:t>
            </w:r>
          </w:p>
        </w:tc>
        <w:tc>
          <w:tcPr>
            <w:tcW w:w="3870" w:type="dxa"/>
            <w:vAlign w:val="center"/>
          </w:tcPr>
          <w:p w:rsidR="004177AE" w:rsidRDefault="00300BF7">
            <w:pPr>
              <w:spacing w:line="240" w:lineRule="exact"/>
              <w:jc w:val="center"/>
              <w:rPr>
                <w:b/>
                <w:color w:val="000000"/>
                <w:szCs w:val="21"/>
              </w:rPr>
            </w:pPr>
            <w:r>
              <w:rPr>
                <w:rFonts w:hint="eastAsia"/>
                <w:szCs w:val="21"/>
              </w:rPr>
              <w:t>审核员注册证书号</w:t>
            </w:r>
          </w:p>
        </w:tc>
        <w:tc>
          <w:tcPr>
            <w:tcW w:w="1140" w:type="dxa"/>
            <w:vAlign w:val="center"/>
          </w:tcPr>
          <w:p w:rsidR="004177AE" w:rsidRDefault="00300BF7">
            <w:pPr>
              <w:spacing w:line="240" w:lineRule="exact"/>
              <w:jc w:val="center"/>
              <w:rPr>
                <w:b/>
                <w:color w:val="000000"/>
                <w:szCs w:val="21"/>
              </w:rPr>
            </w:pPr>
            <w:r>
              <w:rPr>
                <w:rFonts w:hint="eastAsia"/>
                <w:szCs w:val="21"/>
              </w:rPr>
              <w:t>专业代码</w:t>
            </w:r>
          </w:p>
        </w:tc>
        <w:tc>
          <w:tcPr>
            <w:tcW w:w="1088" w:type="dxa"/>
            <w:vAlign w:val="center"/>
          </w:tcPr>
          <w:p w:rsidR="004177AE" w:rsidRDefault="00300BF7">
            <w:pPr>
              <w:spacing w:line="240" w:lineRule="exact"/>
              <w:jc w:val="center"/>
              <w:rPr>
                <w:szCs w:val="21"/>
              </w:rPr>
            </w:pPr>
            <w:r>
              <w:rPr>
                <w:rFonts w:hint="eastAsia"/>
                <w:szCs w:val="21"/>
              </w:rPr>
              <w:t>见证类型</w:t>
            </w:r>
          </w:p>
        </w:tc>
      </w:tr>
      <w:tr w:rsidR="004177AE">
        <w:trPr>
          <w:trHeight w:val="645"/>
        </w:trPr>
        <w:tc>
          <w:tcPr>
            <w:tcW w:w="1748" w:type="dxa"/>
            <w:vAlign w:val="center"/>
          </w:tcPr>
          <w:p w:rsidR="004177AE" w:rsidRDefault="00300BF7">
            <w:pPr>
              <w:spacing w:line="240" w:lineRule="exact"/>
              <w:jc w:val="center"/>
              <w:rPr>
                <w:b/>
                <w:color w:val="000000"/>
                <w:szCs w:val="21"/>
              </w:rPr>
            </w:pPr>
            <w:r>
              <w:rPr>
                <w:b/>
                <w:color w:val="000000"/>
                <w:szCs w:val="21"/>
              </w:rPr>
              <w:t>文平</w:t>
            </w:r>
          </w:p>
        </w:tc>
        <w:tc>
          <w:tcPr>
            <w:tcW w:w="1089" w:type="dxa"/>
            <w:vAlign w:val="center"/>
          </w:tcPr>
          <w:p w:rsidR="004177AE" w:rsidRDefault="00300BF7">
            <w:pPr>
              <w:spacing w:line="240" w:lineRule="exact"/>
              <w:jc w:val="center"/>
              <w:rPr>
                <w:szCs w:val="21"/>
              </w:rPr>
            </w:pPr>
            <w:r>
              <w:rPr>
                <w:szCs w:val="21"/>
              </w:rPr>
              <w:t>组长</w:t>
            </w:r>
          </w:p>
        </w:tc>
        <w:tc>
          <w:tcPr>
            <w:tcW w:w="711" w:type="dxa"/>
            <w:vAlign w:val="center"/>
          </w:tcPr>
          <w:p w:rsidR="004177AE" w:rsidRDefault="00300BF7">
            <w:pPr>
              <w:spacing w:line="240" w:lineRule="exact"/>
              <w:jc w:val="center"/>
              <w:rPr>
                <w:b/>
                <w:color w:val="000000"/>
                <w:szCs w:val="21"/>
              </w:rPr>
            </w:pPr>
            <w:r>
              <w:rPr>
                <w:b/>
                <w:color w:val="000000"/>
                <w:szCs w:val="21"/>
              </w:rPr>
              <w:t>男</w:t>
            </w:r>
          </w:p>
        </w:tc>
        <w:tc>
          <w:tcPr>
            <w:tcW w:w="3870" w:type="dxa"/>
            <w:vAlign w:val="center"/>
          </w:tcPr>
          <w:p w:rsidR="004177AE" w:rsidRDefault="00300BF7">
            <w:pPr>
              <w:spacing w:line="240" w:lineRule="exact"/>
              <w:jc w:val="center"/>
              <w:rPr>
                <w:b/>
                <w:color w:val="000000"/>
                <w:szCs w:val="21"/>
              </w:rPr>
            </w:pPr>
            <w:r>
              <w:rPr>
                <w:b/>
                <w:color w:val="000000"/>
                <w:szCs w:val="21"/>
              </w:rPr>
              <w:t>2022-N1QMS-4093566</w:t>
            </w:r>
          </w:p>
          <w:p w:rsidR="004177AE" w:rsidRDefault="00300BF7">
            <w:pPr>
              <w:spacing w:line="240" w:lineRule="exact"/>
              <w:jc w:val="center"/>
              <w:rPr>
                <w:b/>
                <w:color w:val="000000"/>
                <w:szCs w:val="21"/>
              </w:rPr>
            </w:pPr>
            <w:r>
              <w:rPr>
                <w:b/>
                <w:color w:val="000000"/>
                <w:szCs w:val="21"/>
              </w:rPr>
              <w:t>2021-N1EMS-3093566</w:t>
            </w:r>
          </w:p>
          <w:p w:rsidR="004177AE" w:rsidRDefault="00300BF7">
            <w:pPr>
              <w:spacing w:line="240" w:lineRule="exact"/>
              <w:jc w:val="center"/>
              <w:rPr>
                <w:b/>
                <w:color w:val="000000"/>
                <w:szCs w:val="21"/>
              </w:rPr>
            </w:pPr>
            <w:r>
              <w:rPr>
                <w:b/>
                <w:color w:val="000000"/>
                <w:szCs w:val="21"/>
              </w:rPr>
              <w:t>2022-N1OHSMS-3093566</w:t>
            </w:r>
          </w:p>
        </w:tc>
        <w:tc>
          <w:tcPr>
            <w:tcW w:w="1140" w:type="dxa"/>
            <w:vAlign w:val="center"/>
          </w:tcPr>
          <w:p w:rsidR="004177AE" w:rsidRDefault="00300BF7">
            <w:pPr>
              <w:spacing w:line="240" w:lineRule="exact"/>
              <w:jc w:val="center"/>
              <w:rPr>
                <w:b/>
                <w:color w:val="000000"/>
                <w:szCs w:val="21"/>
              </w:rPr>
            </w:pPr>
            <w:r>
              <w:rPr>
                <w:b/>
                <w:color w:val="000000"/>
                <w:szCs w:val="21"/>
              </w:rPr>
              <w:t>Q:39.01.00,39.03.01</w:t>
            </w:r>
          </w:p>
          <w:p w:rsidR="004177AE" w:rsidRDefault="00300BF7">
            <w:pPr>
              <w:spacing w:line="240" w:lineRule="exact"/>
              <w:jc w:val="center"/>
              <w:rPr>
                <w:b/>
                <w:color w:val="000000"/>
                <w:szCs w:val="21"/>
              </w:rPr>
            </w:pPr>
            <w:r>
              <w:rPr>
                <w:b/>
                <w:color w:val="000000"/>
                <w:szCs w:val="21"/>
              </w:rPr>
              <w:t>E:39.01.00,39.03.01</w:t>
            </w:r>
          </w:p>
          <w:p w:rsidR="004177AE" w:rsidRDefault="00300BF7">
            <w:pPr>
              <w:spacing w:line="240" w:lineRule="exact"/>
              <w:jc w:val="center"/>
              <w:rPr>
                <w:b/>
                <w:color w:val="000000"/>
                <w:szCs w:val="21"/>
              </w:rPr>
            </w:pPr>
            <w:r>
              <w:rPr>
                <w:b/>
                <w:color w:val="000000"/>
                <w:szCs w:val="21"/>
              </w:rPr>
              <w:t>O:39.01.00,39.03.01</w:t>
            </w:r>
          </w:p>
        </w:tc>
        <w:tc>
          <w:tcPr>
            <w:tcW w:w="1088" w:type="dxa"/>
            <w:vAlign w:val="center"/>
          </w:tcPr>
          <w:p w:rsidR="004177AE" w:rsidRDefault="004177AE">
            <w:pPr>
              <w:spacing w:line="240" w:lineRule="exact"/>
              <w:jc w:val="center"/>
              <w:rPr>
                <w:szCs w:val="21"/>
              </w:rPr>
            </w:pPr>
          </w:p>
        </w:tc>
      </w:tr>
      <w:tr w:rsidR="004177AE">
        <w:trPr>
          <w:trHeight w:val="645"/>
        </w:trPr>
        <w:tc>
          <w:tcPr>
            <w:tcW w:w="1748" w:type="dxa"/>
            <w:vAlign w:val="center"/>
          </w:tcPr>
          <w:p w:rsidR="004177AE" w:rsidRDefault="00300BF7">
            <w:pPr>
              <w:spacing w:line="240" w:lineRule="exact"/>
              <w:jc w:val="center"/>
              <w:rPr>
                <w:b/>
                <w:color w:val="000000"/>
                <w:szCs w:val="21"/>
              </w:rPr>
            </w:pPr>
            <w:r>
              <w:rPr>
                <w:b/>
                <w:color w:val="000000"/>
                <w:szCs w:val="21"/>
              </w:rPr>
              <w:t>余家龙</w:t>
            </w:r>
          </w:p>
        </w:tc>
        <w:tc>
          <w:tcPr>
            <w:tcW w:w="1089" w:type="dxa"/>
            <w:vAlign w:val="center"/>
          </w:tcPr>
          <w:p w:rsidR="004177AE" w:rsidRDefault="00300BF7">
            <w:pPr>
              <w:spacing w:line="240" w:lineRule="exact"/>
              <w:jc w:val="center"/>
              <w:rPr>
                <w:szCs w:val="21"/>
              </w:rPr>
            </w:pPr>
            <w:r>
              <w:rPr>
                <w:szCs w:val="21"/>
              </w:rPr>
              <w:t>组员</w:t>
            </w:r>
          </w:p>
        </w:tc>
        <w:tc>
          <w:tcPr>
            <w:tcW w:w="711" w:type="dxa"/>
            <w:vAlign w:val="center"/>
          </w:tcPr>
          <w:p w:rsidR="004177AE" w:rsidRDefault="00300BF7">
            <w:pPr>
              <w:spacing w:line="240" w:lineRule="exact"/>
              <w:jc w:val="center"/>
              <w:rPr>
                <w:b/>
                <w:color w:val="000000"/>
                <w:szCs w:val="21"/>
              </w:rPr>
            </w:pPr>
            <w:r>
              <w:rPr>
                <w:b/>
                <w:color w:val="000000"/>
                <w:szCs w:val="21"/>
              </w:rPr>
              <w:t>男</w:t>
            </w:r>
          </w:p>
        </w:tc>
        <w:tc>
          <w:tcPr>
            <w:tcW w:w="3870" w:type="dxa"/>
            <w:vAlign w:val="center"/>
          </w:tcPr>
          <w:p w:rsidR="004177AE" w:rsidRDefault="00300BF7">
            <w:pPr>
              <w:spacing w:line="240" w:lineRule="exact"/>
              <w:jc w:val="center"/>
              <w:rPr>
                <w:b/>
                <w:color w:val="000000"/>
                <w:szCs w:val="21"/>
              </w:rPr>
            </w:pPr>
            <w:r>
              <w:rPr>
                <w:b/>
                <w:color w:val="000000"/>
                <w:szCs w:val="21"/>
              </w:rPr>
              <w:t>2020-N1QMS-1262293</w:t>
            </w:r>
          </w:p>
          <w:p w:rsidR="004177AE" w:rsidRDefault="00300BF7">
            <w:pPr>
              <w:spacing w:line="240" w:lineRule="exact"/>
              <w:jc w:val="center"/>
              <w:rPr>
                <w:b/>
                <w:color w:val="000000"/>
                <w:szCs w:val="21"/>
              </w:rPr>
            </w:pPr>
            <w:r>
              <w:rPr>
                <w:b/>
                <w:color w:val="000000"/>
                <w:szCs w:val="21"/>
              </w:rPr>
              <w:t>2020-N1EMS-1262293</w:t>
            </w:r>
          </w:p>
          <w:p w:rsidR="004177AE" w:rsidRDefault="00300BF7">
            <w:pPr>
              <w:spacing w:line="240" w:lineRule="exact"/>
              <w:jc w:val="center"/>
              <w:rPr>
                <w:b/>
                <w:color w:val="000000"/>
                <w:szCs w:val="21"/>
              </w:rPr>
            </w:pPr>
            <w:r>
              <w:rPr>
                <w:b/>
                <w:color w:val="000000"/>
                <w:szCs w:val="21"/>
              </w:rPr>
              <w:t>2021-N1OHSMS-1262293</w:t>
            </w:r>
          </w:p>
        </w:tc>
        <w:tc>
          <w:tcPr>
            <w:tcW w:w="1140" w:type="dxa"/>
            <w:vAlign w:val="center"/>
          </w:tcPr>
          <w:p w:rsidR="004177AE" w:rsidRDefault="004177AE">
            <w:pPr>
              <w:spacing w:line="240" w:lineRule="exact"/>
              <w:jc w:val="center"/>
              <w:rPr>
                <w:b/>
                <w:color w:val="000000"/>
                <w:szCs w:val="21"/>
              </w:rPr>
            </w:pPr>
          </w:p>
        </w:tc>
        <w:tc>
          <w:tcPr>
            <w:tcW w:w="1088" w:type="dxa"/>
            <w:vAlign w:val="center"/>
          </w:tcPr>
          <w:p w:rsidR="004177AE" w:rsidRDefault="004177AE">
            <w:pPr>
              <w:spacing w:line="240" w:lineRule="exact"/>
              <w:jc w:val="center"/>
              <w:rPr>
                <w:szCs w:val="21"/>
              </w:rPr>
            </w:pPr>
          </w:p>
        </w:tc>
      </w:tr>
      <w:tr w:rsidR="004177AE">
        <w:trPr>
          <w:trHeight w:val="645"/>
        </w:trPr>
        <w:tc>
          <w:tcPr>
            <w:tcW w:w="1748" w:type="dxa"/>
            <w:vAlign w:val="center"/>
          </w:tcPr>
          <w:p w:rsidR="004177AE" w:rsidRDefault="00300BF7">
            <w:pPr>
              <w:spacing w:line="240" w:lineRule="exact"/>
              <w:jc w:val="center"/>
              <w:rPr>
                <w:b/>
                <w:color w:val="000000"/>
                <w:szCs w:val="21"/>
              </w:rPr>
            </w:pPr>
            <w:r>
              <w:rPr>
                <w:b/>
                <w:color w:val="000000"/>
                <w:szCs w:val="21"/>
              </w:rPr>
              <w:t>宋明珠</w:t>
            </w:r>
          </w:p>
        </w:tc>
        <w:tc>
          <w:tcPr>
            <w:tcW w:w="1089" w:type="dxa"/>
            <w:vAlign w:val="center"/>
          </w:tcPr>
          <w:p w:rsidR="004177AE" w:rsidRDefault="00300BF7">
            <w:pPr>
              <w:spacing w:line="240" w:lineRule="exact"/>
              <w:jc w:val="center"/>
              <w:rPr>
                <w:szCs w:val="21"/>
              </w:rPr>
            </w:pPr>
            <w:r>
              <w:rPr>
                <w:szCs w:val="21"/>
              </w:rPr>
              <w:t>组员</w:t>
            </w:r>
          </w:p>
        </w:tc>
        <w:tc>
          <w:tcPr>
            <w:tcW w:w="711" w:type="dxa"/>
            <w:vAlign w:val="center"/>
          </w:tcPr>
          <w:p w:rsidR="004177AE" w:rsidRDefault="00300BF7">
            <w:pPr>
              <w:spacing w:line="240" w:lineRule="exact"/>
              <w:jc w:val="center"/>
              <w:rPr>
                <w:b/>
                <w:color w:val="000000"/>
                <w:szCs w:val="21"/>
              </w:rPr>
            </w:pPr>
            <w:r>
              <w:rPr>
                <w:b/>
                <w:color w:val="000000"/>
                <w:szCs w:val="21"/>
              </w:rPr>
              <w:t>男</w:t>
            </w:r>
          </w:p>
        </w:tc>
        <w:tc>
          <w:tcPr>
            <w:tcW w:w="3870" w:type="dxa"/>
            <w:vAlign w:val="center"/>
          </w:tcPr>
          <w:p w:rsidR="004177AE" w:rsidRDefault="00300BF7">
            <w:pPr>
              <w:spacing w:line="240" w:lineRule="exact"/>
              <w:jc w:val="center"/>
              <w:rPr>
                <w:b/>
                <w:color w:val="000000"/>
                <w:szCs w:val="21"/>
              </w:rPr>
            </w:pPr>
            <w:r>
              <w:rPr>
                <w:b/>
                <w:color w:val="000000"/>
                <w:szCs w:val="21"/>
              </w:rPr>
              <w:t>2020-N1QMS-1247783</w:t>
            </w:r>
          </w:p>
          <w:p w:rsidR="004177AE" w:rsidRDefault="00300BF7">
            <w:pPr>
              <w:spacing w:line="240" w:lineRule="exact"/>
              <w:jc w:val="center"/>
              <w:rPr>
                <w:b/>
                <w:color w:val="000000"/>
                <w:szCs w:val="21"/>
              </w:rPr>
            </w:pPr>
            <w:r>
              <w:rPr>
                <w:b/>
                <w:color w:val="000000"/>
                <w:szCs w:val="21"/>
              </w:rPr>
              <w:t>2019-N1EMS-1247783</w:t>
            </w:r>
          </w:p>
          <w:p w:rsidR="004177AE" w:rsidRDefault="00300BF7">
            <w:pPr>
              <w:spacing w:line="240" w:lineRule="exact"/>
              <w:jc w:val="center"/>
              <w:rPr>
                <w:b/>
                <w:color w:val="000000"/>
                <w:szCs w:val="21"/>
              </w:rPr>
            </w:pPr>
            <w:r>
              <w:rPr>
                <w:b/>
                <w:color w:val="000000"/>
                <w:szCs w:val="21"/>
              </w:rPr>
              <w:t>2021-N1OHSMS-1247783</w:t>
            </w:r>
          </w:p>
        </w:tc>
        <w:tc>
          <w:tcPr>
            <w:tcW w:w="1140" w:type="dxa"/>
            <w:vAlign w:val="center"/>
          </w:tcPr>
          <w:p w:rsidR="004177AE" w:rsidRDefault="004177AE">
            <w:pPr>
              <w:spacing w:line="240" w:lineRule="exact"/>
              <w:jc w:val="center"/>
              <w:rPr>
                <w:b/>
                <w:color w:val="000000"/>
                <w:szCs w:val="21"/>
              </w:rPr>
            </w:pPr>
          </w:p>
        </w:tc>
        <w:tc>
          <w:tcPr>
            <w:tcW w:w="1088" w:type="dxa"/>
            <w:vAlign w:val="center"/>
          </w:tcPr>
          <w:p w:rsidR="004177AE" w:rsidRDefault="004177AE">
            <w:pPr>
              <w:spacing w:line="240" w:lineRule="exact"/>
              <w:jc w:val="center"/>
              <w:rPr>
                <w:szCs w:val="21"/>
              </w:rPr>
            </w:pPr>
          </w:p>
        </w:tc>
      </w:tr>
      <w:tr w:rsidR="004177AE">
        <w:trPr>
          <w:trHeight w:val="345"/>
        </w:trPr>
        <w:tc>
          <w:tcPr>
            <w:tcW w:w="1748" w:type="dxa"/>
            <w:vAlign w:val="center"/>
          </w:tcPr>
          <w:p w:rsidR="004177AE" w:rsidRDefault="004177AE">
            <w:pPr>
              <w:rPr>
                <w:b/>
                <w:color w:val="000000"/>
                <w:szCs w:val="21"/>
              </w:rPr>
            </w:pPr>
          </w:p>
        </w:tc>
        <w:tc>
          <w:tcPr>
            <w:tcW w:w="1089" w:type="dxa"/>
            <w:vAlign w:val="center"/>
          </w:tcPr>
          <w:p w:rsidR="004177AE" w:rsidRDefault="004177AE">
            <w:pPr>
              <w:rPr>
                <w:b/>
                <w:color w:val="000000"/>
                <w:szCs w:val="21"/>
              </w:rPr>
            </w:pPr>
          </w:p>
        </w:tc>
        <w:tc>
          <w:tcPr>
            <w:tcW w:w="711" w:type="dxa"/>
            <w:vAlign w:val="center"/>
          </w:tcPr>
          <w:p w:rsidR="004177AE" w:rsidRDefault="004177AE">
            <w:pPr>
              <w:rPr>
                <w:b/>
                <w:color w:val="000000"/>
                <w:szCs w:val="21"/>
              </w:rPr>
            </w:pPr>
          </w:p>
        </w:tc>
        <w:tc>
          <w:tcPr>
            <w:tcW w:w="3870" w:type="dxa"/>
            <w:vAlign w:val="center"/>
          </w:tcPr>
          <w:p w:rsidR="004177AE" w:rsidRDefault="004177AE">
            <w:pPr>
              <w:rPr>
                <w:b/>
                <w:color w:val="000000"/>
                <w:szCs w:val="21"/>
              </w:rPr>
            </w:pPr>
          </w:p>
        </w:tc>
        <w:tc>
          <w:tcPr>
            <w:tcW w:w="1140" w:type="dxa"/>
            <w:vAlign w:val="center"/>
          </w:tcPr>
          <w:p w:rsidR="004177AE" w:rsidRDefault="004177AE">
            <w:pPr>
              <w:rPr>
                <w:b/>
                <w:color w:val="000000"/>
                <w:szCs w:val="21"/>
              </w:rPr>
            </w:pPr>
          </w:p>
        </w:tc>
        <w:tc>
          <w:tcPr>
            <w:tcW w:w="1088" w:type="dxa"/>
            <w:vAlign w:val="center"/>
          </w:tcPr>
          <w:p w:rsidR="004177AE" w:rsidRDefault="004177AE">
            <w:pPr>
              <w:rPr>
                <w:b/>
                <w:color w:val="000000"/>
                <w:szCs w:val="21"/>
              </w:rPr>
            </w:pPr>
          </w:p>
        </w:tc>
      </w:tr>
      <w:tr w:rsidR="004177AE">
        <w:trPr>
          <w:trHeight w:val="354"/>
        </w:trPr>
        <w:tc>
          <w:tcPr>
            <w:tcW w:w="1748" w:type="dxa"/>
            <w:vAlign w:val="center"/>
          </w:tcPr>
          <w:p w:rsidR="004177AE" w:rsidRDefault="004177AE">
            <w:pPr>
              <w:rPr>
                <w:b/>
                <w:color w:val="000000"/>
                <w:szCs w:val="21"/>
              </w:rPr>
            </w:pPr>
          </w:p>
        </w:tc>
        <w:tc>
          <w:tcPr>
            <w:tcW w:w="1089" w:type="dxa"/>
            <w:vAlign w:val="center"/>
          </w:tcPr>
          <w:p w:rsidR="004177AE" w:rsidRDefault="004177AE">
            <w:pPr>
              <w:rPr>
                <w:b/>
                <w:color w:val="000000"/>
                <w:szCs w:val="21"/>
              </w:rPr>
            </w:pPr>
          </w:p>
        </w:tc>
        <w:tc>
          <w:tcPr>
            <w:tcW w:w="711" w:type="dxa"/>
            <w:vAlign w:val="center"/>
          </w:tcPr>
          <w:p w:rsidR="004177AE" w:rsidRDefault="004177AE">
            <w:pPr>
              <w:rPr>
                <w:b/>
                <w:color w:val="000000"/>
                <w:szCs w:val="21"/>
              </w:rPr>
            </w:pPr>
          </w:p>
        </w:tc>
        <w:tc>
          <w:tcPr>
            <w:tcW w:w="3870" w:type="dxa"/>
            <w:vAlign w:val="center"/>
          </w:tcPr>
          <w:p w:rsidR="004177AE" w:rsidRDefault="004177AE">
            <w:pPr>
              <w:rPr>
                <w:b/>
                <w:color w:val="000000"/>
                <w:szCs w:val="21"/>
              </w:rPr>
            </w:pPr>
          </w:p>
        </w:tc>
        <w:tc>
          <w:tcPr>
            <w:tcW w:w="1140" w:type="dxa"/>
            <w:vAlign w:val="center"/>
          </w:tcPr>
          <w:p w:rsidR="004177AE" w:rsidRDefault="004177AE">
            <w:pPr>
              <w:rPr>
                <w:b/>
                <w:color w:val="000000"/>
                <w:szCs w:val="21"/>
              </w:rPr>
            </w:pPr>
          </w:p>
        </w:tc>
        <w:tc>
          <w:tcPr>
            <w:tcW w:w="1088" w:type="dxa"/>
            <w:vAlign w:val="center"/>
          </w:tcPr>
          <w:p w:rsidR="004177AE" w:rsidRDefault="004177AE">
            <w:pPr>
              <w:rPr>
                <w:b/>
                <w:color w:val="000000"/>
                <w:szCs w:val="21"/>
              </w:rPr>
            </w:pPr>
          </w:p>
        </w:tc>
      </w:tr>
      <w:tr w:rsidR="004177AE">
        <w:trPr>
          <w:trHeight w:val="351"/>
        </w:trPr>
        <w:tc>
          <w:tcPr>
            <w:tcW w:w="1748" w:type="dxa"/>
            <w:vAlign w:val="center"/>
          </w:tcPr>
          <w:p w:rsidR="004177AE" w:rsidRDefault="004177AE">
            <w:pPr>
              <w:rPr>
                <w:b/>
                <w:color w:val="000000"/>
                <w:szCs w:val="21"/>
              </w:rPr>
            </w:pPr>
          </w:p>
        </w:tc>
        <w:tc>
          <w:tcPr>
            <w:tcW w:w="1089" w:type="dxa"/>
            <w:vAlign w:val="center"/>
          </w:tcPr>
          <w:p w:rsidR="004177AE" w:rsidRDefault="004177AE">
            <w:pPr>
              <w:rPr>
                <w:b/>
                <w:color w:val="000000"/>
                <w:szCs w:val="21"/>
              </w:rPr>
            </w:pPr>
          </w:p>
        </w:tc>
        <w:tc>
          <w:tcPr>
            <w:tcW w:w="711" w:type="dxa"/>
            <w:vAlign w:val="center"/>
          </w:tcPr>
          <w:p w:rsidR="004177AE" w:rsidRDefault="004177AE">
            <w:pPr>
              <w:rPr>
                <w:b/>
                <w:color w:val="000000"/>
                <w:szCs w:val="21"/>
              </w:rPr>
            </w:pPr>
          </w:p>
        </w:tc>
        <w:tc>
          <w:tcPr>
            <w:tcW w:w="3870" w:type="dxa"/>
            <w:vAlign w:val="center"/>
          </w:tcPr>
          <w:p w:rsidR="004177AE" w:rsidRDefault="004177AE">
            <w:pPr>
              <w:rPr>
                <w:b/>
                <w:color w:val="000000"/>
                <w:szCs w:val="21"/>
              </w:rPr>
            </w:pPr>
          </w:p>
        </w:tc>
        <w:tc>
          <w:tcPr>
            <w:tcW w:w="1140" w:type="dxa"/>
            <w:vAlign w:val="center"/>
          </w:tcPr>
          <w:p w:rsidR="004177AE" w:rsidRDefault="004177AE">
            <w:pPr>
              <w:rPr>
                <w:b/>
                <w:color w:val="000000"/>
                <w:szCs w:val="21"/>
              </w:rPr>
            </w:pPr>
          </w:p>
        </w:tc>
        <w:tc>
          <w:tcPr>
            <w:tcW w:w="1088" w:type="dxa"/>
            <w:vAlign w:val="center"/>
          </w:tcPr>
          <w:p w:rsidR="004177AE" w:rsidRDefault="004177AE">
            <w:pPr>
              <w:rPr>
                <w:b/>
                <w:color w:val="000000"/>
                <w:szCs w:val="21"/>
              </w:rPr>
            </w:pPr>
          </w:p>
        </w:tc>
      </w:tr>
      <w:tr w:rsidR="004177AE">
        <w:trPr>
          <w:trHeight w:val="351"/>
        </w:trPr>
        <w:tc>
          <w:tcPr>
            <w:tcW w:w="1748" w:type="dxa"/>
            <w:vAlign w:val="center"/>
          </w:tcPr>
          <w:p w:rsidR="004177AE" w:rsidRDefault="004177AE">
            <w:pPr>
              <w:rPr>
                <w:b/>
                <w:color w:val="000000"/>
                <w:szCs w:val="21"/>
              </w:rPr>
            </w:pPr>
          </w:p>
        </w:tc>
        <w:tc>
          <w:tcPr>
            <w:tcW w:w="1089" w:type="dxa"/>
            <w:vAlign w:val="center"/>
          </w:tcPr>
          <w:p w:rsidR="004177AE" w:rsidRDefault="004177AE">
            <w:pPr>
              <w:rPr>
                <w:b/>
                <w:color w:val="000000"/>
                <w:szCs w:val="21"/>
              </w:rPr>
            </w:pPr>
          </w:p>
        </w:tc>
        <w:tc>
          <w:tcPr>
            <w:tcW w:w="711" w:type="dxa"/>
            <w:vAlign w:val="center"/>
          </w:tcPr>
          <w:p w:rsidR="004177AE" w:rsidRDefault="004177AE">
            <w:pPr>
              <w:rPr>
                <w:b/>
                <w:color w:val="000000"/>
                <w:szCs w:val="21"/>
              </w:rPr>
            </w:pPr>
          </w:p>
        </w:tc>
        <w:tc>
          <w:tcPr>
            <w:tcW w:w="3870" w:type="dxa"/>
            <w:vAlign w:val="center"/>
          </w:tcPr>
          <w:p w:rsidR="004177AE" w:rsidRDefault="004177AE">
            <w:pPr>
              <w:rPr>
                <w:b/>
                <w:color w:val="000000"/>
                <w:szCs w:val="21"/>
              </w:rPr>
            </w:pPr>
          </w:p>
        </w:tc>
        <w:tc>
          <w:tcPr>
            <w:tcW w:w="1140" w:type="dxa"/>
            <w:vAlign w:val="center"/>
          </w:tcPr>
          <w:p w:rsidR="004177AE" w:rsidRDefault="004177AE">
            <w:pPr>
              <w:rPr>
                <w:b/>
                <w:color w:val="000000"/>
                <w:szCs w:val="21"/>
              </w:rPr>
            </w:pPr>
          </w:p>
        </w:tc>
        <w:tc>
          <w:tcPr>
            <w:tcW w:w="1088" w:type="dxa"/>
            <w:vAlign w:val="center"/>
          </w:tcPr>
          <w:p w:rsidR="004177AE" w:rsidRDefault="004177AE">
            <w:pPr>
              <w:rPr>
                <w:b/>
                <w:color w:val="000000"/>
                <w:szCs w:val="21"/>
              </w:rPr>
            </w:pPr>
          </w:p>
        </w:tc>
      </w:tr>
      <w:tr w:rsidR="004177AE">
        <w:trPr>
          <w:trHeight w:val="351"/>
        </w:trPr>
        <w:tc>
          <w:tcPr>
            <w:tcW w:w="1748" w:type="dxa"/>
            <w:vAlign w:val="center"/>
          </w:tcPr>
          <w:p w:rsidR="004177AE" w:rsidRDefault="004177AE">
            <w:pPr>
              <w:rPr>
                <w:b/>
                <w:color w:val="000000"/>
                <w:szCs w:val="21"/>
              </w:rPr>
            </w:pPr>
          </w:p>
        </w:tc>
        <w:tc>
          <w:tcPr>
            <w:tcW w:w="1089" w:type="dxa"/>
            <w:vAlign w:val="center"/>
          </w:tcPr>
          <w:p w:rsidR="004177AE" w:rsidRDefault="004177AE">
            <w:pPr>
              <w:rPr>
                <w:b/>
                <w:color w:val="000000"/>
                <w:szCs w:val="21"/>
              </w:rPr>
            </w:pPr>
          </w:p>
        </w:tc>
        <w:tc>
          <w:tcPr>
            <w:tcW w:w="711" w:type="dxa"/>
            <w:vAlign w:val="center"/>
          </w:tcPr>
          <w:p w:rsidR="004177AE" w:rsidRDefault="004177AE">
            <w:pPr>
              <w:rPr>
                <w:b/>
                <w:color w:val="000000"/>
                <w:szCs w:val="21"/>
              </w:rPr>
            </w:pPr>
          </w:p>
        </w:tc>
        <w:tc>
          <w:tcPr>
            <w:tcW w:w="3870" w:type="dxa"/>
            <w:vAlign w:val="center"/>
          </w:tcPr>
          <w:p w:rsidR="004177AE" w:rsidRDefault="004177AE">
            <w:pPr>
              <w:rPr>
                <w:b/>
                <w:color w:val="000000"/>
                <w:szCs w:val="21"/>
              </w:rPr>
            </w:pPr>
          </w:p>
        </w:tc>
        <w:tc>
          <w:tcPr>
            <w:tcW w:w="1140" w:type="dxa"/>
            <w:vAlign w:val="center"/>
          </w:tcPr>
          <w:p w:rsidR="004177AE" w:rsidRDefault="004177AE">
            <w:pPr>
              <w:rPr>
                <w:b/>
                <w:color w:val="000000"/>
                <w:szCs w:val="21"/>
              </w:rPr>
            </w:pPr>
          </w:p>
        </w:tc>
        <w:tc>
          <w:tcPr>
            <w:tcW w:w="1088" w:type="dxa"/>
            <w:vAlign w:val="center"/>
          </w:tcPr>
          <w:p w:rsidR="004177AE" w:rsidRDefault="004177AE">
            <w:pPr>
              <w:rPr>
                <w:b/>
                <w:color w:val="000000"/>
                <w:szCs w:val="21"/>
              </w:rPr>
            </w:pPr>
          </w:p>
        </w:tc>
      </w:tr>
      <w:tr w:rsidR="004177AE">
        <w:trPr>
          <w:trHeight w:val="413"/>
        </w:trPr>
        <w:tc>
          <w:tcPr>
            <w:tcW w:w="9646" w:type="dxa"/>
            <w:gridSpan w:val="6"/>
            <w:vAlign w:val="center"/>
          </w:tcPr>
          <w:p w:rsidR="004177AE" w:rsidRDefault="00300BF7">
            <w:pPr>
              <w:rPr>
                <w:b/>
                <w:color w:val="000000"/>
                <w:szCs w:val="21"/>
              </w:rPr>
            </w:pPr>
            <w:r>
              <w:rPr>
                <w:rFonts w:hint="eastAsia"/>
                <w:b/>
                <w:color w:val="000000"/>
                <w:szCs w:val="21"/>
              </w:rPr>
              <w:lastRenderedPageBreak/>
              <w:t>与审核组同行人员信息</w:t>
            </w:r>
          </w:p>
        </w:tc>
      </w:tr>
      <w:tr w:rsidR="004177AE">
        <w:trPr>
          <w:trHeight w:val="418"/>
        </w:trPr>
        <w:tc>
          <w:tcPr>
            <w:tcW w:w="1748" w:type="dxa"/>
            <w:vAlign w:val="center"/>
          </w:tcPr>
          <w:p w:rsidR="004177AE" w:rsidRDefault="00300BF7">
            <w:pPr>
              <w:rPr>
                <w:b/>
                <w:color w:val="000000"/>
                <w:szCs w:val="21"/>
              </w:rPr>
            </w:pPr>
            <w:r>
              <w:rPr>
                <w:rFonts w:hint="eastAsia"/>
                <w:b/>
                <w:color w:val="000000"/>
                <w:szCs w:val="21"/>
              </w:rPr>
              <w:t>姓名</w:t>
            </w:r>
          </w:p>
        </w:tc>
        <w:tc>
          <w:tcPr>
            <w:tcW w:w="1089" w:type="dxa"/>
            <w:vAlign w:val="center"/>
          </w:tcPr>
          <w:p w:rsidR="004177AE" w:rsidRDefault="00300BF7">
            <w:pPr>
              <w:rPr>
                <w:b/>
                <w:color w:val="000000"/>
                <w:szCs w:val="21"/>
              </w:rPr>
            </w:pPr>
            <w:r>
              <w:rPr>
                <w:rFonts w:hint="eastAsia"/>
                <w:b/>
                <w:color w:val="000000"/>
                <w:szCs w:val="21"/>
              </w:rPr>
              <w:t>作用</w:t>
            </w:r>
          </w:p>
        </w:tc>
        <w:tc>
          <w:tcPr>
            <w:tcW w:w="711" w:type="dxa"/>
            <w:vAlign w:val="center"/>
          </w:tcPr>
          <w:p w:rsidR="004177AE" w:rsidRDefault="00300BF7">
            <w:pPr>
              <w:rPr>
                <w:b/>
                <w:color w:val="000000"/>
                <w:szCs w:val="21"/>
              </w:rPr>
            </w:pPr>
            <w:r>
              <w:rPr>
                <w:rFonts w:hint="eastAsia"/>
                <w:b/>
                <w:color w:val="000000"/>
                <w:szCs w:val="21"/>
              </w:rPr>
              <w:t>性别</w:t>
            </w:r>
          </w:p>
        </w:tc>
        <w:tc>
          <w:tcPr>
            <w:tcW w:w="3870" w:type="dxa"/>
            <w:vAlign w:val="center"/>
          </w:tcPr>
          <w:p w:rsidR="004177AE" w:rsidRDefault="00300BF7">
            <w:pPr>
              <w:rPr>
                <w:b/>
                <w:color w:val="000000"/>
                <w:szCs w:val="21"/>
              </w:rPr>
            </w:pPr>
            <w:r>
              <w:rPr>
                <w:rFonts w:hint="eastAsia"/>
                <w:b/>
                <w:color w:val="000000"/>
                <w:szCs w:val="21"/>
              </w:rPr>
              <w:t>工作单位</w:t>
            </w:r>
          </w:p>
        </w:tc>
        <w:tc>
          <w:tcPr>
            <w:tcW w:w="2228" w:type="dxa"/>
            <w:gridSpan w:val="2"/>
            <w:vAlign w:val="center"/>
          </w:tcPr>
          <w:p w:rsidR="004177AE" w:rsidRDefault="00300BF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177AE">
        <w:trPr>
          <w:trHeight w:val="418"/>
        </w:trPr>
        <w:tc>
          <w:tcPr>
            <w:tcW w:w="1748" w:type="dxa"/>
            <w:vAlign w:val="center"/>
          </w:tcPr>
          <w:p w:rsidR="004177AE" w:rsidRDefault="004177AE">
            <w:pPr>
              <w:rPr>
                <w:b/>
                <w:color w:val="000000"/>
                <w:szCs w:val="21"/>
              </w:rPr>
            </w:pPr>
          </w:p>
        </w:tc>
        <w:tc>
          <w:tcPr>
            <w:tcW w:w="1089" w:type="dxa"/>
            <w:vAlign w:val="center"/>
          </w:tcPr>
          <w:p w:rsidR="004177AE" w:rsidRDefault="004177AE">
            <w:pPr>
              <w:rPr>
                <w:b/>
                <w:color w:val="000000"/>
                <w:szCs w:val="21"/>
              </w:rPr>
            </w:pPr>
          </w:p>
        </w:tc>
        <w:tc>
          <w:tcPr>
            <w:tcW w:w="711" w:type="dxa"/>
            <w:vAlign w:val="center"/>
          </w:tcPr>
          <w:p w:rsidR="004177AE" w:rsidRDefault="004177AE">
            <w:pPr>
              <w:rPr>
                <w:b/>
                <w:color w:val="000000"/>
                <w:szCs w:val="21"/>
              </w:rPr>
            </w:pPr>
          </w:p>
        </w:tc>
        <w:tc>
          <w:tcPr>
            <w:tcW w:w="3870" w:type="dxa"/>
            <w:vAlign w:val="center"/>
          </w:tcPr>
          <w:p w:rsidR="004177AE" w:rsidRDefault="004177AE">
            <w:pPr>
              <w:rPr>
                <w:b/>
                <w:color w:val="000000"/>
                <w:szCs w:val="21"/>
              </w:rPr>
            </w:pPr>
          </w:p>
        </w:tc>
        <w:tc>
          <w:tcPr>
            <w:tcW w:w="2228" w:type="dxa"/>
            <w:gridSpan w:val="2"/>
            <w:vAlign w:val="center"/>
          </w:tcPr>
          <w:p w:rsidR="004177AE" w:rsidRDefault="004177AE">
            <w:pPr>
              <w:rPr>
                <w:b/>
                <w:color w:val="000000"/>
                <w:szCs w:val="21"/>
              </w:rPr>
            </w:pPr>
          </w:p>
        </w:tc>
      </w:tr>
      <w:tr w:rsidR="004177AE">
        <w:trPr>
          <w:trHeight w:val="418"/>
        </w:trPr>
        <w:tc>
          <w:tcPr>
            <w:tcW w:w="1748" w:type="dxa"/>
            <w:vAlign w:val="center"/>
          </w:tcPr>
          <w:p w:rsidR="004177AE" w:rsidRDefault="004177AE">
            <w:pPr>
              <w:rPr>
                <w:b/>
                <w:color w:val="000000"/>
                <w:szCs w:val="21"/>
                <w:highlight w:val="green"/>
              </w:rPr>
            </w:pPr>
          </w:p>
        </w:tc>
        <w:tc>
          <w:tcPr>
            <w:tcW w:w="1089" w:type="dxa"/>
            <w:vAlign w:val="center"/>
          </w:tcPr>
          <w:p w:rsidR="004177AE" w:rsidRDefault="004177AE">
            <w:pPr>
              <w:rPr>
                <w:b/>
                <w:color w:val="000000"/>
                <w:szCs w:val="21"/>
                <w:highlight w:val="green"/>
              </w:rPr>
            </w:pPr>
          </w:p>
        </w:tc>
        <w:tc>
          <w:tcPr>
            <w:tcW w:w="711" w:type="dxa"/>
            <w:vAlign w:val="center"/>
          </w:tcPr>
          <w:p w:rsidR="004177AE" w:rsidRDefault="004177AE">
            <w:pPr>
              <w:rPr>
                <w:b/>
                <w:color w:val="000000"/>
                <w:szCs w:val="21"/>
                <w:highlight w:val="green"/>
              </w:rPr>
            </w:pPr>
          </w:p>
        </w:tc>
        <w:tc>
          <w:tcPr>
            <w:tcW w:w="3870" w:type="dxa"/>
            <w:vAlign w:val="center"/>
          </w:tcPr>
          <w:p w:rsidR="004177AE" w:rsidRDefault="004177AE">
            <w:pPr>
              <w:rPr>
                <w:b/>
                <w:color w:val="000000"/>
                <w:szCs w:val="21"/>
                <w:highlight w:val="green"/>
              </w:rPr>
            </w:pPr>
          </w:p>
        </w:tc>
        <w:tc>
          <w:tcPr>
            <w:tcW w:w="2228" w:type="dxa"/>
            <w:gridSpan w:val="2"/>
            <w:vAlign w:val="center"/>
          </w:tcPr>
          <w:p w:rsidR="004177AE" w:rsidRDefault="004177AE">
            <w:pPr>
              <w:rPr>
                <w:b/>
                <w:color w:val="000000"/>
                <w:szCs w:val="21"/>
                <w:highlight w:val="green"/>
              </w:rPr>
            </w:pPr>
          </w:p>
        </w:tc>
      </w:tr>
    </w:tbl>
    <w:p w:rsidR="004177AE" w:rsidRDefault="004177AE" w:rsidP="00EB7BA2">
      <w:pPr>
        <w:snapToGrid w:val="0"/>
        <w:spacing w:beforeLines="50"/>
        <w:ind w:firstLineChars="115" w:firstLine="224"/>
        <w:rPr>
          <w:rFonts w:ascii="宋体" w:hAnsi="宋体"/>
          <w:b/>
          <w:color w:val="000000"/>
          <w:spacing w:val="-8"/>
          <w:szCs w:val="21"/>
        </w:rPr>
      </w:pPr>
    </w:p>
    <w:p w:rsidR="004177AE" w:rsidRDefault="00300BF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4177AE">
        <w:trPr>
          <w:trHeight w:val="455"/>
          <w:jc w:val="center"/>
        </w:trPr>
        <w:tc>
          <w:tcPr>
            <w:tcW w:w="1669" w:type="dxa"/>
            <w:gridSpan w:val="2"/>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4177AE" w:rsidRDefault="00300BF7">
            <w:pPr>
              <w:spacing w:line="280" w:lineRule="exact"/>
              <w:rPr>
                <w:rFonts w:ascii="宋体"/>
                <w:b/>
                <w:color w:val="000000"/>
                <w:szCs w:val="21"/>
              </w:rPr>
            </w:pPr>
            <w:bookmarkStart w:id="24" w:name="组织名称Add1"/>
            <w:r>
              <w:rPr>
                <w:rFonts w:ascii="宋体"/>
                <w:b/>
                <w:color w:val="000000"/>
                <w:szCs w:val="21"/>
              </w:rPr>
              <w:t>四川奎能环保科技有限公司</w:t>
            </w:r>
            <w:bookmarkEnd w:id="24"/>
          </w:p>
        </w:tc>
      </w:tr>
      <w:tr w:rsidR="004177AE">
        <w:trPr>
          <w:trHeight w:val="342"/>
          <w:jc w:val="center"/>
        </w:trPr>
        <w:tc>
          <w:tcPr>
            <w:tcW w:w="1669" w:type="dxa"/>
            <w:gridSpan w:val="2"/>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4177AE" w:rsidRDefault="00300BF7">
            <w:pPr>
              <w:spacing w:line="280" w:lineRule="exact"/>
              <w:rPr>
                <w:rFonts w:ascii="宋体"/>
                <w:b/>
                <w:color w:val="000000"/>
                <w:szCs w:val="21"/>
              </w:rPr>
            </w:pPr>
            <w:bookmarkStart w:id="25" w:name="注册地址"/>
            <w:r>
              <w:rPr>
                <w:rFonts w:ascii="宋体"/>
                <w:b/>
                <w:color w:val="000000"/>
                <w:szCs w:val="21"/>
              </w:rPr>
              <w:t>成都市新都区新都大道</w:t>
            </w:r>
            <w:r>
              <w:rPr>
                <w:rFonts w:ascii="宋体"/>
                <w:b/>
                <w:color w:val="000000"/>
                <w:szCs w:val="21"/>
              </w:rPr>
              <w:t>8</w:t>
            </w:r>
            <w:r>
              <w:rPr>
                <w:rFonts w:ascii="宋体"/>
                <w:b/>
                <w:color w:val="000000"/>
                <w:szCs w:val="21"/>
              </w:rPr>
              <w:t>号西南石油大学科技园大厦</w:t>
            </w:r>
            <w:r>
              <w:rPr>
                <w:rFonts w:ascii="宋体"/>
                <w:b/>
                <w:color w:val="000000"/>
                <w:szCs w:val="21"/>
              </w:rPr>
              <w:t>1204AB</w:t>
            </w:r>
            <w:bookmarkEnd w:id="25"/>
          </w:p>
        </w:tc>
        <w:tc>
          <w:tcPr>
            <w:tcW w:w="1242" w:type="dxa"/>
            <w:gridSpan w:val="2"/>
            <w:vMerge w:val="restart"/>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4177AE" w:rsidRDefault="00300BF7">
            <w:pPr>
              <w:spacing w:line="280" w:lineRule="exact"/>
              <w:rPr>
                <w:rFonts w:ascii="宋体"/>
                <w:b/>
                <w:color w:val="000000"/>
                <w:szCs w:val="21"/>
              </w:rPr>
            </w:pPr>
            <w:bookmarkStart w:id="26" w:name="注册邮编"/>
            <w:r>
              <w:rPr>
                <w:rFonts w:ascii="宋体"/>
                <w:b/>
                <w:color w:val="000000"/>
                <w:szCs w:val="21"/>
              </w:rPr>
              <w:t>610000</w:t>
            </w:r>
            <w:bookmarkEnd w:id="26"/>
          </w:p>
        </w:tc>
      </w:tr>
      <w:tr w:rsidR="004177AE">
        <w:trPr>
          <w:trHeight w:val="392"/>
          <w:jc w:val="center"/>
        </w:trPr>
        <w:tc>
          <w:tcPr>
            <w:tcW w:w="1669" w:type="dxa"/>
            <w:gridSpan w:val="2"/>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4177AE" w:rsidRDefault="00300BF7">
            <w:pPr>
              <w:spacing w:line="280" w:lineRule="exact"/>
              <w:rPr>
                <w:rFonts w:ascii="宋体"/>
                <w:b/>
                <w:color w:val="000000"/>
                <w:szCs w:val="21"/>
              </w:rPr>
            </w:pPr>
            <w:bookmarkStart w:id="27" w:name="生产地址"/>
            <w:bookmarkStart w:id="28" w:name="办公地址"/>
            <w:r>
              <w:rPr>
                <w:rFonts w:ascii="宋体"/>
                <w:b/>
                <w:color w:val="000000"/>
                <w:szCs w:val="21"/>
              </w:rPr>
              <w:t>成都市新都区新都大道</w:t>
            </w:r>
            <w:r>
              <w:rPr>
                <w:rFonts w:ascii="宋体"/>
                <w:b/>
                <w:color w:val="000000"/>
                <w:szCs w:val="21"/>
              </w:rPr>
              <w:t>8</w:t>
            </w:r>
            <w:r>
              <w:rPr>
                <w:rFonts w:ascii="宋体"/>
                <w:b/>
                <w:color w:val="000000"/>
                <w:szCs w:val="21"/>
              </w:rPr>
              <w:t>号西南石油大学科技园大厦</w:t>
            </w:r>
            <w:r>
              <w:rPr>
                <w:rFonts w:ascii="宋体"/>
                <w:b/>
                <w:color w:val="000000"/>
                <w:szCs w:val="21"/>
              </w:rPr>
              <w:t>1204AB</w:t>
            </w:r>
            <w:bookmarkEnd w:id="27"/>
            <w:bookmarkEnd w:id="28"/>
          </w:p>
        </w:tc>
        <w:tc>
          <w:tcPr>
            <w:tcW w:w="1242" w:type="dxa"/>
            <w:gridSpan w:val="2"/>
            <w:vMerge/>
            <w:vAlign w:val="center"/>
          </w:tcPr>
          <w:p w:rsidR="004177AE" w:rsidRDefault="004177AE">
            <w:pPr>
              <w:spacing w:line="280" w:lineRule="exact"/>
              <w:jc w:val="center"/>
              <w:rPr>
                <w:rFonts w:ascii="宋体"/>
                <w:b/>
                <w:color w:val="000000"/>
                <w:szCs w:val="21"/>
              </w:rPr>
            </w:pPr>
          </w:p>
        </w:tc>
        <w:tc>
          <w:tcPr>
            <w:tcW w:w="1771" w:type="dxa"/>
            <w:gridSpan w:val="2"/>
          </w:tcPr>
          <w:p w:rsidR="004177AE" w:rsidRDefault="00300BF7">
            <w:pPr>
              <w:spacing w:line="280" w:lineRule="exact"/>
              <w:rPr>
                <w:rFonts w:ascii="宋体"/>
                <w:b/>
                <w:color w:val="000000"/>
                <w:szCs w:val="21"/>
              </w:rPr>
            </w:pPr>
            <w:bookmarkStart w:id="29" w:name="办公邮编"/>
            <w:r>
              <w:rPr>
                <w:rFonts w:ascii="宋体"/>
                <w:b/>
                <w:color w:val="000000"/>
                <w:szCs w:val="21"/>
              </w:rPr>
              <w:t>610000</w:t>
            </w:r>
            <w:bookmarkEnd w:id="29"/>
          </w:p>
        </w:tc>
      </w:tr>
      <w:tr w:rsidR="004177AE">
        <w:trPr>
          <w:trHeight w:val="393"/>
          <w:jc w:val="center"/>
        </w:trPr>
        <w:tc>
          <w:tcPr>
            <w:tcW w:w="1669" w:type="dxa"/>
            <w:gridSpan w:val="2"/>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4177AE" w:rsidRDefault="00300BF7">
            <w:pPr>
              <w:spacing w:line="280" w:lineRule="exact"/>
              <w:rPr>
                <w:rFonts w:ascii="宋体"/>
                <w:b/>
                <w:color w:val="000000"/>
                <w:szCs w:val="21"/>
              </w:rPr>
            </w:pPr>
            <w:bookmarkStart w:id="30" w:name="联系人"/>
            <w:r>
              <w:rPr>
                <w:rFonts w:ascii="宋体"/>
                <w:b/>
                <w:color w:val="000000"/>
                <w:szCs w:val="21"/>
              </w:rPr>
              <w:t>汪显朋</w:t>
            </w:r>
            <w:bookmarkEnd w:id="30"/>
          </w:p>
        </w:tc>
        <w:tc>
          <w:tcPr>
            <w:tcW w:w="1313" w:type="dxa"/>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4177AE" w:rsidRDefault="00300BF7">
            <w:pPr>
              <w:spacing w:line="280" w:lineRule="exact"/>
              <w:jc w:val="center"/>
              <w:rPr>
                <w:rFonts w:ascii="宋体"/>
                <w:b/>
                <w:color w:val="000000"/>
                <w:szCs w:val="21"/>
              </w:rPr>
            </w:pPr>
            <w:bookmarkStart w:id="31" w:name="联系人手机"/>
            <w:r>
              <w:rPr>
                <w:rFonts w:ascii="宋体"/>
                <w:b/>
                <w:color w:val="000000"/>
                <w:szCs w:val="21"/>
              </w:rPr>
              <w:t>15982413963</w:t>
            </w:r>
            <w:bookmarkEnd w:id="31"/>
          </w:p>
        </w:tc>
        <w:tc>
          <w:tcPr>
            <w:tcW w:w="1242" w:type="dxa"/>
            <w:gridSpan w:val="2"/>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4177AE" w:rsidRDefault="004177AE">
            <w:pPr>
              <w:spacing w:line="280" w:lineRule="exact"/>
              <w:rPr>
                <w:rFonts w:ascii="宋体"/>
                <w:b/>
                <w:color w:val="000000"/>
                <w:szCs w:val="21"/>
              </w:rPr>
            </w:pPr>
            <w:bookmarkStart w:id="32" w:name="联系人传真"/>
            <w:bookmarkEnd w:id="32"/>
          </w:p>
        </w:tc>
      </w:tr>
      <w:tr w:rsidR="004177AE">
        <w:trPr>
          <w:jc w:val="center"/>
        </w:trPr>
        <w:tc>
          <w:tcPr>
            <w:tcW w:w="1669" w:type="dxa"/>
            <w:gridSpan w:val="2"/>
            <w:vAlign w:val="center"/>
          </w:tcPr>
          <w:p w:rsidR="004177AE" w:rsidRDefault="00300BF7">
            <w:pPr>
              <w:jc w:val="center"/>
              <w:rPr>
                <w:rFonts w:ascii="宋体"/>
                <w:b/>
                <w:color w:val="000000"/>
                <w:szCs w:val="21"/>
              </w:rPr>
            </w:pPr>
            <w:r>
              <w:rPr>
                <w:rFonts w:ascii="宋体" w:hAnsi="宋体" w:hint="eastAsia"/>
                <w:b/>
                <w:color w:val="000000"/>
                <w:szCs w:val="21"/>
              </w:rPr>
              <w:t>法人代表</w:t>
            </w:r>
          </w:p>
        </w:tc>
        <w:tc>
          <w:tcPr>
            <w:tcW w:w="1552" w:type="dxa"/>
          </w:tcPr>
          <w:p w:rsidR="004177AE" w:rsidRDefault="00300BF7">
            <w:pPr>
              <w:rPr>
                <w:rFonts w:ascii="宋体"/>
                <w:b/>
                <w:color w:val="000000"/>
                <w:szCs w:val="21"/>
              </w:rPr>
            </w:pPr>
            <w:bookmarkStart w:id="33" w:name="法人"/>
            <w:r>
              <w:rPr>
                <w:rFonts w:ascii="宋体"/>
                <w:b/>
                <w:color w:val="000000"/>
                <w:szCs w:val="21"/>
              </w:rPr>
              <w:t>张太亮</w:t>
            </w:r>
            <w:bookmarkEnd w:id="33"/>
          </w:p>
        </w:tc>
        <w:tc>
          <w:tcPr>
            <w:tcW w:w="1313" w:type="dxa"/>
            <w:vAlign w:val="center"/>
          </w:tcPr>
          <w:p w:rsidR="004177AE" w:rsidRDefault="00300BF7">
            <w:pPr>
              <w:jc w:val="center"/>
              <w:rPr>
                <w:rFonts w:ascii="宋体"/>
                <w:b/>
                <w:color w:val="000000"/>
                <w:szCs w:val="21"/>
              </w:rPr>
            </w:pPr>
            <w:r>
              <w:rPr>
                <w:rFonts w:ascii="宋体" w:hAnsi="宋体" w:hint="eastAsia"/>
                <w:b/>
                <w:color w:val="000000"/>
                <w:szCs w:val="21"/>
              </w:rPr>
              <w:t>管理者代表</w:t>
            </w:r>
          </w:p>
        </w:tc>
        <w:tc>
          <w:tcPr>
            <w:tcW w:w="2180" w:type="dxa"/>
          </w:tcPr>
          <w:p w:rsidR="004177AE" w:rsidRDefault="00300BF7">
            <w:pPr>
              <w:rPr>
                <w:rFonts w:ascii="宋体"/>
                <w:b/>
                <w:color w:val="000000"/>
                <w:szCs w:val="21"/>
              </w:rPr>
            </w:pPr>
            <w:bookmarkStart w:id="34" w:name="管理者代表"/>
            <w:r>
              <w:rPr>
                <w:rFonts w:ascii="宋体"/>
                <w:b/>
                <w:color w:val="000000"/>
                <w:szCs w:val="21"/>
              </w:rPr>
              <w:t>李永久</w:t>
            </w:r>
            <w:bookmarkEnd w:id="34"/>
          </w:p>
        </w:tc>
        <w:tc>
          <w:tcPr>
            <w:tcW w:w="1242" w:type="dxa"/>
            <w:gridSpan w:val="2"/>
          </w:tcPr>
          <w:p w:rsidR="004177AE" w:rsidRDefault="00300BF7">
            <w:pPr>
              <w:jc w:val="center"/>
              <w:rPr>
                <w:rFonts w:ascii="宋体"/>
                <w:b/>
                <w:color w:val="000000"/>
                <w:szCs w:val="21"/>
              </w:rPr>
            </w:pPr>
            <w:r>
              <w:rPr>
                <w:rFonts w:ascii="宋体" w:hint="eastAsia"/>
                <w:b/>
                <w:color w:val="000000"/>
                <w:szCs w:val="21"/>
              </w:rPr>
              <w:t>邮箱</w:t>
            </w:r>
          </w:p>
        </w:tc>
        <w:tc>
          <w:tcPr>
            <w:tcW w:w="1771" w:type="dxa"/>
            <w:gridSpan w:val="2"/>
          </w:tcPr>
          <w:p w:rsidR="004177AE" w:rsidRDefault="004177AE">
            <w:pPr>
              <w:rPr>
                <w:rFonts w:ascii="宋体"/>
                <w:b/>
                <w:color w:val="000000"/>
                <w:szCs w:val="21"/>
              </w:rPr>
            </w:pPr>
          </w:p>
        </w:tc>
      </w:tr>
      <w:tr w:rsidR="004177AE">
        <w:trPr>
          <w:trHeight w:val="329"/>
          <w:jc w:val="center"/>
        </w:trPr>
        <w:tc>
          <w:tcPr>
            <w:tcW w:w="1669" w:type="dxa"/>
            <w:gridSpan w:val="2"/>
            <w:vMerge w:val="restart"/>
          </w:tcPr>
          <w:p w:rsidR="004177AE" w:rsidRDefault="00300BF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4177AE" w:rsidRDefault="00300BF7">
            <w:pPr>
              <w:tabs>
                <w:tab w:val="left" w:pos="360"/>
              </w:tabs>
              <w:ind w:left="360" w:hanging="360"/>
              <w:rPr>
                <w:rFonts w:ascii="宋体" w:hAnsi="宋体"/>
                <w:b/>
                <w:color w:val="000000"/>
                <w:szCs w:val="21"/>
              </w:rPr>
            </w:pPr>
            <w:r>
              <w:rPr>
                <w:rFonts w:ascii="宋体" w:hAnsi="宋体" w:hint="eastAsia"/>
                <w:b/>
                <w:color w:val="000000"/>
                <w:szCs w:val="21"/>
              </w:rPr>
              <w:t>产品：</w:t>
            </w:r>
          </w:p>
          <w:p w:rsidR="004177AE" w:rsidRDefault="004177AE">
            <w:pPr>
              <w:tabs>
                <w:tab w:val="left" w:pos="360"/>
              </w:tabs>
              <w:ind w:left="360" w:hanging="360"/>
              <w:rPr>
                <w:rFonts w:ascii="宋体" w:hAnsi="宋体"/>
                <w:b/>
                <w:color w:val="000000"/>
                <w:szCs w:val="21"/>
              </w:rPr>
            </w:pPr>
          </w:p>
        </w:tc>
      </w:tr>
      <w:tr w:rsidR="004177AE">
        <w:trPr>
          <w:trHeight w:val="305"/>
          <w:jc w:val="center"/>
        </w:trPr>
        <w:tc>
          <w:tcPr>
            <w:tcW w:w="1669" w:type="dxa"/>
            <w:gridSpan w:val="2"/>
            <w:vMerge/>
          </w:tcPr>
          <w:p w:rsidR="004177AE" w:rsidRDefault="004177AE">
            <w:pPr>
              <w:tabs>
                <w:tab w:val="left" w:pos="360"/>
              </w:tabs>
              <w:ind w:left="360" w:hanging="360"/>
              <w:rPr>
                <w:rFonts w:ascii="宋体" w:hAnsi="宋体"/>
                <w:b/>
                <w:color w:val="000000"/>
                <w:szCs w:val="21"/>
              </w:rPr>
            </w:pPr>
          </w:p>
        </w:tc>
        <w:tc>
          <w:tcPr>
            <w:tcW w:w="8058" w:type="dxa"/>
            <w:gridSpan w:val="7"/>
          </w:tcPr>
          <w:p w:rsidR="004177AE" w:rsidRDefault="00300BF7">
            <w:pPr>
              <w:tabs>
                <w:tab w:val="left" w:pos="360"/>
              </w:tabs>
              <w:ind w:left="360" w:hanging="360"/>
              <w:rPr>
                <w:rFonts w:ascii="宋体" w:hAnsi="宋体"/>
                <w:b/>
                <w:color w:val="000000"/>
                <w:szCs w:val="21"/>
              </w:rPr>
            </w:pPr>
            <w:r>
              <w:rPr>
                <w:rFonts w:ascii="宋体" w:hAnsi="宋体" w:hint="eastAsia"/>
                <w:b/>
                <w:color w:val="000000"/>
                <w:szCs w:val="21"/>
              </w:rPr>
              <w:t>服务：</w:t>
            </w:r>
          </w:p>
          <w:p w:rsidR="004177AE" w:rsidRDefault="00300BF7">
            <w:bookmarkStart w:id="35" w:name="审核范围"/>
            <w:r>
              <w:t>Q</w:t>
            </w:r>
            <w:r>
              <w:t>：环境污染治理技术服务（固体废物处理处置、水污染治理）（资质范围内）</w:t>
            </w:r>
          </w:p>
          <w:p w:rsidR="004177AE" w:rsidRDefault="00300BF7">
            <w:r>
              <w:t>E</w:t>
            </w:r>
            <w:r>
              <w:t>：环境污染治理技术服务（固体废物处理处置、水污染治理）（资质范围内）所涉及场所的相关环境管理活动</w:t>
            </w:r>
          </w:p>
          <w:p w:rsidR="004177AE" w:rsidRDefault="00300BF7">
            <w:pPr>
              <w:tabs>
                <w:tab w:val="left" w:pos="360"/>
              </w:tabs>
              <w:ind w:left="360" w:hanging="360"/>
              <w:rPr>
                <w:rFonts w:ascii="宋体" w:hAnsi="宋体"/>
                <w:b/>
                <w:color w:val="000000"/>
                <w:szCs w:val="21"/>
              </w:rPr>
            </w:pPr>
            <w:r>
              <w:t>O</w:t>
            </w:r>
            <w:r>
              <w:t>：环境污染治理技术服务（固体废物处理处置、水污染治理）（资质范围内）所涉及场所的相关职业健康安全管理活动</w:t>
            </w:r>
            <w:bookmarkEnd w:id="35"/>
            <w:r>
              <w:rPr>
                <w:rFonts w:hint="eastAsia"/>
                <w:color w:val="000000"/>
                <w:szCs w:val="21"/>
              </w:rPr>
              <w:t>；</w:t>
            </w:r>
          </w:p>
        </w:tc>
      </w:tr>
      <w:tr w:rsidR="004177AE">
        <w:trPr>
          <w:trHeight w:val="450"/>
          <w:jc w:val="center"/>
        </w:trPr>
        <w:tc>
          <w:tcPr>
            <w:tcW w:w="1669" w:type="dxa"/>
            <w:gridSpan w:val="2"/>
            <w:shd w:val="clear" w:color="auto" w:fill="auto"/>
          </w:tcPr>
          <w:p w:rsidR="004177AE" w:rsidRDefault="00300BF7">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4177AE" w:rsidRDefault="004177AE">
            <w:pPr>
              <w:tabs>
                <w:tab w:val="left" w:pos="0"/>
              </w:tabs>
              <w:rPr>
                <w:rFonts w:ascii="宋体" w:hAnsi="宋体"/>
                <w:color w:val="000000"/>
                <w:szCs w:val="21"/>
              </w:rPr>
            </w:pPr>
          </w:p>
          <w:p w:rsidR="004177AE" w:rsidRDefault="004177AE">
            <w:pPr>
              <w:tabs>
                <w:tab w:val="left" w:pos="0"/>
              </w:tabs>
              <w:rPr>
                <w:rFonts w:ascii="宋体" w:hAnsi="宋体"/>
                <w:color w:val="000000"/>
                <w:szCs w:val="21"/>
              </w:rPr>
            </w:pPr>
          </w:p>
        </w:tc>
        <w:tc>
          <w:tcPr>
            <w:tcW w:w="8058" w:type="dxa"/>
            <w:gridSpan w:val="7"/>
            <w:shd w:val="clear" w:color="auto" w:fill="auto"/>
          </w:tcPr>
          <w:p w:rsidR="004177AE" w:rsidRDefault="00300BF7">
            <w:pPr>
              <w:tabs>
                <w:tab w:val="left" w:pos="360"/>
              </w:tabs>
              <w:ind w:left="360" w:hanging="360"/>
              <w:rPr>
                <w:rFonts w:ascii="宋体"/>
                <w:color w:val="000000"/>
                <w:szCs w:val="21"/>
              </w:rPr>
            </w:pPr>
            <w:r>
              <w:rPr>
                <w:rFonts w:hint="eastAsia"/>
                <w:color w:val="000000"/>
              </w:rPr>
              <w:t>签订合同→编写项目施工方案→组织项目施工→项目完工→完工验收</w:t>
            </w:r>
          </w:p>
        </w:tc>
      </w:tr>
      <w:tr w:rsidR="004177AE">
        <w:trPr>
          <w:cantSplit/>
          <w:trHeight w:val="390"/>
          <w:jc w:val="center"/>
        </w:trPr>
        <w:tc>
          <w:tcPr>
            <w:tcW w:w="9727" w:type="dxa"/>
            <w:gridSpan w:val="9"/>
            <w:vAlign w:val="center"/>
          </w:tcPr>
          <w:p w:rsidR="004177AE" w:rsidRDefault="00300BF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4177AE">
        <w:trPr>
          <w:trHeight w:val="478"/>
          <w:jc w:val="center"/>
        </w:trPr>
        <w:tc>
          <w:tcPr>
            <w:tcW w:w="834" w:type="dxa"/>
            <w:vMerge w:val="restart"/>
            <w:vAlign w:val="center"/>
          </w:tcPr>
          <w:p w:rsidR="004177AE" w:rsidRDefault="00300BF7">
            <w:pPr>
              <w:spacing w:line="280" w:lineRule="exact"/>
              <w:jc w:val="center"/>
              <w:rPr>
                <w:rFonts w:ascii="宋体"/>
                <w:b/>
                <w:color w:val="000000"/>
                <w:szCs w:val="21"/>
              </w:rPr>
            </w:pPr>
            <w:r>
              <w:rPr>
                <w:rFonts w:ascii="宋体" w:hAnsi="宋体" w:hint="eastAsia"/>
                <w:b/>
                <w:color w:val="000000"/>
                <w:szCs w:val="21"/>
              </w:rPr>
              <w:t>初定的管理体系认证范围</w:t>
            </w:r>
          </w:p>
          <w:p w:rsidR="004177AE" w:rsidRDefault="004177AE">
            <w:pPr>
              <w:spacing w:line="280" w:lineRule="exact"/>
              <w:jc w:val="center"/>
              <w:rPr>
                <w:rFonts w:ascii="宋体"/>
                <w:b/>
                <w:color w:val="000000"/>
                <w:szCs w:val="21"/>
              </w:rPr>
            </w:pPr>
          </w:p>
        </w:tc>
        <w:tc>
          <w:tcPr>
            <w:tcW w:w="835" w:type="dxa"/>
            <w:vAlign w:val="center"/>
          </w:tcPr>
          <w:p w:rsidR="004177AE" w:rsidRDefault="00300BF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4177AE" w:rsidRDefault="004177AE">
            <w:pPr>
              <w:spacing w:line="400" w:lineRule="exact"/>
              <w:rPr>
                <w:rFonts w:ascii="宋体" w:hAnsi="宋体"/>
                <w:b/>
                <w:color w:val="000000"/>
                <w:szCs w:val="21"/>
              </w:rPr>
            </w:pPr>
          </w:p>
        </w:tc>
        <w:tc>
          <w:tcPr>
            <w:tcW w:w="2006" w:type="dxa"/>
            <w:gridSpan w:val="3"/>
            <w:vAlign w:val="center"/>
          </w:tcPr>
          <w:p w:rsidR="004177AE" w:rsidRDefault="00300BF7">
            <w:pPr>
              <w:spacing w:line="400" w:lineRule="exact"/>
              <w:rPr>
                <w:rFonts w:ascii="宋体" w:hAnsi="宋体"/>
                <w:b/>
                <w:color w:val="000000"/>
                <w:szCs w:val="21"/>
              </w:rPr>
            </w:pPr>
            <w:r>
              <w:rPr>
                <w:rFonts w:ascii="宋体" w:hAnsi="宋体" w:hint="eastAsia"/>
                <w:b/>
                <w:color w:val="000000"/>
                <w:szCs w:val="21"/>
              </w:rPr>
              <w:t>专业代码</w:t>
            </w:r>
          </w:p>
        </w:tc>
      </w:tr>
      <w:tr w:rsidR="004177AE">
        <w:trPr>
          <w:trHeight w:val="478"/>
          <w:jc w:val="center"/>
        </w:trPr>
        <w:tc>
          <w:tcPr>
            <w:tcW w:w="834" w:type="dxa"/>
            <w:vMerge/>
            <w:vAlign w:val="center"/>
          </w:tcPr>
          <w:p w:rsidR="004177AE" w:rsidRDefault="004177AE">
            <w:pPr>
              <w:spacing w:line="400" w:lineRule="exact"/>
              <w:rPr>
                <w:szCs w:val="21"/>
              </w:rPr>
            </w:pPr>
          </w:p>
        </w:tc>
        <w:tc>
          <w:tcPr>
            <w:tcW w:w="835" w:type="dxa"/>
            <w:vAlign w:val="center"/>
          </w:tcPr>
          <w:p w:rsidR="004177AE" w:rsidRDefault="00300BF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4177AE" w:rsidRDefault="00300BF7">
            <w:pPr>
              <w:spacing w:line="400" w:lineRule="exact"/>
              <w:rPr>
                <w:rFonts w:ascii="宋体" w:hAnsi="宋体"/>
                <w:b/>
                <w:color w:val="000000"/>
                <w:szCs w:val="21"/>
              </w:rPr>
            </w:pPr>
            <w:r>
              <w:t>环境污染治理技术服务（固体废物处理处置、水污染治理）（资质范围内）</w:t>
            </w:r>
          </w:p>
        </w:tc>
        <w:tc>
          <w:tcPr>
            <w:tcW w:w="2006" w:type="dxa"/>
            <w:gridSpan w:val="3"/>
            <w:vAlign w:val="center"/>
          </w:tcPr>
          <w:p w:rsidR="004177AE" w:rsidRDefault="00300BF7">
            <w:pPr>
              <w:spacing w:line="400" w:lineRule="exact"/>
              <w:rPr>
                <w:rFonts w:ascii="宋体" w:hAnsi="宋体"/>
                <w:b/>
                <w:color w:val="000000"/>
                <w:szCs w:val="21"/>
              </w:rPr>
            </w:pPr>
            <w:r>
              <w:rPr>
                <w:rFonts w:hint="eastAsia"/>
                <w:szCs w:val="21"/>
              </w:rPr>
              <w:t>39.01.00;39.03.01</w:t>
            </w:r>
          </w:p>
        </w:tc>
      </w:tr>
      <w:tr w:rsidR="004177AE">
        <w:trPr>
          <w:trHeight w:val="478"/>
          <w:jc w:val="center"/>
        </w:trPr>
        <w:tc>
          <w:tcPr>
            <w:tcW w:w="834" w:type="dxa"/>
            <w:vMerge/>
            <w:vAlign w:val="center"/>
          </w:tcPr>
          <w:p w:rsidR="004177AE" w:rsidRDefault="004177AE">
            <w:pPr>
              <w:spacing w:line="400" w:lineRule="exact"/>
              <w:rPr>
                <w:rFonts w:ascii="宋体" w:hAnsi="宋体"/>
                <w:b/>
                <w:color w:val="000000"/>
                <w:szCs w:val="21"/>
              </w:rPr>
            </w:pPr>
          </w:p>
        </w:tc>
        <w:tc>
          <w:tcPr>
            <w:tcW w:w="835" w:type="dxa"/>
            <w:vAlign w:val="center"/>
          </w:tcPr>
          <w:p w:rsidR="004177AE" w:rsidRDefault="00300BF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4177AE" w:rsidRDefault="004177AE">
            <w:pPr>
              <w:spacing w:line="400" w:lineRule="exact"/>
              <w:rPr>
                <w:rFonts w:ascii="宋体" w:hAnsi="宋体"/>
                <w:b/>
                <w:color w:val="000000"/>
                <w:szCs w:val="21"/>
              </w:rPr>
            </w:pPr>
          </w:p>
        </w:tc>
        <w:tc>
          <w:tcPr>
            <w:tcW w:w="2006" w:type="dxa"/>
            <w:gridSpan w:val="3"/>
            <w:vAlign w:val="center"/>
          </w:tcPr>
          <w:p w:rsidR="004177AE" w:rsidRDefault="004177AE">
            <w:pPr>
              <w:spacing w:line="400" w:lineRule="exact"/>
              <w:rPr>
                <w:rFonts w:ascii="宋体" w:hAnsi="宋体"/>
                <w:b/>
                <w:color w:val="000000"/>
                <w:szCs w:val="21"/>
              </w:rPr>
            </w:pPr>
          </w:p>
        </w:tc>
      </w:tr>
      <w:tr w:rsidR="004177AE">
        <w:trPr>
          <w:trHeight w:val="478"/>
          <w:jc w:val="center"/>
        </w:trPr>
        <w:tc>
          <w:tcPr>
            <w:tcW w:w="834" w:type="dxa"/>
            <w:vMerge/>
            <w:vAlign w:val="center"/>
          </w:tcPr>
          <w:p w:rsidR="004177AE" w:rsidRDefault="004177AE">
            <w:pPr>
              <w:spacing w:line="400" w:lineRule="exact"/>
              <w:rPr>
                <w:rFonts w:ascii="宋体" w:hAnsi="宋体"/>
                <w:b/>
                <w:color w:val="000000"/>
                <w:szCs w:val="21"/>
              </w:rPr>
            </w:pPr>
          </w:p>
        </w:tc>
        <w:tc>
          <w:tcPr>
            <w:tcW w:w="835" w:type="dxa"/>
            <w:vAlign w:val="center"/>
          </w:tcPr>
          <w:p w:rsidR="004177AE" w:rsidRDefault="00300BF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4177AE" w:rsidRDefault="00300BF7">
            <w:pPr>
              <w:spacing w:line="400" w:lineRule="exact"/>
              <w:rPr>
                <w:rFonts w:ascii="宋体" w:hAnsi="宋体"/>
                <w:b/>
                <w:color w:val="000000"/>
                <w:szCs w:val="21"/>
              </w:rPr>
            </w:pPr>
            <w:r>
              <w:t>环境污染治理技术服务（固体废物处理处置、水污染治理）（资质范围内）所涉及场所的相关环境管理活动</w:t>
            </w:r>
          </w:p>
        </w:tc>
        <w:tc>
          <w:tcPr>
            <w:tcW w:w="2006" w:type="dxa"/>
            <w:gridSpan w:val="3"/>
            <w:vAlign w:val="center"/>
          </w:tcPr>
          <w:p w:rsidR="004177AE" w:rsidRDefault="00300BF7">
            <w:pPr>
              <w:spacing w:line="400" w:lineRule="exact"/>
              <w:rPr>
                <w:rFonts w:ascii="宋体" w:hAnsi="宋体"/>
                <w:b/>
                <w:color w:val="000000"/>
                <w:szCs w:val="21"/>
              </w:rPr>
            </w:pPr>
            <w:r>
              <w:rPr>
                <w:rFonts w:hint="eastAsia"/>
                <w:szCs w:val="21"/>
              </w:rPr>
              <w:t>39.01.00;39.03.01</w:t>
            </w:r>
          </w:p>
        </w:tc>
      </w:tr>
      <w:tr w:rsidR="004177AE">
        <w:trPr>
          <w:trHeight w:val="478"/>
          <w:jc w:val="center"/>
        </w:trPr>
        <w:tc>
          <w:tcPr>
            <w:tcW w:w="834" w:type="dxa"/>
            <w:vMerge/>
            <w:vAlign w:val="center"/>
          </w:tcPr>
          <w:p w:rsidR="004177AE" w:rsidRDefault="004177AE">
            <w:pPr>
              <w:spacing w:line="400" w:lineRule="exact"/>
              <w:rPr>
                <w:rFonts w:ascii="宋体" w:hAnsi="宋体"/>
                <w:b/>
                <w:color w:val="000000"/>
                <w:szCs w:val="21"/>
              </w:rPr>
            </w:pPr>
          </w:p>
        </w:tc>
        <w:tc>
          <w:tcPr>
            <w:tcW w:w="835" w:type="dxa"/>
            <w:vAlign w:val="center"/>
          </w:tcPr>
          <w:p w:rsidR="004177AE" w:rsidRDefault="00300BF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4177AE" w:rsidRDefault="00300BF7">
            <w:pPr>
              <w:spacing w:line="400" w:lineRule="exact"/>
              <w:rPr>
                <w:rFonts w:ascii="宋体" w:hAnsi="宋体"/>
                <w:b/>
                <w:color w:val="000000"/>
                <w:szCs w:val="21"/>
              </w:rPr>
            </w:pPr>
            <w:r>
              <w:t>环境污染治理技术服务（固体废物处理处置、水污染治理）（资质范围内）所涉及场所的相关职业健康安全管理活动</w:t>
            </w:r>
            <w:r>
              <w:rPr>
                <w:rFonts w:hint="eastAsia"/>
                <w:color w:val="000000"/>
                <w:szCs w:val="21"/>
              </w:rPr>
              <w:t>；</w:t>
            </w:r>
          </w:p>
        </w:tc>
        <w:tc>
          <w:tcPr>
            <w:tcW w:w="2006" w:type="dxa"/>
            <w:gridSpan w:val="3"/>
            <w:vAlign w:val="center"/>
          </w:tcPr>
          <w:p w:rsidR="004177AE" w:rsidRDefault="00300BF7">
            <w:pPr>
              <w:spacing w:line="400" w:lineRule="exact"/>
              <w:rPr>
                <w:rFonts w:ascii="宋体" w:hAnsi="宋体"/>
                <w:b/>
                <w:color w:val="000000"/>
                <w:szCs w:val="21"/>
              </w:rPr>
            </w:pPr>
            <w:r>
              <w:rPr>
                <w:rFonts w:hint="eastAsia"/>
                <w:szCs w:val="21"/>
              </w:rPr>
              <w:t>39.01.00;39.03.01</w:t>
            </w:r>
          </w:p>
        </w:tc>
      </w:tr>
      <w:tr w:rsidR="004177AE">
        <w:trPr>
          <w:trHeight w:val="478"/>
          <w:jc w:val="center"/>
        </w:trPr>
        <w:tc>
          <w:tcPr>
            <w:tcW w:w="834" w:type="dxa"/>
            <w:vMerge/>
            <w:vAlign w:val="center"/>
          </w:tcPr>
          <w:p w:rsidR="004177AE" w:rsidRDefault="004177AE">
            <w:pPr>
              <w:spacing w:line="400" w:lineRule="exact"/>
              <w:rPr>
                <w:rFonts w:ascii="宋体" w:hAnsi="宋体"/>
                <w:b/>
                <w:color w:val="000000"/>
                <w:szCs w:val="21"/>
              </w:rPr>
            </w:pPr>
          </w:p>
        </w:tc>
        <w:tc>
          <w:tcPr>
            <w:tcW w:w="835" w:type="dxa"/>
            <w:vAlign w:val="center"/>
          </w:tcPr>
          <w:p w:rsidR="004177AE" w:rsidRDefault="00300BF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4177AE" w:rsidRDefault="004177AE">
            <w:pPr>
              <w:spacing w:line="400" w:lineRule="exact"/>
              <w:rPr>
                <w:rFonts w:ascii="宋体" w:hAnsi="宋体"/>
                <w:b/>
                <w:color w:val="000000"/>
                <w:szCs w:val="21"/>
              </w:rPr>
            </w:pPr>
          </w:p>
        </w:tc>
        <w:tc>
          <w:tcPr>
            <w:tcW w:w="2006" w:type="dxa"/>
            <w:gridSpan w:val="3"/>
            <w:vAlign w:val="center"/>
          </w:tcPr>
          <w:p w:rsidR="004177AE" w:rsidRDefault="004177AE">
            <w:pPr>
              <w:spacing w:line="400" w:lineRule="exact"/>
              <w:rPr>
                <w:rFonts w:ascii="宋体" w:hAnsi="宋体"/>
                <w:b/>
                <w:color w:val="000000"/>
                <w:szCs w:val="21"/>
              </w:rPr>
            </w:pPr>
          </w:p>
        </w:tc>
      </w:tr>
      <w:tr w:rsidR="004177AE">
        <w:trPr>
          <w:trHeight w:val="478"/>
          <w:jc w:val="center"/>
        </w:trPr>
        <w:tc>
          <w:tcPr>
            <w:tcW w:w="834" w:type="dxa"/>
            <w:vMerge/>
            <w:vAlign w:val="center"/>
          </w:tcPr>
          <w:p w:rsidR="004177AE" w:rsidRDefault="004177AE">
            <w:pPr>
              <w:spacing w:line="400" w:lineRule="exact"/>
              <w:rPr>
                <w:rFonts w:ascii="宋体" w:hAnsi="宋体"/>
                <w:b/>
                <w:color w:val="000000"/>
                <w:szCs w:val="21"/>
              </w:rPr>
            </w:pPr>
          </w:p>
        </w:tc>
        <w:tc>
          <w:tcPr>
            <w:tcW w:w="835" w:type="dxa"/>
            <w:vAlign w:val="center"/>
          </w:tcPr>
          <w:p w:rsidR="004177AE" w:rsidRDefault="00300BF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4177AE" w:rsidRDefault="004177AE">
            <w:pPr>
              <w:spacing w:line="400" w:lineRule="exact"/>
              <w:rPr>
                <w:rFonts w:ascii="宋体" w:hAnsi="宋体"/>
                <w:b/>
                <w:color w:val="000000"/>
                <w:szCs w:val="21"/>
              </w:rPr>
            </w:pPr>
          </w:p>
        </w:tc>
        <w:tc>
          <w:tcPr>
            <w:tcW w:w="2006" w:type="dxa"/>
            <w:gridSpan w:val="3"/>
            <w:vAlign w:val="center"/>
          </w:tcPr>
          <w:p w:rsidR="004177AE" w:rsidRDefault="004177AE">
            <w:pPr>
              <w:spacing w:line="400" w:lineRule="exact"/>
              <w:rPr>
                <w:rFonts w:ascii="宋体" w:hAnsi="宋体"/>
                <w:b/>
                <w:color w:val="000000"/>
                <w:szCs w:val="21"/>
              </w:rPr>
            </w:pPr>
          </w:p>
        </w:tc>
      </w:tr>
      <w:tr w:rsidR="004177AE">
        <w:trPr>
          <w:trHeight w:val="478"/>
          <w:jc w:val="center"/>
        </w:trPr>
        <w:tc>
          <w:tcPr>
            <w:tcW w:w="834" w:type="dxa"/>
            <w:vMerge/>
            <w:vAlign w:val="center"/>
          </w:tcPr>
          <w:p w:rsidR="004177AE" w:rsidRDefault="004177AE">
            <w:pPr>
              <w:spacing w:line="400" w:lineRule="exact"/>
              <w:rPr>
                <w:rFonts w:ascii="宋体" w:hAnsi="宋体"/>
                <w:b/>
                <w:color w:val="000000"/>
                <w:szCs w:val="21"/>
              </w:rPr>
            </w:pPr>
          </w:p>
        </w:tc>
        <w:tc>
          <w:tcPr>
            <w:tcW w:w="835" w:type="dxa"/>
            <w:vAlign w:val="center"/>
          </w:tcPr>
          <w:p w:rsidR="004177AE" w:rsidRDefault="00300BF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4177AE" w:rsidRDefault="004177AE">
            <w:pPr>
              <w:spacing w:line="400" w:lineRule="exact"/>
              <w:rPr>
                <w:rFonts w:ascii="宋体" w:hAnsi="宋体"/>
                <w:b/>
                <w:color w:val="000000"/>
                <w:szCs w:val="21"/>
              </w:rPr>
            </w:pPr>
          </w:p>
        </w:tc>
        <w:tc>
          <w:tcPr>
            <w:tcW w:w="2006" w:type="dxa"/>
            <w:gridSpan w:val="3"/>
            <w:vAlign w:val="center"/>
          </w:tcPr>
          <w:p w:rsidR="004177AE" w:rsidRDefault="004177AE">
            <w:pPr>
              <w:spacing w:line="400" w:lineRule="exact"/>
              <w:rPr>
                <w:rFonts w:ascii="宋体" w:hAnsi="宋体"/>
                <w:b/>
                <w:color w:val="000000"/>
                <w:szCs w:val="21"/>
              </w:rPr>
            </w:pPr>
          </w:p>
        </w:tc>
      </w:tr>
      <w:tr w:rsidR="004177AE">
        <w:trPr>
          <w:cantSplit/>
          <w:trHeight w:val="390"/>
          <w:jc w:val="center"/>
        </w:trPr>
        <w:tc>
          <w:tcPr>
            <w:tcW w:w="1669" w:type="dxa"/>
            <w:gridSpan w:val="2"/>
            <w:vMerge w:val="restart"/>
            <w:vAlign w:val="center"/>
          </w:tcPr>
          <w:p w:rsidR="004177AE" w:rsidRDefault="00300BF7">
            <w:pPr>
              <w:rPr>
                <w:rFonts w:ascii="宋体"/>
                <w:color w:val="000000"/>
                <w:szCs w:val="21"/>
              </w:rPr>
            </w:pPr>
            <w:r>
              <w:rPr>
                <w:rFonts w:ascii="宋体" w:hAnsi="宋体" w:hint="eastAsia"/>
                <w:color w:val="000000"/>
                <w:szCs w:val="21"/>
              </w:rPr>
              <w:lastRenderedPageBreak/>
              <w:t>产品</w:t>
            </w:r>
            <w:r>
              <w:rPr>
                <w:rFonts w:ascii="宋体" w:hAnsi="宋体"/>
                <w:color w:val="000000"/>
                <w:szCs w:val="21"/>
              </w:rPr>
              <w:t>/</w:t>
            </w:r>
            <w:r>
              <w:rPr>
                <w:rFonts w:ascii="宋体" w:hAnsi="宋体" w:hint="eastAsia"/>
                <w:color w:val="000000"/>
                <w:szCs w:val="21"/>
              </w:rPr>
              <w:t>服务</w:t>
            </w:r>
          </w:p>
        </w:tc>
        <w:tc>
          <w:tcPr>
            <w:tcW w:w="6052" w:type="dxa"/>
            <w:gridSpan w:val="4"/>
          </w:tcPr>
          <w:p w:rsidR="004177AE" w:rsidRDefault="00300BF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222"/>
          <w:jc w:val="center"/>
        </w:trPr>
        <w:tc>
          <w:tcPr>
            <w:tcW w:w="1669" w:type="dxa"/>
            <w:gridSpan w:val="2"/>
            <w:vMerge/>
          </w:tcPr>
          <w:p w:rsidR="004177AE" w:rsidRDefault="004177AE">
            <w:pPr>
              <w:rPr>
                <w:rFonts w:ascii="宋体"/>
                <w:color w:val="000000"/>
                <w:spacing w:val="-10"/>
                <w:szCs w:val="21"/>
              </w:rPr>
            </w:pPr>
          </w:p>
        </w:tc>
        <w:tc>
          <w:tcPr>
            <w:tcW w:w="6052" w:type="dxa"/>
            <w:gridSpan w:val="4"/>
          </w:tcPr>
          <w:p w:rsidR="004177AE" w:rsidRDefault="00300BF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177AE" w:rsidRDefault="00300BF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634"/>
          <w:jc w:val="center"/>
        </w:trPr>
        <w:tc>
          <w:tcPr>
            <w:tcW w:w="1669" w:type="dxa"/>
            <w:gridSpan w:val="2"/>
            <w:vMerge/>
          </w:tcPr>
          <w:p w:rsidR="004177AE" w:rsidRDefault="004177AE">
            <w:pPr>
              <w:rPr>
                <w:rFonts w:ascii="宋体"/>
                <w:color w:val="000000"/>
                <w:szCs w:val="21"/>
              </w:rPr>
            </w:pPr>
          </w:p>
        </w:tc>
        <w:tc>
          <w:tcPr>
            <w:tcW w:w="8058" w:type="dxa"/>
            <w:gridSpan w:val="7"/>
          </w:tcPr>
          <w:p w:rsidR="004177AE" w:rsidRDefault="00300BF7">
            <w:pPr>
              <w:rPr>
                <w:rFonts w:ascii="宋体"/>
                <w:color w:val="000000"/>
                <w:spacing w:val="-10"/>
                <w:szCs w:val="21"/>
              </w:rPr>
            </w:pPr>
            <w:r>
              <w:rPr>
                <w:rFonts w:ascii="宋体" w:hint="eastAsia"/>
                <w:color w:val="000000"/>
                <w:szCs w:val="21"/>
              </w:rPr>
              <w:t>如不一致，请简述不一致情况：</w:t>
            </w:r>
          </w:p>
        </w:tc>
      </w:tr>
      <w:tr w:rsidR="004177AE">
        <w:trPr>
          <w:cantSplit/>
          <w:trHeight w:val="348"/>
          <w:jc w:val="center"/>
        </w:trPr>
        <w:tc>
          <w:tcPr>
            <w:tcW w:w="1669" w:type="dxa"/>
            <w:gridSpan w:val="2"/>
            <w:vMerge/>
            <w:vAlign w:val="center"/>
          </w:tcPr>
          <w:p w:rsidR="004177AE" w:rsidRDefault="004177AE">
            <w:pPr>
              <w:rPr>
                <w:rFonts w:ascii="宋体"/>
                <w:color w:val="000000"/>
                <w:szCs w:val="21"/>
              </w:rPr>
            </w:pPr>
          </w:p>
        </w:tc>
        <w:tc>
          <w:tcPr>
            <w:tcW w:w="8058" w:type="dxa"/>
            <w:gridSpan w:val="7"/>
          </w:tcPr>
          <w:p w:rsidR="004177AE" w:rsidRDefault="00300BF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4177AE" w:rsidRDefault="004177AE">
      <w:pPr>
        <w:spacing w:before="40" w:after="40"/>
        <w:rPr>
          <w:rFonts w:eastAsia="黑体"/>
          <w:szCs w:val="21"/>
          <w:lang w:eastAsia="ja-JP"/>
        </w:rPr>
      </w:pPr>
    </w:p>
    <w:p w:rsidR="004177AE" w:rsidRDefault="00300BF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177AE">
        <w:trPr>
          <w:cantSplit/>
          <w:trHeight w:val="283"/>
        </w:trPr>
        <w:tc>
          <w:tcPr>
            <w:tcW w:w="647" w:type="dxa"/>
            <w:shd w:val="clear" w:color="auto" w:fill="F3F3F3"/>
            <w:tcMar>
              <w:left w:w="57" w:type="dxa"/>
              <w:right w:w="57" w:type="dxa"/>
            </w:tcMar>
          </w:tcPr>
          <w:p w:rsidR="004177AE" w:rsidRDefault="00300BF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4177AE" w:rsidRDefault="00300BF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4177AE" w:rsidRDefault="00300BF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4177AE" w:rsidRDefault="00300BF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4177AE" w:rsidRDefault="00300BF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4177AE" w:rsidRDefault="00300BF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4177AE" w:rsidRDefault="00300BF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4177AE" w:rsidRDefault="00300BF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4177AE" w:rsidRDefault="00300BF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177AE">
        <w:trPr>
          <w:cantSplit/>
          <w:trHeight w:val="445"/>
        </w:trPr>
        <w:tc>
          <w:tcPr>
            <w:tcW w:w="647" w:type="dxa"/>
            <w:vAlign w:val="center"/>
          </w:tcPr>
          <w:p w:rsidR="004177AE" w:rsidRDefault="00300BF7">
            <w:pPr>
              <w:spacing w:before="40" w:after="40"/>
              <w:rPr>
                <w:rFonts w:eastAsia="黑体"/>
                <w:szCs w:val="21"/>
                <w:lang w:eastAsia="ja-JP"/>
              </w:rPr>
            </w:pPr>
            <w:r>
              <w:rPr>
                <w:rFonts w:eastAsia="黑体"/>
                <w:szCs w:val="21"/>
                <w:lang w:eastAsia="ja-JP"/>
              </w:rPr>
              <w:t>01</w:t>
            </w:r>
          </w:p>
        </w:tc>
        <w:tc>
          <w:tcPr>
            <w:tcW w:w="2267" w:type="dxa"/>
          </w:tcPr>
          <w:p w:rsidR="004177AE" w:rsidRDefault="00300BF7">
            <w:pPr>
              <w:spacing w:before="40" w:after="40"/>
              <w:rPr>
                <w:szCs w:val="21"/>
              </w:rPr>
            </w:pPr>
            <w:r>
              <w:rPr>
                <w:rFonts w:hint="eastAsia"/>
                <w:color w:val="000000"/>
                <w:sz w:val="24"/>
              </w:rPr>
              <w:t>四川奎能环保科技有限公司</w:t>
            </w:r>
            <w:r>
              <w:rPr>
                <w:rFonts w:hint="eastAsia"/>
                <w:color w:val="000000"/>
                <w:sz w:val="24"/>
              </w:rPr>
              <w:t>/</w:t>
            </w:r>
            <w:r>
              <w:rPr>
                <w:szCs w:val="21"/>
              </w:rPr>
              <w:t>成都市新都区新都大道</w:t>
            </w:r>
            <w:r>
              <w:rPr>
                <w:szCs w:val="21"/>
              </w:rPr>
              <w:t>8</w:t>
            </w:r>
            <w:r>
              <w:rPr>
                <w:szCs w:val="21"/>
              </w:rPr>
              <w:t>号西南石油大学科技园大厦</w:t>
            </w:r>
            <w:r>
              <w:rPr>
                <w:szCs w:val="21"/>
              </w:rPr>
              <w:t>1204AB</w:t>
            </w:r>
          </w:p>
        </w:tc>
        <w:tc>
          <w:tcPr>
            <w:tcW w:w="2267" w:type="dxa"/>
          </w:tcPr>
          <w:p w:rsidR="004177AE" w:rsidRDefault="00300BF7">
            <w:pPr>
              <w:spacing w:before="40" w:after="40"/>
              <w:rPr>
                <w:rFonts w:eastAsia="黑体"/>
                <w:szCs w:val="21"/>
                <w:lang w:val="de-DE" w:eastAsia="ja-JP"/>
              </w:rPr>
            </w:pPr>
            <w:r>
              <w:rPr>
                <w:szCs w:val="21"/>
              </w:rPr>
              <w:t>成都市新都区新都大道</w:t>
            </w:r>
            <w:r>
              <w:rPr>
                <w:szCs w:val="21"/>
              </w:rPr>
              <w:t>8</w:t>
            </w:r>
            <w:r>
              <w:rPr>
                <w:szCs w:val="21"/>
              </w:rPr>
              <w:t>号西南石油大学科技园大厦</w:t>
            </w:r>
            <w:r>
              <w:rPr>
                <w:szCs w:val="21"/>
              </w:rPr>
              <w:t>1204AB</w:t>
            </w:r>
          </w:p>
        </w:tc>
        <w:tc>
          <w:tcPr>
            <w:tcW w:w="571" w:type="dxa"/>
            <w:vAlign w:val="center"/>
          </w:tcPr>
          <w:p w:rsidR="004177AE" w:rsidRDefault="00300BF7">
            <w:pPr>
              <w:spacing w:before="40" w:after="40"/>
              <w:rPr>
                <w:rFonts w:eastAsia="黑体"/>
                <w:szCs w:val="21"/>
              </w:rPr>
            </w:pPr>
            <w:r>
              <w:rPr>
                <w:rFonts w:eastAsia="黑体" w:hint="eastAsia"/>
                <w:szCs w:val="21"/>
              </w:rPr>
              <w:t>15</w:t>
            </w:r>
          </w:p>
        </w:tc>
        <w:tc>
          <w:tcPr>
            <w:tcW w:w="2803" w:type="dxa"/>
            <w:vAlign w:val="center"/>
          </w:tcPr>
          <w:p w:rsidR="004177AE" w:rsidRDefault="00300BF7">
            <w:r>
              <w:t>Q</w:t>
            </w:r>
            <w:r>
              <w:t>：环境污染治理技术服务（固体废物处理处置、水污染治理）（资质范围内）</w:t>
            </w:r>
          </w:p>
          <w:p w:rsidR="004177AE" w:rsidRDefault="00300BF7">
            <w:r>
              <w:t>E</w:t>
            </w:r>
            <w:r>
              <w:t>：环境污染治理技术服务（固体废物处理处置、水污染治理）（资质范围内）所涉及场所的相关环境管理活动</w:t>
            </w:r>
          </w:p>
          <w:p w:rsidR="004177AE" w:rsidRDefault="00300BF7">
            <w:pPr>
              <w:pStyle w:val="TMaccreditation"/>
              <w:rPr>
                <w:rFonts w:eastAsia="黑体" w:cs="Arial"/>
                <w:sz w:val="21"/>
                <w:szCs w:val="21"/>
                <w:lang w:val="en-US" w:eastAsia="ja-JP"/>
              </w:rPr>
            </w:pPr>
            <w:r>
              <w:t>O：环境污染治理技术服务（固体废物处理处置、水污染治理）（资质范围内）所涉及场所的相关职业健康安全管理活动</w:t>
            </w:r>
            <w:r>
              <w:rPr>
                <w:rFonts w:hint="eastAsia"/>
                <w:color w:val="000000"/>
                <w:szCs w:val="21"/>
              </w:rPr>
              <w:t>；</w:t>
            </w:r>
          </w:p>
        </w:tc>
        <w:tc>
          <w:tcPr>
            <w:tcW w:w="669" w:type="dxa"/>
            <w:vAlign w:val="center"/>
          </w:tcPr>
          <w:p w:rsidR="004177AE" w:rsidRDefault="00300BF7">
            <w:pPr>
              <w:spacing w:before="40" w:after="40"/>
              <w:rPr>
                <w:rFonts w:eastAsia="黑体"/>
                <w:szCs w:val="21"/>
                <w:lang w:eastAsia="ja-JP"/>
              </w:rPr>
            </w:pPr>
            <w:r>
              <w:rPr>
                <w:rFonts w:eastAsia="黑体" w:hint="eastAsia"/>
                <w:szCs w:val="21"/>
                <w:lang w:eastAsia="ja-JP"/>
              </w:rPr>
              <w:t>GB/T19001-2016/</w:t>
            </w:r>
          </w:p>
          <w:p w:rsidR="004177AE" w:rsidRDefault="00300BF7">
            <w:pPr>
              <w:spacing w:before="40" w:after="40"/>
              <w:rPr>
                <w:rFonts w:eastAsia="黑体"/>
                <w:szCs w:val="21"/>
                <w:lang w:eastAsia="ja-JP"/>
              </w:rPr>
            </w:pPr>
            <w:r>
              <w:rPr>
                <w:rFonts w:eastAsia="黑体" w:hint="eastAsia"/>
                <w:szCs w:val="21"/>
                <w:lang w:eastAsia="ja-JP"/>
              </w:rPr>
              <w:t>GB/T24001-2016</w:t>
            </w:r>
          </w:p>
          <w:p w:rsidR="004177AE" w:rsidRDefault="00300BF7">
            <w:pPr>
              <w:spacing w:before="40" w:after="40"/>
              <w:rPr>
                <w:rFonts w:eastAsia="黑体"/>
                <w:szCs w:val="21"/>
                <w:lang w:eastAsia="ja-JP"/>
              </w:rPr>
            </w:pPr>
            <w:r>
              <w:rPr>
                <w:rFonts w:eastAsia="黑体" w:hint="eastAsia"/>
                <w:szCs w:val="21"/>
                <w:lang w:eastAsia="ja-JP"/>
              </w:rPr>
              <w:t xml:space="preserve">GB/T45001-2020 </w:t>
            </w:r>
          </w:p>
        </w:tc>
        <w:sdt>
          <w:sdtPr>
            <w:rPr>
              <w:rFonts w:eastAsia="黑体"/>
              <w:szCs w:val="21"/>
            </w:rPr>
            <w:id w:val="271604670"/>
          </w:sdtPr>
          <w:sdtContent>
            <w:tc>
              <w:tcPr>
                <w:tcW w:w="668" w:type="dxa"/>
                <w:shd w:val="clear" w:color="auto" w:fill="FFFFFF"/>
              </w:tcPr>
              <w:p w:rsidR="004177AE" w:rsidRDefault="00300BF7">
                <w:pPr>
                  <w:rPr>
                    <w:rFonts w:eastAsia="黑体"/>
                    <w:szCs w:val="21"/>
                  </w:rPr>
                </w:pPr>
                <w:r>
                  <w:rPr>
                    <w:rFonts w:ascii="宋体" w:hAnsi="宋体" w:cs="宋体" w:hint="eastAsia"/>
                    <w:szCs w:val="21"/>
                  </w:rPr>
                  <w:t>■</w:t>
                </w:r>
              </w:p>
            </w:tc>
          </w:sdtContent>
        </w:sdt>
      </w:tr>
      <w:tr w:rsidR="004177AE">
        <w:trPr>
          <w:cantSplit/>
        </w:trPr>
        <w:tc>
          <w:tcPr>
            <w:tcW w:w="647" w:type="dxa"/>
            <w:vAlign w:val="center"/>
          </w:tcPr>
          <w:p w:rsidR="004177AE" w:rsidRDefault="00300BF7">
            <w:pPr>
              <w:spacing w:before="40" w:after="40"/>
              <w:rPr>
                <w:rFonts w:eastAsia="黑体"/>
                <w:szCs w:val="21"/>
                <w:lang w:eastAsia="ja-JP"/>
              </w:rPr>
            </w:pPr>
            <w:r>
              <w:rPr>
                <w:rFonts w:eastAsia="黑体"/>
                <w:szCs w:val="21"/>
                <w:lang w:eastAsia="ja-JP"/>
              </w:rPr>
              <w:t>02</w:t>
            </w:r>
          </w:p>
        </w:tc>
        <w:tc>
          <w:tcPr>
            <w:tcW w:w="2267" w:type="dxa"/>
            <w:vAlign w:val="center"/>
          </w:tcPr>
          <w:p w:rsidR="004177AE" w:rsidRDefault="00300BF7">
            <w:pPr>
              <w:spacing w:before="40" w:after="40"/>
              <w:rPr>
                <w:rFonts w:eastAsia="黑体"/>
                <w:szCs w:val="21"/>
                <w:lang w:eastAsia="ja-JP"/>
              </w:rPr>
            </w:pPr>
            <w:r>
              <w:rPr>
                <w:rFonts w:hint="eastAsia"/>
                <w:color w:val="000000"/>
                <w:sz w:val="24"/>
              </w:rPr>
              <w:t>四川奎能环保科技有限公司</w:t>
            </w:r>
            <w:r>
              <w:rPr>
                <w:rFonts w:hint="eastAsia"/>
                <w:color w:val="000000"/>
                <w:sz w:val="24"/>
              </w:rPr>
              <w:t>/</w:t>
            </w:r>
            <w:r>
              <w:rPr>
                <w:szCs w:val="21"/>
              </w:rPr>
              <w:t>成都市新都区新都大道</w:t>
            </w:r>
            <w:r>
              <w:rPr>
                <w:szCs w:val="21"/>
              </w:rPr>
              <w:t>8</w:t>
            </w:r>
            <w:r>
              <w:rPr>
                <w:szCs w:val="21"/>
              </w:rPr>
              <w:t>号西南石油大学科技园大厦</w:t>
            </w:r>
            <w:r>
              <w:rPr>
                <w:szCs w:val="21"/>
              </w:rPr>
              <w:t>1204AB</w:t>
            </w:r>
          </w:p>
        </w:tc>
        <w:tc>
          <w:tcPr>
            <w:tcW w:w="2267" w:type="dxa"/>
            <w:vAlign w:val="center"/>
          </w:tcPr>
          <w:p w:rsidR="004177AE" w:rsidRDefault="00300BF7">
            <w:pPr>
              <w:spacing w:before="40" w:after="40"/>
              <w:rPr>
                <w:rFonts w:eastAsia="黑体"/>
                <w:szCs w:val="21"/>
                <w:lang w:eastAsia="ja-JP"/>
              </w:rPr>
            </w:pPr>
            <w:r>
              <w:rPr>
                <w:rFonts w:hint="eastAsia"/>
                <w:color w:val="000000"/>
              </w:rPr>
              <w:t>四川省宜宾市叙州区商州镇</w:t>
            </w:r>
          </w:p>
        </w:tc>
        <w:tc>
          <w:tcPr>
            <w:tcW w:w="571" w:type="dxa"/>
            <w:vAlign w:val="center"/>
          </w:tcPr>
          <w:p w:rsidR="004177AE" w:rsidRDefault="00300BF7">
            <w:pPr>
              <w:spacing w:before="40" w:after="40"/>
              <w:rPr>
                <w:rFonts w:eastAsia="黑体"/>
                <w:szCs w:val="21"/>
              </w:rPr>
            </w:pPr>
            <w:r>
              <w:rPr>
                <w:rFonts w:eastAsia="黑体" w:hint="eastAsia"/>
                <w:szCs w:val="21"/>
              </w:rPr>
              <w:t>6</w:t>
            </w:r>
          </w:p>
        </w:tc>
        <w:tc>
          <w:tcPr>
            <w:tcW w:w="2803" w:type="dxa"/>
            <w:vAlign w:val="center"/>
          </w:tcPr>
          <w:p w:rsidR="004177AE" w:rsidRDefault="00300BF7">
            <w:r>
              <w:t>Q</w:t>
            </w:r>
            <w:r>
              <w:t>：环境污染治理技术服务（固体废物处理处置、水污染治理）（资质范围内）</w:t>
            </w:r>
          </w:p>
          <w:p w:rsidR="004177AE" w:rsidRDefault="00300BF7">
            <w:r>
              <w:t>E</w:t>
            </w:r>
            <w:r>
              <w:t>：环境污染治理技术服务（固体废物处理处置、水污染治理）（资质范围内）所涉及场所的相关环境管理活动</w:t>
            </w:r>
          </w:p>
          <w:p w:rsidR="004177AE" w:rsidRDefault="00300BF7">
            <w:pPr>
              <w:spacing w:before="40" w:after="40"/>
              <w:rPr>
                <w:rFonts w:eastAsia="黑体"/>
                <w:szCs w:val="21"/>
                <w:lang w:eastAsia="ja-JP"/>
              </w:rPr>
            </w:pPr>
            <w:r>
              <w:t>O</w:t>
            </w:r>
            <w:r>
              <w:t>：环境污染治理技术服务（固体废物处理处置、水污染治理）（资质范围内）所涉及场所的相关职业健康安全管理活动</w:t>
            </w:r>
            <w:r>
              <w:rPr>
                <w:rFonts w:hint="eastAsia"/>
                <w:color w:val="000000"/>
                <w:szCs w:val="21"/>
              </w:rPr>
              <w:t>；</w:t>
            </w:r>
          </w:p>
        </w:tc>
        <w:tc>
          <w:tcPr>
            <w:tcW w:w="669" w:type="dxa"/>
            <w:vAlign w:val="center"/>
          </w:tcPr>
          <w:p w:rsidR="004177AE" w:rsidRDefault="00300BF7">
            <w:pPr>
              <w:spacing w:before="40" w:after="40"/>
              <w:rPr>
                <w:rFonts w:eastAsia="黑体"/>
                <w:szCs w:val="21"/>
                <w:lang w:eastAsia="ja-JP"/>
              </w:rPr>
            </w:pPr>
            <w:r>
              <w:rPr>
                <w:rFonts w:eastAsia="黑体" w:hint="eastAsia"/>
                <w:szCs w:val="21"/>
                <w:lang w:eastAsia="ja-JP"/>
              </w:rPr>
              <w:t>GB/T19001-2016/</w:t>
            </w:r>
          </w:p>
          <w:p w:rsidR="004177AE" w:rsidRDefault="00300BF7">
            <w:pPr>
              <w:spacing w:before="40" w:after="40"/>
              <w:rPr>
                <w:rFonts w:eastAsia="黑体"/>
                <w:szCs w:val="21"/>
                <w:lang w:eastAsia="ja-JP"/>
              </w:rPr>
            </w:pPr>
            <w:r>
              <w:rPr>
                <w:rFonts w:eastAsia="黑体" w:hint="eastAsia"/>
                <w:szCs w:val="21"/>
                <w:lang w:eastAsia="ja-JP"/>
              </w:rPr>
              <w:t>GB/T24001-2016</w:t>
            </w:r>
          </w:p>
          <w:p w:rsidR="004177AE" w:rsidRDefault="00300BF7">
            <w:pPr>
              <w:spacing w:before="40" w:after="40"/>
              <w:rPr>
                <w:rFonts w:eastAsia="黑体"/>
                <w:szCs w:val="21"/>
                <w:lang w:eastAsia="ja-JP"/>
              </w:rPr>
            </w:pPr>
            <w:r>
              <w:rPr>
                <w:rFonts w:eastAsia="黑体" w:hint="eastAsia"/>
                <w:szCs w:val="21"/>
                <w:lang w:eastAsia="ja-JP"/>
              </w:rPr>
              <w:t xml:space="preserve">GB/T45001-2020 </w:t>
            </w:r>
          </w:p>
        </w:tc>
        <w:sdt>
          <w:sdtPr>
            <w:rPr>
              <w:rFonts w:eastAsia="黑体"/>
              <w:szCs w:val="21"/>
            </w:rPr>
            <w:id w:val="1360237495"/>
          </w:sdtPr>
          <w:sdtContent>
            <w:tc>
              <w:tcPr>
                <w:tcW w:w="668" w:type="dxa"/>
                <w:shd w:val="clear" w:color="auto" w:fill="FFFFFF"/>
              </w:tcPr>
              <w:p w:rsidR="004177AE" w:rsidRDefault="00300BF7">
                <w:pPr>
                  <w:rPr>
                    <w:rFonts w:eastAsia="黑体"/>
                    <w:szCs w:val="21"/>
                  </w:rPr>
                </w:pPr>
                <w:r>
                  <w:rPr>
                    <w:rFonts w:ascii="宋体" w:hAnsi="宋体" w:cs="宋体" w:hint="eastAsia"/>
                    <w:szCs w:val="21"/>
                  </w:rPr>
                  <w:t>■</w:t>
                </w:r>
              </w:p>
            </w:tc>
          </w:sdtContent>
        </w:sdt>
      </w:tr>
      <w:tr w:rsidR="004177AE">
        <w:trPr>
          <w:cantSplit/>
        </w:trPr>
        <w:tc>
          <w:tcPr>
            <w:tcW w:w="647" w:type="dxa"/>
            <w:vAlign w:val="center"/>
          </w:tcPr>
          <w:p w:rsidR="004177AE" w:rsidRDefault="00300BF7">
            <w:pPr>
              <w:spacing w:before="40" w:after="40"/>
              <w:rPr>
                <w:rFonts w:eastAsia="黑体"/>
                <w:szCs w:val="21"/>
                <w:lang w:eastAsia="ja-JP"/>
              </w:rPr>
            </w:pPr>
            <w:r>
              <w:rPr>
                <w:rFonts w:eastAsia="黑体"/>
                <w:szCs w:val="21"/>
                <w:lang w:eastAsia="ja-JP"/>
              </w:rPr>
              <w:t>03</w:t>
            </w:r>
          </w:p>
        </w:tc>
        <w:tc>
          <w:tcPr>
            <w:tcW w:w="2267" w:type="dxa"/>
            <w:vAlign w:val="center"/>
          </w:tcPr>
          <w:p w:rsidR="004177AE" w:rsidRDefault="004177AE">
            <w:pPr>
              <w:spacing w:before="40" w:after="40"/>
              <w:rPr>
                <w:rFonts w:eastAsia="黑体"/>
                <w:szCs w:val="21"/>
                <w:lang w:eastAsia="ja-JP"/>
              </w:rPr>
            </w:pPr>
          </w:p>
        </w:tc>
        <w:tc>
          <w:tcPr>
            <w:tcW w:w="2267" w:type="dxa"/>
            <w:vAlign w:val="center"/>
          </w:tcPr>
          <w:p w:rsidR="004177AE" w:rsidRDefault="004177AE">
            <w:pPr>
              <w:spacing w:before="40" w:after="40"/>
              <w:rPr>
                <w:rFonts w:eastAsia="黑体"/>
                <w:szCs w:val="21"/>
                <w:lang w:eastAsia="ja-JP"/>
              </w:rPr>
            </w:pPr>
          </w:p>
        </w:tc>
        <w:tc>
          <w:tcPr>
            <w:tcW w:w="571" w:type="dxa"/>
            <w:vAlign w:val="center"/>
          </w:tcPr>
          <w:p w:rsidR="004177AE" w:rsidRDefault="004177AE">
            <w:pPr>
              <w:spacing w:before="40" w:after="40"/>
              <w:rPr>
                <w:rFonts w:eastAsia="黑体"/>
                <w:szCs w:val="21"/>
                <w:lang w:eastAsia="ja-JP"/>
              </w:rPr>
            </w:pPr>
          </w:p>
        </w:tc>
        <w:tc>
          <w:tcPr>
            <w:tcW w:w="2803" w:type="dxa"/>
            <w:vAlign w:val="center"/>
          </w:tcPr>
          <w:p w:rsidR="004177AE" w:rsidRDefault="004177AE">
            <w:pPr>
              <w:spacing w:before="40" w:after="40"/>
              <w:rPr>
                <w:rFonts w:eastAsia="黑体"/>
                <w:szCs w:val="21"/>
                <w:lang w:eastAsia="ja-JP"/>
              </w:rPr>
            </w:pPr>
          </w:p>
        </w:tc>
        <w:tc>
          <w:tcPr>
            <w:tcW w:w="669" w:type="dxa"/>
            <w:vAlign w:val="center"/>
          </w:tcPr>
          <w:p w:rsidR="004177AE" w:rsidRDefault="004177AE">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4177AE" w:rsidRDefault="00300BF7">
                <w:pPr>
                  <w:rPr>
                    <w:rFonts w:eastAsia="黑体"/>
                    <w:szCs w:val="21"/>
                  </w:rPr>
                </w:pPr>
                <w:r>
                  <w:rPr>
                    <w:rFonts w:ascii="Segoe UI Symbol" w:eastAsia="黑体" w:hAnsi="Segoe UI Symbol" w:cs="Segoe UI Symbol"/>
                    <w:szCs w:val="21"/>
                  </w:rPr>
                  <w:t>☐</w:t>
                </w:r>
              </w:p>
            </w:tc>
          </w:sdtContent>
        </w:sdt>
      </w:tr>
      <w:tr w:rsidR="004177AE">
        <w:trPr>
          <w:cantSplit/>
        </w:trPr>
        <w:tc>
          <w:tcPr>
            <w:tcW w:w="647" w:type="dxa"/>
            <w:vAlign w:val="center"/>
          </w:tcPr>
          <w:p w:rsidR="004177AE" w:rsidRDefault="00300BF7">
            <w:pPr>
              <w:spacing w:before="40" w:after="40"/>
              <w:rPr>
                <w:rFonts w:eastAsia="黑体"/>
                <w:szCs w:val="21"/>
                <w:lang w:eastAsia="ja-JP"/>
              </w:rPr>
            </w:pPr>
            <w:r>
              <w:rPr>
                <w:rFonts w:eastAsia="黑体"/>
                <w:szCs w:val="21"/>
                <w:lang w:eastAsia="ja-JP"/>
              </w:rPr>
              <w:t>04</w:t>
            </w:r>
          </w:p>
        </w:tc>
        <w:tc>
          <w:tcPr>
            <w:tcW w:w="2267" w:type="dxa"/>
            <w:vAlign w:val="center"/>
          </w:tcPr>
          <w:p w:rsidR="004177AE" w:rsidRDefault="004177AE">
            <w:pPr>
              <w:spacing w:before="40" w:after="40"/>
              <w:rPr>
                <w:rFonts w:eastAsia="黑体"/>
                <w:szCs w:val="21"/>
                <w:lang w:eastAsia="ja-JP"/>
              </w:rPr>
            </w:pPr>
          </w:p>
        </w:tc>
        <w:tc>
          <w:tcPr>
            <w:tcW w:w="2267" w:type="dxa"/>
            <w:vAlign w:val="center"/>
          </w:tcPr>
          <w:p w:rsidR="004177AE" w:rsidRDefault="004177AE">
            <w:pPr>
              <w:spacing w:before="40" w:after="40"/>
              <w:rPr>
                <w:rFonts w:eastAsia="黑体"/>
                <w:szCs w:val="21"/>
                <w:lang w:eastAsia="ja-JP"/>
              </w:rPr>
            </w:pPr>
          </w:p>
        </w:tc>
        <w:tc>
          <w:tcPr>
            <w:tcW w:w="571" w:type="dxa"/>
            <w:vAlign w:val="center"/>
          </w:tcPr>
          <w:p w:rsidR="004177AE" w:rsidRDefault="004177AE">
            <w:pPr>
              <w:spacing w:before="40" w:after="40"/>
              <w:rPr>
                <w:rFonts w:eastAsia="黑体"/>
                <w:szCs w:val="21"/>
                <w:lang w:eastAsia="ja-JP"/>
              </w:rPr>
            </w:pPr>
          </w:p>
        </w:tc>
        <w:tc>
          <w:tcPr>
            <w:tcW w:w="2803" w:type="dxa"/>
            <w:vAlign w:val="center"/>
          </w:tcPr>
          <w:p w:rsidR="004177AE" w:rsidRDefault="004177AE">
            <w:pPr>
              <w:spacing w:before="40" w:after="40"/>
              <w:rPr>
                <w:rFonts w:eastAsia="黑体"/>
                <w:szCs w:val="21"/>
                <w:lang w:eastAsia="ja-JP"/>
              </w:rPr>
            </w:pPr>
          </w:p>
        </w:tc>
        <w:tc>
          <w:tcPr>
            <w:tcW w:w="669" w:type="dxa"/>
            <w:vAlign w:val="center"/>
          </w:tcPr>
          <w:p w:rsidR="004177AE" w:rsidRDefault="004177AE">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4177AE" w:rsidRDefault="00300BF7">
                <w:pPr>
                  <w:rPr>
                    <w:rFonts w:eastAsia="黑体"/>
                    <w:szCs w:val="21"/>
                  </w:rPr>
                </w:pPr>
                <w:r>
                  <w:rPr>
                    <w:rFonts w:ascii="Segoe UI Symbol" w:eastAsia="黑体" w:hAnsi="Segoe UI Symbol" w:cs="Segoe UI Symbol"/>
                    <w:szCs w:val="21"/>
                  </w:rPr>
                  <w:t>☐</w:t>
                </w:r>
              </w:p>
            </w:tc>
          </w:sdtContent>
        </w:sdt>
      </w:tr>
      <w:tr w:rsidR="004177AE">
        <w:trPr>
          <w:cantSplit/>
        </w:trPr>
        <w:tc>
          <w:tcPr>
            <w:tcW w:w="647" w:type="dxa"/>
            <w:vAlign w:val="center"/>
          </w:tcPr>
          <w:p w:rsidR="004177AE" w:rsidRDefault="00300BF7">
            <w:pPr>
              <w:spacing w:before="40" w:after="40"/>
              <w:rPr>
                <w:rFonts w:eastAsia="黑体"/>
                <w:szCs w:val="21"/>
                <w:lang w:eastAsia="ja-JP"/>
              </w:rPr>
            </w:pPr>
            <w:r>
              <w:rPr>
                <w:rFonts w:eastAsia="黑体"/>
                <w:szCs w:val="21"/>
                <w:lang w:eastAsia="ja-JP"/>
              </w:rPr>
              <w:t>05</w:t>
            </w:r>
          </w:p>
        </w:tc>
        <w:tc>
          <w:tcPr>
            <w:tcW w:w="2267" w:type="dxa"/>
            <w:vAlign w:val="center"/>
          </w:tcPr>
          <w:p w:rsidR="004177AE" w:rsidRDefault="004177AE">
            <w:pPr>
              <w:spacing w:before="40" w:after="40"/>
              <w:rPr>
                <w:rFonts w:eastAsia="黑体"/>
                <w:szCs w:val="21"/>
                <w:lang w:eastAsia="ja-JP"/>
              </w:rPr>
            </w:pPr>
          </w:p>
        </w:tc>
        <w:tc>
          <w:tcPr>
            <w:tcW w:w="2267" w:type="dxa"/>
            <w:vAlign w:val="center"/>
          </w:tcPr>
          <w:p w:rsidR="004177AE" w:rsidRDefault="004177AE">
            <w:pPr>
              <w:spacing w:before="40" w:after="40"/>
              <w:rPr>
                <w:rFonts w:eastAsia="黑体"/>
                <w:szCs w:val="21"/>
                <w:lang w:eastAsia="ja-JP"/>
              </w:rPr>
            </w:pPr>
          </w:p>
        </w:tc>
        <w:tc>
          <w:tcPr>
            <w:tcW w:w="571" w:type="dxa"/>
            <w:vAlign w:val="center"/>
          </w:tcPr>
          <w:p w:rsidR="004177AE" w:rsidRDefault="004177AE">
            <w:pPr>
              <w:spacing w:before="40" w:after="40"/>
              <w:rPr>
                <w:rFonts w:eastAsia="黑体"/>
                <w:szCs w:val="21"/>
                <w:lang w:eastAsia="ja-JP"/>
              </w:rPr>
            </w:pPr>
          </w:p>
        </w:tc>
        <w:tc>
          <w:tcPr>
            <w:tcW w:w="2803" w:type="dxa"/>
            <w:vAlign w:val="center"/>
          </w:tcPr>
          <w:p w:rsidR="004177AE" w:rsidRDefault="004177AE">
            <w:pPr>
              <w:spacing w:before="40" w:after="40"/>
              <w:rPr>
                <w:rFonts w:eastAsia="黑体"/>
                <w:szCs w:val="21"/>
                <w:lang w:eastAsia="ja-JP"/>
              </w:rPr>
            </w:pPr>
          </w:p>
        </w:tc>
        <w:tc>
          <w:tcPr>
            <w:tcW w:w="669" w:type="dxa"/>
            <w:vAlign w:val="center"/>
          </w:tcPr>
          <w:p w:rsidR="004177AE" w:rsidRDefault="004177AE">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4177AE" w:rsidRDefault="00300BF7">
                <w:pPr>
                  <w:rPr>
                    <w:rFonts w:eastAsia="黑体"/>
                    <w:szCs w:val="21"/>
                  </w:rPr>
                </w:pPr>
                <w:r>
                  <w:rPr>
                    <w:rFonts w:ascii="Segoe UI Symbol" w:eastAsia="黑体" w:hAnsi="Segoe UI Symbol" w:cs="Segoe UI Symbol"/>
                    <w:szCs w:val="21"/>
                  </w:rPr>
                  <w:t>☐</w:t>
                </w:r>
              </w:p>
            </w:tc>
          </w:sdtContent>
        </w:sdt>
      </w:tr>
    </w:tbl>
    <w:p w:rsidR="004177AE" w:rsidRDefault="004177AE" w:rsidP="00EB7BA2">
      <w:pPr>
        <w:snapToGrid w:val="0"/>
        <w:spacing w:beforeLines="50"/>
        <w:ind w:firstLineChars="115" w:firstLine="224"/>
        <w:rPr>
          <w:rFonts w:ascii="宋体" w:hAnsi="宋体"/>
          <w:b/>
          <w:color w:val="000000"/>
          <w:spacing w:val="-8"/>
          <w:szCs w:val="21"/>
        </w:rPr>
      </w:pPr>
    </w:p>
    <w:p w:rsidR="004177AE" w:rsidRDefault="00300BF7" w:rsidP="00EB7BA2">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4177AE" w:rsidRDefault="00300BF7">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4177AE" w:rsidRDefault="00300BF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4177AE" w:rsidRDefault="00300BF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4177AE" w:rsidRDefault="00300BF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4177AE" w:rsidRDefault="00300BF7">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4177AE" w:rsidRDefault="00300BF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4177AE" w:rsidRDefault="00300BF7">
            <w:pPr>
              <w:pStyle w:val="Header9ptBoldCentered"/>
              <w:jc w:val="left"/>
              <w:rPr>
                <w:rFonts w:ascii="宋体" w:hAns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4177AE" w:rsidRDefault="00300BF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4177AE" w:rsidRDefault="00300BF7">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177AE">
        <w:trPr>
          <w:cantSplit/>
          <w:trHeight w:val="392"/>
          <w:jc w:val="center"/>
        </w:trPr>
        <w:tc>
          <w:tcPr>
            <w:tcW w:w="6015" w:type="dxa"/>
            <w:shd w:val="clear" w:color="auto" w:fill="auto"/>
            <w:vAlign w:val="center"/>
          </w:tcPr>
          <w:p w:rsidR="004177AE" w:rsidRDefault="00300BF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4177AE" w:rsidRDefault="00300BF7">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4177AE" w:rsidRDefault="00300BF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4177AE" w:rsidRDefault="00300BF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4177AE" w:rsidRDefault="004177AE" w:rsidP="00EB7BA2">
      <w:pPr>
        <w:snapToGrid w:val="0"/>
        <w:spacing w:beforeLines="50"/>
        <w:ind w:firstLineChars="115" w:firstLine="224"/>
        <w:rPr>
          <w:rFonts w:ascii="宋体" w:hAnsi="宋体"/>
          <w:b/>
          <w:color w:val="000000"/>
          <w:spacing w:val="-8"/>
          <w:szCs w:val="21"/>
        </w:rPr>
      </w:pPr>
    </w:p>
    <w:p w:rsidR="004177AE" w:rsidRDefault="00300BF7" w:rsidP="00EB7BA2">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4177AE" w:rsidRDefault="00300BF7" w:rsidP="00EB7BA2">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4177AE">
        <w:trPr>
          <w:cantSplit/>
          <w:trHeight w:val="390"/>
          <w:jc w:val="center"/>
        </w:trPr>
        <w:tc>
          <w:tcPr>
            <w:tcW w:w="9676" w:type="dxa"/>
            <w:gridSpan w:val="7"/>
            <w:vAlign w:val="center"/>
          </w:tcPr>
          <w:p w:rsidR="004177AE" w:rsidRDefault="00300BF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177AE">
        <w:trPr>
          <w:cantSplit/>
          <w:trHeight w:val="390"/>
          <w:jc w:val="center"/>
        </w:trPr>
        <w:tc>
          <w:tcPr>
            <w:tcW w:w="7398" w:type="dxa"/>
            <w:gridSpan w:val="3"/>
            <w:vAlign w:val="center"/>
          </w:tcPr>
          <w:p w:rsidR="004177AE" w:rsidRDefault="00300BF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7398" w:type="dxa"/>
            <w:gridSpan w:val="3"/>
            <w:vAlign w:val="center"/>
          </w:tcPr>
          <w:p w:rsidR="004177AE" w:rsidRDefault="00300BF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9676" w:type="dxa"/>
            <w:gridSpan w:val="7"/>
            <w:vAlign w:val="center"/>
          </w:tcPr>
          <w:p w:rsidR="004177AE" w:rsidRDefault="00300BF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4177AE">
        <w:trPr>
          <w:cantSplit/>
          <w:trHeight w:val="390"/>
          <w:jc w:val="center"/>
        </w:trPr>
        <w:tc>
          <w:tcPr>
            <w:tcW w:w="7398" w:type="dxa"/>
            <w:gridSpan w:val="3"/>
            <w:vAlign w:val="center"/>
          </w:tcPr>
          <w:p w:rsidR="004177AE" w:rsidRDefault="00300BF7">
            <w:pPr>
              <w:rPr>
                <w:rFonts w:ascii="宋体"/>
                <w:color w:val="000000"/>
                <w:szCs w:val="21"/>
              </w:rPr>
            </w:pPr>
            <w:r>
              <w:rPr>
                <w:rFonts w:ascii="宋体" w:hAnsi="宋体" w:hint="eastAsia"/>
                <w:color w:val="000000"/>
                <w:szCs w:val="21"/>
              </w:rPr>
              <w:t>是否确定了与管理体系有关的相关方</w:t>
            </w:r>
          </w:p>
        </w:tc>
        <w:tc>
          <w:tcPr>
            <w:tcW w:w="964" w:type="dxa"/>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7398" w:type="dxa"/>
            <w:gridSpan w:val="3"/>
            <w:vAlign w:val="center"/>
          </w:tcPr>
          <w:p w:rsidR="004177AE" w:rsidRDefault="00300BF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9676" w:type="dxa"/>
            <w:gridSpan w:val="7"/>
            <w:vAlign w:val="center"/>
          </w:tcPr>
          <w:p w:rsidR="004177AE" w:rsidRDefault="00300BF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177AE">
        <w:trPr>
          <w:cantSplit/>
          <w:trHeight w:val="390"/>
          <w:jc w:val="center"/>
        </w:trPr>
        <w:tc>
          <w:tcPr>
            <w:tcW w:w="7372" w:type="dxa"/>
            <w:vAlign w:val="center"/>
          </w:tcPr>
          <w:p w:rsidR="004177AE" w:rsidRDefault="00300BF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7372" w:type="dxa"/>
            <w:vAlign w:val="center"/>
          </w:tcPr>
          <w:p w:rsidR="004177AE" w:rsidRDefault="00300BF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7372" w:type="dxa"/>
            <w:vAlign w:val="center"/>
          </w:tcPr>
          <w:p w:rsidR="004177AE" w:rsidRDefault="00300BF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0"/>
          <w:jc w:val="center"/>
        </w:trPr>
        <w:tc>
          <w:tcPr>
            <w:tcW w:w="9676" w:type="dxa"/>
            <w:gridSpan w:val="7"/>
            <w:vAlign w:val="center"/>
          </w:tcPr>
          <w:p w:rsidR="004177AE" w:rsidRDefault="00300BF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177AE">
        <w:trPr>
          <w:cantSplit/>
          <w:trHeight w:val="321"/>
          <w:jc w:val="center"/>
        </w:trPr>
        <w:tc>
          <w:tcPr>
            <w:tcW w:w="7398" w:type="dxa"/>
            <w:gridSpan w:val="3"/>
          </w:tcPr>
          <w:p w:rsidR="004177AE" w:rsidRDefault="00300BF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4177AE" w:rsidRDefault="00300BF7">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是</w:t>
            </w:r>
          </w:p>
        </w:tc>
        <w:tc>
          <w:tcPr>
            <w:tcW w:w="1308" w:type="dxa"/>
            <w:gridSpan w:val="2"/>
          </w:tcPr>
          <w:p w:rsidR="004177AE" w:rsidRDefault="00300BF7">
            <w:pPr>
              <w:rPr>
                <w:rFonts w:ascii="宋体"/>
                <w:color w:val="000000"/>
                <w:spacing w:val="-10"/>
                <w:szCs w:val="21"/>
              </w:rPr>
            </w:pPr>
            <w:r>
              <w:rPr>
                <w:rFonts w:ascii="宋体" w:hAnsi="宋体" w:hint="eastAsia"/>
                <w:color w:val="000000"/>
                <w:spacing w:val="-10"/>
                <w:szCs w:val="21"/>
              </w:rPr>
              <w:t>□否</w:t>
            </w:r>
          </w:p>
        </w:tc>
      </w:tr>
      <w:tr w:rsidR="004177AE">
        <w:trPr>
          <w:cantSplit/>
          <w:trHeight w:val="321"/>
          <w:jc w:val="center"/>
        </w:trPr>
        <w:tc>
          <w:tcPr>
            <w:tcW w:w="9676" w:type="dxa"/>
            <w:gridSpan w:val="7"/>
          </w:tcPr>
          <w:p w:rsidR="004177AE" w:rsidRDefault="00300BF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177AE">
        <w:trPr>
          <w:cantSplit/>
          <w:trHeight w:val="90"/>
          <w:jc w:val="center"/>
        </w:trPr>
        <w:tc>
          <w:tcPr>
            <w:tcW w:w="7391" w:type="dxa"/>
            <w:gridSpan w:val="2"/>
          </w:tcPr>
          <w:p w:rsidR="004177AE" w:rsidRDefault="00300BF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4177AE" w:rsidRDefault="004177AE">
            <w:pPr>
              <w:rPr>
                <w:rFonts w:ascii="宋体"/>
                <w:color w:val="000000"/>
                <w:spacing w:val="-10"/>
                <w:szCs w:val="21"/>
              </w:rPr>
            </w:pPr>
            <w:sdt>
              <w:sdtPr>
                <w:rPr>
                  <w:rFonts w:eastAsia="黑体"/>
                  <w:szCs w:val="21"/>
                </w:rPr>
                <w:id w:val="436627667"/>
              </w:sdtPr>
              <w:sdtContent>
                <w:r w:rsidR="00300BF7">
                  <w:rPr>
                    <w:rFonts w:ascii="宋体" w:hAnsi="宋体" w:cs="宋体" w:hint="eastAsia"/>
                    <w:color w:val="000000"/>
                    <w:kern w:val="0"/>
                  </w:rPr>
                  <w:t>■</w:t>
                </w:r>
              </w:sdtContent>
            </w:sdt>
            <w:r w:rsidR="00300BF7">
              <w:rPr>
                <w:rFonts w:ascii="宋体" w:hAnsi="宋体" w:hint="eastAsia"/>
                <w:color w:val="000000"/>
                <w:szCs w:val="21"/>
              </w:rPr>
              <w:t>是</w:t>
            </w:r>
          </w:p>
        </w:tc>
        <w:tc>
          <w:tcPr>
            <w:tcW w:w="1280" w:type="dxa"/>
          </w:tcPr>
          <w:p w:rsidR="004177AE" w:rsidRDefault="00300BF7">
            <w:pPr>
              <w:rPr>
                <w:rFonts w:ascii="宋体"/>
                <w:color w:val="000000"/>
                <w:spacing w:val="-10"/>
                <w:szCs w:val="21"/>
              </w:rPr>
            </w:pPr>
            <w:r>
              <w:rPr>
                <w:rFonts w:ascii="宋体" w:hAnsi="宋体" w:hint="eastAsia"/>
                <w:color w:val="000000"/>
                <w:spacing w:val="-10"/>
                <w:szCs w:val="21"/>
              </w:rPr>
              <w:t>□否</w:t>
            </w:r>
          </w:p>
        </w:tc>
      </w:tr>
      <w:tr w:rsidR="004177AE">
        <w:trPr>
          <w:cantSplit/>
          <w:trHeight w:val="321"/>
          <w:jc w:val="center"/>
        </w:trPr>
        <w:tc>
          <w:tcPr>
            <w:tcW w:w="7391" w:type="dxa"/>
            <w:gridSpan w:val="2"/>
          </w:tcPr>
          <w:p w:rsidR="004177AE" w:rsidRDefault="00300BF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4177AE" w:rsidRDefault="004177AE">
            <w:pPr>
              <w:rPr>
                <w:rFonts w:ascii="宋体"/>
                <w:color w:val="000000"/>
                <w:spacing w:val="-10"/>
                <w:szCs w:val="21"/>
              </w:rPr>
            </w:pPr>
            <w:sdt>
              <w:sdtPr>
                <w:rPr>
                  <w:rFonts w:eastAsia="黑体"/>
                  <w:szCs w:val="21"/>
                </w:rPr>
                <w:id w:val="436627666"/>
              </w:sdtPr>
              <w:sdtContent>
                <w:r w:rsidR="00300BF7">
                  <w:rPr>
                    <w:rFonts w:ascii="宋体" w:hAnsi="宋体" w:cs="宋体" w:hint="eastAsia"/>
                    <w:color w:val="000000"/>
                    <w:kern w:val="0"/>
                  </w:rPr>
                  <w:t>■</w:t>
                </w:r>
              </w:sdtContent>
            </w:sdt>
            <w:r w:rsidR="00300BF7">
              <w:rPr>
                <w:rFonts w:ascii="宋体" w:hAnsi="宋体" w:hint="eastAsia"/>
                <w:color w:val="000000"/>
                <w:szCs w:val="21"/>
              </w:rPr>
              <w:t>是</w:t>
            </w:r>
          </w:p>
        </w:tc>
        <w:tc>
          <w:tcPr>
            <w:tcW w:w="1280" w:type="dxa"/>
          </w:tcPr>
          <w:p w:rsidR="004177AE" w:rsidRDefault="00300BF7">
            <w:pPr>
              <w:rPr>
                <w:rFonts w:ascii="宋体"/>
                <w:color w:val="000000"/>
                <w:spacing w:val="-10"/>
                <w:szCs w:val="21"/>
              </w:rPr>
            </w:pPr>
            <w:r>
              <w:rPr>
                <w:rFonts w:ascii="宋体" w:hAnsi="宋体" w:hint="eastAsia"/>
                <w:color w:val="000000"/>
                <w:spacing w:val="-10"/>
                <w:szCs w:val="21"/>
              </w:rPr>
              <w:t>□否</w:t>
            </w:r>
          </w:p>
        </w:tc>
      </w:tr>
      <w:tr w:rsidR="004177AE">
        <w:trPr>
          <w:cantSplit/>
          <w:trHeight w:val="321"/>
          <w:jc w:val="center"/>
        </w:trPr>
        <w:tc>
          <w:tcPr>
            <w:tcW w:w="9676" w:type="dxa"/>
            <w:gridSpan w:val="7"/>
          </w:tcPr>
          <w:p w:rsidR="004177AE" w:rsidRDefault="00300BF7">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4177AE">
        <w:trPr>
          <w:cantSplit/>
          <w:trHeight w:val="321"/>
          <w:jc w:val="center"/>
        </w:trPr>
        <w:tc>
          <w:tcPr>
            <w:tcW w:w="7398" w:type="dxa"/>
            <w:gridSpan w:val="3"/>
          </w:tcPr>
          <w:p w:rsidR="004177AE" w:rsidRDefault="00300BF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4177AE" w:rsidRDefault="004177AE">
            <w:pPr>
              <w:rPr>
                <w:rFonts w:ascii="宋体"/>
                <w:color w:val="000000"/>
                <w:spacing w:val="-10"/>
                <w:szCs w:val="21"/>
              </w:rPr>
            </w:pPr>
            <w:sdt>
              <w:sdtPr>
                <w:rPr>
                  <w:rFonts w:eastAsia="黑体"/>
                  <w:szCs w:val="21"/>
                </w:rPr>
                <w:id w:val="436627669"/>
              </w:sdtPr>
              <w:sdtContent>
                <w:r w:rsidR="00300BF7">
                  <w:rPr>
                    <w:rFonts w:ascii="宋体" w:hAnsi="宋体" w:cs="宋体" w:hint="eastAsia"/>
                    <w:color w:val="000000"/>
                    <w:kern w:val="0"/>
                  </w:rPr>
                  <w:t>■</w:t>
                </w:r>
              </w:sdtContent>
            </w:sdt>
            <w:r w:rsidR="00300BF7">
              <w:rPr>
                <w:rFonts w:ascii="宋体" w:hAnsi="宋体" w:hint="eastAsia"/>
                <w:color w:val="000000"/>
                <w:szCs w:val="21"/>
              </w:rPr>
              <w:t>是</w:t>
            </w:r>
          </w:p>
        </w:tc>
        <w:tc>
          <w:tcPr>
            <w:tcW w:w="1308" w:type="dxa"/>
            <w:gridSpan w:val="2"/>
          </w:tcPr>
          <w:p w:rsidR="004177AE" w:rsidRDefault="00300BF7">
            <w:pPr>
              <w:rPr>
                <w:rFonts w:ascii="宋体"/>
                <w:color w:val="000000"/>
                <w:spacing w:val="-10"/>
                <w:szCs w:val="21"/>
              </w:rPr>
            </w:pPr>
            <w:r>
              <w:rPr>
                <w:rFonts w:ascii="宋体" w:hAnsi="宋体" w:hint="eastAsia"/>
                <w:color w:val="000000"/>
                <w:spacing w:val="-10"/>
                <w:szCs w:val="21"/>
              </w:rPr>
              <w:t>□否</w:t>
            </w:r>
          </w:p>
        </w:tc>
      </w:tr>
      <w:tr w:rsidR="004177AE">
        <w:trPr>
          <w:cantSplit/>
          <w:trHeight w:val="321"/>
          <w:jc w:val="center"/>
        </w:trPr>
        <w:tc>
          <w:tcPr>
            <w:tcW w:w="7398" w:type="dxa"/>
            <w:gridSpan w:val="3"/>
          </w:tcPr>
          <w:p w:rsidR="004177AE" w:rsidRDefault="00300BF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4177AE" w:rsidRDefault="004177AE">
            <w:pPr>
              <w:rPr>
                <w:rFonts w:ascii="宋体"/>
                <w:color w:val="000000"/>
                <w:spacing w:val="-10"/>
                <w:szCs w:val="21"/>
              </w:rPr>
            </w:pPr>
            <w:sdt>
              <w:sdtPr>
                <w:rPr>
                  <w:rFonts w:eastAsia="黑体"/>
                  <w:szCs w:val="21"/>
                </w:rPr>
                <w:id w:val="436627668"/>
              </w:sdtPr>
              <w:sdtContent>
                <w:r w:rsidR="00300BF7">
                  <w:rPr>
                    <w:rFonts w:ascii="宋体" w:hAnsi="宋体" w:cs="宋体" w:hint="eastAsia"/>
                    <w:color w:val="000000"/>
                    <w:kern w:val="0"/>
                  </w:rPr>
                  <w:t>■</w:t>
                </w:r>
              </w:sdtContent>
            </w:sdt>
            <w:r w:rsidR="00300BF7">
              <w:rPr>
                <w:rFonts w:ascii="宋体" w:hAnsi="宋体" w:hint="eastAsia"/>
                <w:color w:val="000000"/>
                <w:szCs w:val="21"/>
              </w:rPr>
              <w:t>是</w:t>
            </w:r>
          </w:p>
        </w:tc>
        <w:tc>
          <w:tcPr>
            <w:tcW w:w="1308" w:type="dxa"/>
            <w:gridSpan w:val="2"/>
          </w:tcPr>
          <w:p w:rsidR="004177AE" w:rsidRDefault="00300BF7">
            <w:pPr>
              <w:rPr>
                <w:rFonts w:ascii="宋体"/>
                <w:color w:val="000000"/>
                <w:spacing w:val="-10"/>
                <w:szCs w:val="21"/>
              </w:rPr>
            </w:pPr>
            <w:r>
              <w:rPr>
                <w:rFonts w:ascii="宋体" w:hAnsi="宋体" w:hint="eastAsia"/>
                <w:color w:val="000000"/>
                <w:spacing w:val="-10"/>
                <w:szCs w:val="21"/>
              </w:rPr>
              <w:t>□否</w:t>
            </w:r>
          </w:p>
        </w:tc>
      </w:tr>
      <w:tr w:rsidR="004177AE">
        <w:trPr>
          <w:cantSplit/>
          <w:trHeight w:val="363"/>
          <w:jc w:val="center"/>
        </w:trPr>
        <w:tc>
          <w:tcPr>
            <w:tcW w:w="9676" w:type="dxa"/>
            <w:gridSpan w:val="7"/>
          </w:tcPr>
          <w:p w:rsidR="004177AE" w:rsidRDefault="00300BF7">
            <w:pPr>
              <w:rPr>
                <w:rFonts w:ascii="宋体"/>
                <w:b/>
                <w:color w:val="000000"/>
                <w:szCs w:val="21"/>
              </w:rPr>
            </w:pPr>
            <w:r>
              <w:rPr>
                <w:rFonts w:ascii="宋体" w:hAnsi="宋体" w:hint="eastAsia"/>
                <w:b/>
                <w:color w:val="000000"/>
                <w:szCs w:val="21"/>
              </w:rPr>
              <w:lastRenderedPageBreak/>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4177AE">
        <w:trPr>
          <w:cantSplit/>
          <w:trHeight w:val="363"/>
          <w:jc w:val="center"/>
        </w:trPr>
        <w:tc>
          <w:tcPr>
            <w:tcW w:w="7398" w:type="dxa"/>
            <w:gridSpan w:val="3"/>
          </w:tcPr>
          <w:p w:rsidR="004177AE" w:rsidRDefault="00300BF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4177AE" w:rsidRDefault="00300BF7">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1308" w:type="dxa"/>
            <w:gridSpan w:val="2"/>
            <w:vAlign w:val="center"/>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rPr>
          <w:cantSplit/>
          <w:trHeight w:val="392"/>
          <w:jc w:val="center"/>
        </w:trPr>
        <w:tc>
          <w:tcPr>
            <w:tcW w:w="7398" w:type="dxa"/>
            <w:gridSpan w:val="3"/>
          </w:tcPr>
          <w:p w:rsidR="004177AE" w:rsidRDefault="00300BF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4177AE" w:rsidRDefault="00300BF7">
            <w:pPr>
              <w:rPr>
                <w:rFonts w:ascii="宋体"/>
                <w:b/>
                <w:color w:val="000000"/>
                <w:spacing w:val="-10"/>
                <w:szCs w:val="21"/>
              </w:rPr>
            </w:pPr>
            <w:r>
              <w:rPr>
                <w:rFonts w:ascii="宋体" w:hAnsi="宋体" w:cs="宋体" w:hint="eastAsia"/>
                <w:b/>
                <w:color w:val="000000"/>
                <w:szCs w:val="21"/>
              </w:rPr>
              <w:t>■</w:t>
            </w:r>
            <w:r>
              <w:rPr>
                <w:rFonts w:ascii="宋体" w:hAnsi="宋体" w:hint="eastAsia"/>
                <w:b/>
                <w:color w:val="000000"/>
                <w:szCs w:val="21"/>
              </w:rPr>
              <w:t>是</w:t>
            </w:r>
          </w:p>
        </w:tc>
        <w:tc>
          <w:tcPr>
            <w:tcW w:w="1308" w:type="dxa"/>
            <w:gridSpan w:val="2"/>
          </w:tcPr>
          <w:p w:rsidR="004177AE" w:rsidRDefault="00300BF7">
            <w:pPr>
              <w:rPr>
                <w:rFonts w:ascii="宋体"/>
                <w:b/>
                <w:color w:val="000000"/>
                <w:spacing w:val="-10"/>
                <w:szCs w:val="21"/>
              </w:rPr>
            </w:pPr>
            <w:r>
              <w:rPr>
                <w:rFonts w:ascii="宋体" w:hAnsi="宋体" w:hint="eastAsia"/>
                <w:b/>
                <w:color w:val="000000"/>
                <w:szCs w:val="21"/>
              </w:rPr>
              <w:t>□否</w:t>
            </w:r>
          </w:p>
        </w:tc>
      </w:tr>
      <w:tr w:rsidR="004177AE">
        <w:trPr>
          <w:cantSplit/>
          <w:trHeight w:val="412"/>
          <w:jc w:val="center"/>
        </w:trPr>
        <w:tc>
          <w:tcPr>
            <w:tcW w:w="7398" w:type="dxa"/>
            <w:gridSpan w:val="3"/>
          </w:tcPr>
          <w:p w:rsidR="004177AE" w:rsidRDefault="00300BF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4177AE" w:rsidRDefault="00300BF7">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是</w:t>
            </w:r>
          </w:p>
        </w:tc>
        <w:tc>
          <w:tcPr>
            <w:tcW w:w="1308" w:type="dxa"/>
            <w:gridSpan w:val="2"/>
          </w:tcPr>
          <w:p w:rsidR="004177AE" w:rsidRDefault="00300BF7">
            <w:pPr>
              <w:rPr>
                <w:rFonts w:ascii="宋体"/>
                <w:color w:val="000000"/>
                <w:spacing w:val="-10"/>
                <w:szCs w:val="21"/>
              </w:rPr>
            </w:pPr>
            <w:r>
              <w:rPr>
                <w:rFonts w:ascii="宋体" w:hAnsi="宋体" w:hint="eastAsia"/>
                <w:color w:val="000000"/>
                <w:szCs w:val="21"/>
              </w:rPr>
              <w:t>□否</w:t>
            </w:r>
          </w:p>
        </w:tc>
      </w:tr>
      <w:tr w:rsidR="004177AE">
        <w:trPr>
          <w:cantSplit/>
          <w:trHeight w:val="412"/>
          <w:jc w:val="center"/>
        </w:trPr>
        <w:tc>
          <w:tcPr>
            <w:tcW w:w="7398" w:type="dxa"/>
            <w:gridSpan w:val="3"/>
          </w:tcPr>
          <w:p w:rsidR="004177AE" w:rsidRDefault="00300BF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2022</w:t>
            </w:r>
            <w:r>
              <w:rPr>
                <w:rFonts w:ascii="宋体" w:hAnsi="宋体" w:hint="eastAsia"/>
                <w:b/>
                <w:color w:val="000000"/>
                <w:szCs w:val="21"/>
                <w:u w:val="single"/>
              </w:rPr>
              <w:t>年</w:t>
            </w:r>
            <w:r>
              <w:rPr>
                <w:rFonts w:ascii="宋体" w:hAnsi="宋体" w:hint="eastAsia"/>
                <w:b/>
                <w:color w:val="000000"/>
                <w:szCs w:val="21"/>
                <w:u w:val="single"/>
              </w:rPr>
              <w:t>2</w:t>
            </w:r>
            <w:r>
              <w:rPr>
                <w:rFonts w:ascii="宋体" w:hAnsi="宋体" w:hint="eastAsia"/>
                <w:b/>
                <w:color w:val="000000"/>
                <w:szCs w:val="21"/>
                <w:u w:val="single"/>
              </w:rPr>
              <w:t>月</w:t>
            </w:r>
            <w:r>
              <w:rPr>
                <w:rFonts w:ascii="宋体" w:hAnsi="宋体" w:hint="eastAsia"/>
                <w:b/>
                <w:color w:val="000000"/>
                <w:szCs w:val="21"/>
                <w:u w:val="single"/>
              </w:rPr>
              <w:t>18</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4177AE" w:rsidRDefault="00300BF7">
            <w:pPr>
              <w:rPr>
                <w:rFonts w:ascii="宋体"/>
                <w:b/>
                <w:color w:val="000000"/>
                <w:spacing w:val="-10"/>
                <w:szCs w:val="21"/>
              </w:rPr>
            </w:pPr>
            <w:r>
              <w:rPr>
                <w:rFonts w:ascii="宋体" w:hAnsi="宋体" w:cs="宋体" w:hint="eastAsia"/>
                <w:b/>
                <w:color w:val="000000"/>
                <w:szCs w:val="21"/>
              </w:rPr>
              <w:t>■</w:t>
            </w:r>
            <w:r>
              <w:rPr>
                <w:rFonts w:ascii="宋体" w:hAnsi="宋体" w:hint="eastAsia"/>
                <w:b/>
                <w:color w:val="000000"/>
                <w:szCs w:val="21"/>
              </w:rPr>
              <w:t>是</w:t>
            </w:r>
          </w:p>
        </w:tc>
        <w:tc>
          <w:tcPr>
            <w:tcW w:w="1308" w:type="dxa"/>
            <w:gridSpan w:val="2"/>
          </w:tcPr>
          <w:p w:rsidR="004177AE" w:rsidRDefault="00300BF7">
            <w:pPr>
              <w:rPr>
                <w:rFonts w:ascii="宋体"/>
                <w:b/>
                <w:color w:val="000000"/>
                <w:spacing w:val="-10"/>
                <w:szCs w:val="21"/>
              </w:rPr>
            </w:pPr>
            <w:r>
              <w:rPr>
                <w:rFonts w:ascii="宋体" w:hAnsi="宋体" w:hint="eastAsia"/>
                <w:b/>
                <w:color w:val="000000"/>
                <w:szCs w:val="21"/>
              </w:rPr>
              <w:t>□否</w:t>
            </w:r>
          </w:p>
        </w:tc>
      </w:tr>
      <w:tr w:rsidR="004177AE">
        <w:trPr>
          <w:cantSplit/>
          <w:trHeight w:val="412"/>
          <w:jc w:val="center"/>
        </w:trPr>
        <w:tc>
          <w:tcPr>
            <w:tcW w:w="7398" w:type="dxa"/>
            <w:gridSpan w:val="3"/>
          </w:tcPr>
          <w:p w:rsidR="004177AE" w:rsidRDefault="00300BF7">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hint="eastAsia"/>
                <w:color w:val="000000"/>
                <w:szCs w:val="18"/>
              </w:rPr>
              <w:t>2022</w:t>
            </w:r>
            <w:r>
              <w:rPr>
                <w:rFonts w:hint="eastAsia"/>
                <w:color w:val="000000"/>
                <w:szCs w:val="18"/>
              </w:rPr>
              <w:t>年</w:t>
            </w:r>
            <w:r>
              <w:rPr>
                <w:rFonts w:hint="eastAsia"/>
                <w:color w:val="000000"/>
                <w:szCs w:val="18"/>
              </w:rPr>
              <w:t>6</w:t>
            </w:r>
            <w:r>
              <w:rPr>
                <w:rFonts w:hint="eastAsia"/>
                <w:color w:val="000000"/>
                <w:szCs w:val="18"/>
              </w:rPr>
              <w:t>月</w:t>
            </w:r>
            <w:r>
              <w:rPr>
                <w:rFonts w:hint="eastAsia"/>
                <w:color w:val="000000"/>
                <w:szCs w:val="18"/>
              </w:rPr>
              <w:t>9</w:t>
            </w:r>
            <w:r>
              <w:rPr>
                <w:rFonts w:hint="eastAsia"/>
                <w:color w:val="000000"/>
                <w:szCs w:val="18"/>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4177AE" w:rsidRDefault="00300BF7">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是</w:t>
            </w:r>
          </w:p>
        </w:tc>
        <w:tc>
          <w:tcPr>
            <w:tcW w:w="1308" w:type="dxa"/>
            <w:gridSpan w:val="2"/>
          </w:tcPr>
          <w:p w:rsidR="004177AE" w:rsidRDefault="00300BF7">
            <w:pPr>
              <w:rPr>
                <w:rFonts w:ascii="宋体"/>
                <w:color w:val="000000"/>
                <w:spacing w:val="-10"/>
                <w:szCs w:val="21"/>
              </w:rPr>
            </w:pPr>
            <w:r>
              <w:rPr>
                <w:rFonts w:ascii="宋体" w:hAnsi="宋体" w:hint="eastAsia"/>
                <w:color w:val="000000"/>
                <w:szCs w:val="21"/>
              </w:rPr>
              <w:t>□否</w:t>
            </w:r>
          </w:p>
        </w:tc>
      </w:tr>
      <w:tr w:rsidR="004177AE">
        <w:trPr>
          <w:cantSplit/>
          <w:trHeight w:val="412"/>
          <w:jc w:val="center"/>
        </w:trPr>
        <w:tc>
          <w:tcPr>
            <w:tcW w:w="7398" w:type="dxa"/>
            <w:gridSpan w:val="3"/>
          </w:tcPr>
          <w:p w:rsidR="004177AE" w:rsidRDefault="00300BF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lang w:val="en-US" w:eastAsia="zh-CN"/>
              </w:rPr>
              <w:t>2022</w:t>
            </w:r>
            <w:r>
              <w:rPr>
                <w:rFonts w:ascii="宋体" w:eastAsia="宋体" w:hAnsi="宋体" w:hint="eastAsia"/>
                <w:color w:val="000000"/>
                <w:sz w:val="21"/>
                <w:szCs w:val="21"/>
                <w:lang w:val="en-US" w:eastAsia="zh-CN"/>
              </w:rPr>
              <w:t>年</w:t>
            </w:r>
            <w:r>
              <w:rPr>
                <w:rFonts w:ascii="宋体" w:eastAsia="宋体" w:hAnsi="宋体" w:hint="eastAsia"/>
                <w:color w:val="000000"/>
                <w:sz w:val="21"/>
                <w:szCs w:val="21"/>
                <w:lang w:val="en-US" w:eastAsia="zh-CN"/>
              </w:rPr>
              <w:t>7</w:t>
            </w:r>
            <w:r>
              <w:rPr>
                <w:rFonts w:ascii="宋体" w:eastAsia="宋体" w:hAnsi="宋体" w:hint="eastAsia"/>
                <w:color w:val="000000"/>
                <w:sz w:val="21"/>
                <w:szCs w:val="21"/>
                <w:lang w:val="en-US" w:eastAsia="zh-CN"/>
              </w:rPr>
              <w:t>月</w:t>
            </w:r>
            <w:r>
              <w:rPr>
                <w:rFonts w:ascii="宋体" w:eastAsia="宋体" w:hAnsi="宋体" w:hint="eastAsia"/>
                <w:color w:val="000000"/>
                <w:sz w:val="21"/>
                <w:szCs w:val="21"/>
                <w:lang w:val="en-US" w:eastAsia="zh-CN"/>
              </w:rPr>
              <w:t>8</w:t>
            </w:r>
            <w:r>
              <w:rPr>
                <w:rFonts w:ascii="宋体" w:eastAsia="宋体" w:hAnsi="宋体" w:hint="eastAsia"/>
                <w:color w:val="000000"/>
                <w:sz w:val="21"/>
                <w:szCs w:val="21"/>
                <w:lang w:val="en-US" w:eastAsia="zh-CN"/>
              </w:rPr>
              <w:t>日完成管理评审，包括所有标准要求的输入和输出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4177AE" w:rsidRDefault="00300BF7">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是</w:t>
            </w:r>
          </w:p>
        </w:tc>
        <w:tc>
          <w:tcPr>
            <w:tcW w:w="1308" w:type="dxa"/>
            <w:gridSpan w:val="2"/>
          </w:tcPr>
          <w:p w:rsidR="004177AE" w:rsidRDefault="00300BF7">
            <w:pPr>
              <w:rPr>
                <w:rFonts w:ascii="宋体"/>
                <w:color w:val="000000"/>
                <w:spacing w:val="-10"/>
                <w:szCs w:val="21"/>
              </w:rPr>
            </w:pPr>
            <w:r>
              <w:rPr>
                <w:rFonts w:ascii="宋体" w:hAnsi="宋体" w:hint="eastAsia"/>
                <w:color w:val="000000"/>
                <w:szCs w:val="21"/>
              </w:rPr>
              <w:t>□否</w:t>
            </w:r>
          </w:p>
        </w:tc>
      </w:tr>
      <w:tr w:rsidR="004177AE">
        <w:trPr>
          <w:cantSplit/>
          <w:trHeight w:val="392"/>
          <w:jc w:val="center"/>
        </w:trPr>
        <w:tc>
          <w:tcPr>
            <w:tcW w:w="7398" w:type="dxa"/>
            <w:gridSpan w:val="3"/>
          </w:tcPr>
          <w:p w:rsidR="004177AE" w:rsidRDefault="00300BF7">
            <w:pPr>
              <w:rPr>
                <w:rFonts w:ascii="宋体" w:hAnsi="宋体"/>
                <w:b/>
                <w:color w:val="000000"/>
                <w:szCs w:val="21"/>
              </w:rPr>
            </w:pPr>
            <w:r>
              <w:rPr>
                <w:rFonts w:ascii="宋体" w:hAnsi="宋体" w:hint="eastAsia"/>
                <w:b/>
                <w:color w:val="000000"/>
                <w:szCs w:val="21"/>
              </w:rPr>
              <w:t>其他补充说明</w:t>
            </w:r>
          </w:p>
          <w:p w:rsidR="004177AE" w:rsidRDefault="004177AE">
            <w:pPr>
              <w:rPr>
                <w:rFonts w:ascii="宋体" w:hAnsi="宋体"/>
                <w:b/>
                <w:color w:val="000000"/>
                <w:szCs w:val="21"/>
              </w:rPr>
            </w:pPr>
          </w:p>
          <w:p w:rsidR="004177AE" w:rsidRDefault="004177AE">
            <w:pPr>
              <w:rPr>
                <w:rFonts w:ascii="宋体" w:hAnsi="宋体"/>
                <w:b/>
                <w:color w:val="000000"/>
                <w:szCs w:val="21"/>
              </w:rPr>
            </w:pPr>
          </w:p>
          <w:p w:rsidR="004177AE" w:rsidRDefault="004177AE">
            <w:pPr>
              <w:rPr>
                <w:rFonts w:ascii="宋体" w:hAnsi="宋体"/>
                <w:b/>
                <w:color w:val="000000"/>
                <w:szCs w:val="21"/>
              </w:rPr>
            </w:pPr>
          </w:p>
        </w:tc>
        <w:tc>
          <w:tcPr>
            <w:tcW w:w="970" w:type="dxa"/>
            <w:gridSpan w:val="2"/>
          </w:tcPr>
          <w:p w:rsidR="004177AE" w:rsidRDefault="004177AE">
            <w:pPr>
              <w:rPr>
                <w:rFonts w:ascii="宋体"/>
                <w:b/>
                <w:color w:val="000000"/>
                <w:spacing w:val="-10"/>
                <w:szCs w:val="21"/>
              </w:rPr>
            </w:pPr>
          </w:p>
        </w:tc>
        <w:tc>
          <w:tcPr>
            <w:tcW w:w="1308" w:type="dxa"/>
            <w:gridSpan w:val="2"/>
          </w:tcPr>
          <w:p w:rsidR="004177AE" w:rsidRDefault="004177AE">
            <w:pPr>
              <w:rPr>
                <w:rFonts w:ascii="宋体"/>
                <w:b/>
                <w:color w:val="000000"/>
                <w:szCs w:val="21"/>
              </w:rPr>
            </w:pPr>
          </w:p>
        </w:tc>
      </w:tr>
    </w:tbl>
    <w:p w:rsidR="004177AE" w:rsidRDefault="00300BF7" w:rsidP="00EB7BA2">
      <w:pPr>
        <w:spacing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4177AE">
        <w:trPr>
          <w:cantSplit/>
          <w:trHeight w:hRule="exact" w:val="340"/>
        </w:trPr>
        <w:tc>
          <w:tcPr>
            <w:tcW w:w="9763" w:type="dxa"/>
            <w:gridSpan w:val="4"/>
            <w:shd w:val="clear" w:color="auto" w:fill="F3F3F3"/>
            <w:vAlign w:val="center"/>
          </w:tcPr>
          <w:p w:rsidR="004177AE" w:rsidRDefault="00300BF7">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177A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4177AE" w:rsidRDefault="00300BF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177A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□无</w:t>
            </w:r>
          </w:p>
        </w:tc>
      </w:tr>
      <w:tr w:rsidR="004177A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□不合理</w:t>
            </w:r>
          </w:p>
        </w:tc>
      </w:tr>
      <w:tr w:rsidR="004177A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177AE" w:rsidRDefault="00300BF7">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4177AE">
        <w:tblPrEx>
          <w:jc w:val="center"/>
          <w:tblCellMar>
            <w:left w:w="108" w:type="dxa"/>
            <w:right w:w="108" w:type="dxa"/>
          </w:tblCellMar>
        </w:tblPrEx>
        <w:trPr>
          <w:cantSplit/>
          <w:trHeight w:val="352"/>
          <w:jc w:val="center"/>
        </w:trPr>
        <w:tc>
          <w:tcPr>
            <w:tcW w:w="2872"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177AE" w:rsidRDefault="004177AE">
            <w:pPr>
              <w:rPr>
                <w:rFonts w:ascii="宋体"/>
                <w:color w:val="000000"/>
                <w:szCs w:val="21"/>
              </w:rPr>
            </w:pP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□不合理</w:t>
            </w:r>
          </w:p>
        </w:tc>
      </w:tr>
      <w:tr w:rsidR="004177A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4177AE" w:rsidRDefault="00300BF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int="eastAsia"/>
                <w:color w:val="000000"/>
                <w:spacing w:val="-10"/>
                <w:szCs w:val="21"/>
              </w:rPr>
              <w:t>技术服务</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□不合理</w:t>
            </w:r>
          </w:p>
        </w:tc>
      </w:tr>
      <w:tr w:rsidR="004177A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4177AE" w:rsidRDefault="00300BF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□不合理</w:t>
            </w:r>
          </w:p>
        </w:tc>
      </w:tr>
      <w:tr w:rsidR="004177A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177AE" w:rsidRDefault="00300BF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p>
        </w:tc>
        <w:tc>
          <w:tcPr>
            <w:tcW w:w="1063"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177AE" w:rsidRDefault="00300BF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4177AE" w:rsidRDefault="00300BF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4177AE" w:rsidRDefault="00300BF7">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4177AE" w:rsidRDefault="00300BF7">
            <w:pPr>
              <w:rPr>
                <w:rFonts w:ascii="宋体"/>
                <w:color w:val="000000"/>
                <w:szCs w:val="21"/>
              </w:rPr>
            </w:pPr>
            <w:r>
              <w:rPr>
                <w:rFonts w:ascii="宋体" w:hAnsi="宋体" w:cs="宋体" w:hint="eastAsia"/>
                <w:color w:val="000000"/>
                <w:szCs w:val="21"/>
              </w:rPr>
              <w:t>■</w:t>
            </w: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4177AE" w:rsidRDefault="00300BF7">
            <w:pPr>
              <w:rPr>
                <w:rFonts w:ascii="宋体"/>
                <w:color w:val="000000"/>
                <w:szCs w:val="21"/>
              </w:rPr>
            </w:pPr>
            <w:r>
              <w:rPr>
                <w:rFonts w:ascii="宋体" w:hint="eastAsia"/>
                <w:color w:val="000000"/>
                <w:szCs w:val="21"/>
              </w:rPr>
              <w:t>□否</w:t>
            </w:r>
          </w:p>
        </w:tc>
      </w:tr>
      <w:tr w:rsidR="004177A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4177AE" w:rsidRDefault="00300BF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p>
        </w:tc>
        <w:tc>
          <w:tcPr>
            <w:tcW w:w="1063"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177AE" w:rsidRDefault="00300BF7">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4177A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4177AE" w:rsidRDefault="00300BF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4177AE" w:rsidRDefault="00300BF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□不正确</w:t>
            </w:r>
          </w:p>
        </w:tc>
      </w:tr>
      <w:tr w:rsidR="004177A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177AE" w:rsidRDefault="004177AE">
            <w:pPr>
              <w:ind w:leftChars="-1" w:left="-1" w:hanging="1"/>
              <w:jc w:val="left"/>
              <w:rPr>
                <w:rFonts w:ascii="宋体"/>
                <w:color w:val="000000"/>
                <w:szCs w:val="21"/>
              </w:rPr>
            </w:pPr>
          </w:p>
        </w:tc>
        <w:tc>
          <w:tcPr>
            <w:tcW w:w="4191"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shd w:val="clear" w:color="auto" w:fill="DBEEF3" w:themeFill="accent5" w:themeFillTint="32"/>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177AE" w:rsidRDefault="004177AE">
            <w:pPr>
              <w:ind w:leftChars="-1" w:left="-1" w:hanging="1"/>
              <w:jc w:val="left"/>
              <w:rPr>
                <w:rFonts w:ascii="宋体"/>
                <w:color w:val="000000"/>
                <w:szCs w:val="21"/>
              </w:rPr>
            </w:pPr>
          </w:p>
        </w:tc>
        <w:tc>
          <w:tcPr>
            <w:tcW w:w="4191" w:type="dxa"/>
            <w:shd w:val="clear" w:color="auto" w:fill="DBEEF3" w:themeFill="accent5" w:themeFillTint="32"/>
          </w:tcPr>
          <w:p w:rsidR="004177AE" w:rsidRDefault="00300BF7">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177AE" w:rsidRDefault="004177AE">
            <w:pPr>
              <w:rPr>
                <w:rFonts w:ascii="宋体"/>
                <w:color w:val="000000"/>
                <w:spacing w:val="-10"/>
                <w:szCs w:val="21"/>
              </w:rPr>
            </w:pPr>
          </w:p>
        </w:tc>
        <w:tc>
          <w:tcPr>
            <w:tcW w:w="4191" w:type="dxa"/>
            <w:shd w:val="clear" w:color="auto" w:fill="DBEEF3" w:themeFill="accent5" w:themeFillTint="32"/>
          </w:tcPr>
          <w:p w:rsidR="004177AE" w:rsidRDefault="00300BF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4177AE" w:rsidRDefault="00300BF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177AE" w:rsidRDefault="00300BF7">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shd w:val="clear" w:color="auto" w:fill="DBEEF3" w:themeFill="accent5" w:themeFillTint="32"/>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177AE" w:rsidRDefault="004177AE">
            <w:pPr>
              <w:ind w:leftChars="80" w:left="168"/>
              <w:rPr>
                <w:rFonts w:ascii="宋体"/>
                <w:color w:val="000000"/>
                <w:spacing w:val="-10"/>
                <w:szCs w:val="21"/>
              </w:rPr>
            </w:pPr>
          </w:p>
        </w:tc>
        <w:tc>
          <w:tcPr>
            <w:tcW w:w="4191" w:type="dxa"/>
            <w:shd w:val="clear" w:color="auto" w:fill="DBEEF3" w:themeFill="accent5" w:themeFillTint="32"/>
          </w:tcPr>
          <w:p w:rsidR="004177AE" w:rsidRDefault="00300BF7">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shd w:val="clear" w:color="auto" w:fill="DBEEF3" w:themeFill="accent5" w:themeFillTint="32"/>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177AE" w:rsidRDefault="004177AE">
            <w:pPr>
              <w:rPr>
                <w:szCs w:val="21"/>
              </w:rPr>
            </w:pPr>
          </w:p>
        </w:tc>
        <w:tc>
          <w:tcPr>
            <w:tcW w:w="4191"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177AE" w:rsidRDefault="004177AE">
            <w:pPr>
              <w:rPr>
                <w:rFonts w:ascii="宋体" w:hAnsi="宋体"/>
                <w:color w:val="000000"/>
                <w:szCs w:val="21"/>
              </w:rPr>
            </w:pPr>
          </w:p>
        </w:tc>
        <w:tc>
          <w:tcPr>
            <w:tcW w:w="4191"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4177AE" w:rsidRDefault="00300BF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08"/>
          <w:jc w:val="center"/>
        </w:trPr>
        <w:tc>
          <w:tcPr>
            <w:tcW w:w="2872" w:type="dxa"/>
            <w:shd w:val="clear" w:color="auto" w:fill="DBEEF3" w:themeFill="accent5" w:themeFillTint="32"/>
          </w:tcPr>
          <w:p w:rsidR="004177AE" w:rsidRDefault="00300BF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4177AE" w:rsidRDefault="004177AE">
            <w:pPr>
              <w:spacing w:line="360" w:lineRule="auto"/>
              <w:rPr>
                <w:rFonts w:ascii="宋体" w:hAnsi="宋体"/>
                <w:b/>
                <w:color w:val="000000"/>
                <w:sz w:val="20"/>
                <w:szCs w:val="20"/>
              </w:rPr>
            </w:pPr>
          </w:p>
        </w:tc>
        <w:tc>
          <w:tcPr>
            <w:tcW w:w="6891" w:type="dxa"/>
            <w:gridSpan w:val="3"/>
            <w:shd w:val="clear" w:color="auto" w:fill="DBEEF3" w:themeFill="accent5" w:themeFillTint="32"/>
          </w:tcPr>
          <w:p w:rsidR="004177AE" w:rsidRDefault="00300BF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cs="宋体" w:hint="eastAsia"/>
                <w:b/>
                <w:color w:val="000000"/>
                <w:sz w:val="20"/>
                <w:szCs w:val="20"/>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cs="宋体" w:hint="eastAsia"/>
                <w:b/>
                <w:color w:val="000000"/>
                <w:sz w:val="20"/>
                <w:szCs w:val="20"/>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4177AE" w:rsidRDefault="00300BF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4177AE" w:rsidRDefault="004177AE" w:rsidP="00EB7BA2">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4177AE">
        <w:trPr>
          <w:cantSplit/>
          <w:trHeight w:val="57"/>
        </w:trPr>
        <w:tc>
          <w:tcPr>
            <w:tcW w:w="9772" w:type="dxa"/>
            <w:gridSpan w:val="4"/>
            <w:shd w:val="clear" w:color="auto" w:fill="F3F3F3"/>
            <w:vAlign w:val="center"/>
          </w:tcPr>
          <w:p w:rsidR="004177AE" w:rsidRDefault="00300BF7">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177AE">
        <w:tblPrEx>
          <w:jc w:val="center"/>
          <w:tblCellMar>
            <w:left w:w="108" w:type="dxa"/>
            <w:right w:w="108" w:type="dxa"/>
          </w:tblCellMar>
        </w:tblPrEx>
        <w:trPr>
          <w:cantSplit/>
          <w:trHeight w:val="392"/>
          <w:jc w:val="center"/>
        </w:trPr>
        <w:tc>
          <w:tcPr>
            <w:tcW w:w="9772" w:type="dxa"/>
            <w:gridSpan w:val="4"/>
            <w:shd w:val="clear" w:color="auto" w:fill="92D050"/>
          </w:tcPr>
          <w:p w:rsidR="004177AE" w:rsidRDefault="00300BF7">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4177AE">
        <w:tblPrEx>
          <w:jc w:val="center"/>
          <w:tblCellMar>
            <w:left w:w="108" w:type="dxa"/>
            <w:right w:w="108" w:type="dxa"/>
          </w:tblCellMar>
        </w:tblPrEx>
        <w:trPr>
          <w:cantSplit/>
          <w:trHeight w:val="392"/>
          <w:jc w:val="center"/>
        </w:trPr>
        <w:tc>
          <w:tcPr>
            <w:tcW w:w="7329" w:type="dxa"/>
            <w:gridSpan w:val="2"/>
            <w:shd w:val="clear" w:color="auto" w:fill="92D05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92"/>
          <w:jc w:val="center"/>
        </w:trPr>
        <w:tc>
          <w:tcPr>
            <w:tcW w:w="7329" w:type="dxa"/>
            <w:gridSpan w:val="2"/>
            <w:shd w:val="clear" w:color="auto" w:fill="92D05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177AE">
        <w:tblPrEx>
          <w:jc w:val="center"/>
          <w:tblCellMar>
            <w:left w:w="108" w:type="dxa"/>
            <w:right w:w="108" w:type="dxa"/>
          </w:tblCellMar>
        </w:tblPrEx>
        <w:trPr>
          <w:cantSplit/>
          <w:trHeight w:val="392"/>
          <w:jc w:val="center"/>
        </w:trPr>
        <w:tc>
          <w:tcPr>
            <w:tcW w:w="7329" w:type="dxa"/>
            <w:gridSpan w:val="2"/>
            <w:shd w:val="clear" w:color="auto" w:fill="92D05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19"/>
          <w:jc w:val="center"/>
        </w:trPr>
        <w:tc>
          <w:tcPr>
            <w:tcW w:w="7329" w:type="dxa"/>
            <w:gridSpan w:val="2"/>
            <w:shd w:val="clear" w:color="auto" w:fill="92D050"/>
          </w:tcPr>
          <w:p w:rsidR="004177AE" w:rsidRDefault="00300BF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）环保设施是否满足合规义务要求且完好运行</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是否充分识别了合规义务并进行了合规性评价。</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是否发生了紧急情况并采取了有效的控制措施</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7329" w:type="dxa"/>
            <w:gridSpan w:val="2"/>
            <w:shd w:val="clear" w:color="auto" w:fill="92D05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是否对不符合进行了充分的整改并防止重复发生。</w:t>
            </w:r>
          </w:p>
        </w:tc>
        <w:tc>
          <w:tcPr>
            <w:tcW w:w="917" w:type="dxa"/>
            <w:shd w:val="clear" w:color="auto" w:fill="92D05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4177AE" w:rsidRDefault="00300BF7">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p>
        </w:tc>
        <w:tc>
          <w:tcPr>
            <w:tcW w:w="2443" w:type="dxa"/>
            <w:gridSpan w:val="2"/>
            <w:shd w:val="clear" w:color="auto" w:fill="92D05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2"/>
            <w:shd w:val="clear" w:color="auto" w:fill="92D05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p>
        </w:tc>
        <w:tc>
          <w:tcPr>
            <w:tcW w:w="2443" w:type="dxa"/>
            <w:gridSpan w:val="2"/>
            <w:shd w:val="clear" w:color="auto" w:fill="92D05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088" w:type="dxa"/>
            <w:vMerge w:val="restart"/>
            <w:shd w:val="clear" w:color="auto" w:fill="92D050"/>
          </w:tcPr>
          <w:p w:rsidR="004177AE" w:rsidRDefault="00300BF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088" w:type="dxa"/>
            <w:vMerge/>
            <w:shd w:val="clear" w:color="auto" w:fill="92D050"/>
          </w:tcPr>
          <w:p w:rsidR="004177AE" w:rsidRDefault="004177AE">
            <w:pPr>
              <w:ind w:leftChars="80" w:left="168"/>
              <w:rPr>
                <w:rFonts w:ascii="宋体"/>
                <w:color w:val="000000"/>
                <w:spacing w:val="-10"/>
                <w:szCs w:val="21"/>
              </w:rPr>
            </w:pPr>
          </w:p>
        </w:tc>
        <w:tc>
          <w:tcPr>
            <w:tcW w:w="6241" w:type="dxa"/>
            <w:shd w:val="clear" w:color="auto" w:fill="92D050"/>
          </w:tcPr>
          <w:p w:rsidR="004177AE" w:rsidRDefault="00300BF7">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088" w:type="dxa"/>
            <w:shd w:val="clear" w:color="auto" w:fill="92D050"/>
          </w:tcPr>
          <w:p w:rsidR="004177AE" w:rsidRDefault="00300BF7">
            <w:pPr>
              <w:rPr>
                <w:rFonts w:ascii="宋体"/>
                <w:color w:val="000000"/>
                <w:spacing w:val="-10"/>
                <w:szCs w:val="21"/>
              </w:rPr>
            </w:pPr>
            <w:r>
              <w:rPr>
                <w:rFonts w:ascii="宋体" w:hint="eastAsia"/>
                <w:color w:val="000000"/>
                <w:spacing w:val="-10"/>
                <w:szCs w:val="21"/>
              </w:rPr>
              <w:t>环境管理体系重点关注</w:t>
            </w:r>
          </w:p>
          <w:p w:rsidR="004177AE" w:rsidRDefault="004177AE">
            <w:pPr>
              <w:rPr>
                <w:rFonts w:ascii="宋体"/>
                <w:color w:val="000000"/>
                <w:spacing w:val="-10"/>
                <w:szCs w:val="21"/>
              </w:rPr>
            </w:pPr>
          </w:p>
        </w:tc>
        <w:tc>
          <w:tcPr>
            <w:tcW w:w="8684" w:type="dxa"/>
            <w:gridSpan w:val="3"/>
            <w:shd w:val="clear" w:color="auto" w:fill="92D050"/>
          </w:tcPr>
          <w:p w:rsidR="004177AE" w:rsidRDefault="00300BF7">
            <w:pPr>
              <w:rPr>
                <w:rFonts w:ascii="宋体"/>
                <w:color w:val="000000"/>
                <w:spacing w:val="-10"/>
                <w:szCs w:val="21"/>
              </w:rPr>
            </w:pPr>
            <w:r>
              <w:rPr>
                <w:rFonts w:ascii="宋体" w:hAnsi="宋体" w:cs="宋体" w:hint="eastAsia"/>
                <w:color w:val="000000"/>
                <w:spacing w:val="-10"/>
                <w:szCs w:val="21"/>
              </w:rPr>
              <w:t>■</w:t>
            </w:r>
            <w:r>
              <w:rPr>
                <w:rFonts w:ascii="宋体" w:hint="eastAsia"/>
                <w:color w:val="000000"/>
                <w:spacing w:val="-10"/>
                <w:szCs w:val="21"/>
              </w:rPr>
              <w:t>环境主管部门、□动力装置场所、□危险化学品仓库、□污染物治疗设施、□危废堆放场所，</w:t>
            </w:r>
            <w:r>
              <w:rPr>
                <w:rFonts w:ascii="宋体" w:hAnsi="宋体" w:cs="宋体" w:hint="eastAsia"/>
                <w:color w:val="000000"/>
                <w:spacing w:val="-10"/>
                <w:szCs w:val="21"/>
              </w:rPr>
              <w:t>■</w:t>
            </w:r>
            <w:r>
              <w:rPr>
                <w:rFonts w:ascii="宋体" w:hint="eastAsia"/>
                <w:color w:val="000000"/>
                <w:spacing w:val="-10"/>
                <w:szCs w:val="21"/>
              </w:rPr>
              <w:t>作业现场，包括周边境况</w:t>
            </w:r>
          </w:p>
          <w:p w:rsidR="004177AE" w:rsidRDefault="00300BF7">
            <w:pPr>
              <w:rPr>
                <w:rFonts w:ascii="宋体"/>
                <w:color w:val="000000"/>
                <w:spacing w:val="-10"/>
                <w:szCs w:val="21"/>
              </w:rPr>
            </w:pPr>
            <w:r>
              <w:rPr>
                <w:rFonts w:ascii="宋体" w:hint="eastAsia"/>
                <w:color w:val="000000"/>
                <w:spacing w:val="-10"/>
                <w:szCs w:val="21"/>
              </w:rPr>
              <w:t>其他：</w:t>
            </w:r>
          </w:p>
        </w:tc>
      </w:tr>
    </w:tbl>
    <w:p w:rsidR="004177AE" w:rsidRDefault="004177AE">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6"/>
        <w:gridCol w:w="5631"/>
        <w:gridCol w:w="1004"/>
        <w:gridCol w:w="1792"/>
      </w:tblGrid>
      <w:tr w:rsidR="004177AE">
        <w:trPr>
          <w:cantSplit/>
          <w:trHeight w:val="57"/>
        </w:trPr>
        <w:tc>
          <w:tcPr>
            <w:tcW w:w="9754" w:type="dxa"/>
            <w:gridSpan w:val="4"/>
            <w:shd w:val="clear" w:color="auto" w:fill="F3F3F3"/>
            <w:vAlign w:val="center"/>
          </w:tcPr>
          <w:p w:rsidR="004177AE" w:rsidRDefault="00300BF7">
            <w:pPr>
              <w:spacing w:before="40" w:after="40"/>
              <w:rPr>
                <w:rFonts w:eastAsia="黑体"/>
                <w:szCs w:val="21"/>
              </w:rPr>
            </w:pPr>
            <w:r>
              <w:rPr>
                <w:rFonts w:ascii="Wingdings" w:eastAsia="黑体" w:hAnsi="Wingdings" w:hint="eastAsia"/>
                <w:color w:val="000000"/>
                <w:spacing w:val="-10"/>
                <w:szCs w:val="21"/>
              </w:rPr>
              <w:t>□</w:t>
            </w:r>
            <w:r>
              <w:rPr>
                <w:rFonts w:eastAsia="黑体"/>
                <w:b/>
                <w:szCs w:val="21"/>
              </w:rPr>
              <w:t>OHSAS 18001:2007</w:t>
            </w:r>
            <w:r>
              <w:rPr>
                <w:rFonts w:eastAsia="黑体" w:hint="eastAsia"/>
                <w:b/>
                <w:szCs w:val="21"/>
              </w:rPr>
              <w:t>/</w:t>
            </w:r>
            <w:r>
              <w:rPr>
                <w:rFonts w:ascii="宋体" w:hAnsi="宋体" w:cs="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177AE">
        <w:tblPrEx>
          <w:jc w:val="center"/>
          <w:tblCellMar>
            <w:left w:w="108" w:type="dxa"/>
            <w:right w:w="108" w:type="dxa"/>
          </w:tblCellMar>
        </w:tblPrEx>
        <w:trPr>
          <w:cantSplit/>
          <w:trHeight w:val="412"/>
          <w:jc w:val="center"/>
        </w:trPr>
        <w:tc>
          <w:tcPr>
            <w:tcW w:w="9754" w:type="dxa"/>
            <w:gridSpan w:val="4"/>
            <w:shd w:val="clear" w:color="auto" w:fill="FFFF00"/>
          </w:tcPr>
          <w:p w:rsidR="004177AE" w:rsidRDefault="00300BF7">
            <w:pPr>
              <w:rPr>
                <w:rFonts w:ascii="宋体"/>
                <w:b/>
                <w:color w:val="000000"/>
                <w:szCs w:val="21"/>
              </w:rPr>
            </w:pPr>
            <w:r>
              <w:rPr>
                <w:rFonts w:ascii="宋体" w:hAnsi="宋体" w:hint="eastAsia"/>
                <w:b/>
                <w:color w:val="000000"/>
                <w:szCs w:val="21"/>
              </w:rPr>
              <w:lastRenderedPageBreak/>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）安全装置是否满足合规义务要求且完好运行</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是否充分识别了法律法规和其他要求并进行了合规性评价</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是否充分识别了潜在的紧急情况</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是否发生了紧急情况并采取了有效的控制措施</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412"/>
          <w:jc w:val="center"/>
        </w:trPr>
        <w:tc>
          <w:tcPr>
            <w:tcW w:w="6961"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是否对事件、不符合进行了充分的整改并防止重复发生</w:t>
            </w:r>
          </w:p>
        </w:tc>
        <w:tc>
          <w:tcPr>
            <w:tcW w:w="1003" w:type="dxa"/>
            <w:shd w:val="clear" w:color="auto" w:fill="FFFF00"/>
          </w:tcPr>
          <w:p w:rsidR="004177AE" w:rsidRDefault="00300B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4177AE" w:rsidRDefault="00300BF7">
            <w:pPr>
              <w:rPr>
                <w:rFonts w:ascii="宋体"/>
                <w:color w:val="000000"/>
                <w:spacing w:val="-10"/>
                <w:szCs w:val="21"/>
              </w:rPr>
            </w:pP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4177AE" w:rsidRDefault="00300BF7">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是否有安全预评价</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335" w:type="dxa"/>
            <w:vMerge/>
            <w:shd w:val="clear" w:color="auto" w:fill="FFFF00"/>
            <w:vAlign w:val="center"/>
          </w:tcPr>
          <w:p w:rsidR="004177AE" w:rsidRDefault="004177AE">
            <w:pPr>
              <w:ind w:leftChars="-1" w:left="-1" w:hanging="1"/>
              <w:jc w:val="left"/>
              <w:rPr>
                <w:rFonts w:ascii="宋体"/>
                <w:color w:val="000000"/>
                <w:szCs w:val="21"/>
              </w:rPr>
            </w:pP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335" w:type="dxa"/>
            <w:vMerge/>
            <w:shd w:val="clear" w:color="auto" w:fill="FFFF00"/>
            <w:vAlign w:val="center"/>
          </w:tcPr>
          <w:p w:rsidR="004177AE" w:rsidRDefault="004177AE">
            <w:pPr>
              <w:ind w:leftChars="-1" w:left="-1" w:hanging="1"/>
              <w:jc w:val="left"/>
              <w:rPr>
                <w:rFonts w:ascii="宋体"/>
                <w:color w:val="000000"/>
                <w:szCs w:val="21"/>
              </w:rPr>
            </w:pP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2"/>
            <w:shd w:val="clear" w:color="auto" w:fill="FFFF0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335" w:type="dxa"/>
            <w:vMerge/>
            <w:shd w:val="clear" w:color="auto" w:fill="FFFF00"/>
            <w:vAlign w:val="center"/>
          </w:tcPr>
          <w:p w:rsidR="004177AE" w:rsidRDefault="004177AE">
            <w:pPr>
              <w:ind w:leftChars="-1" w:left="-1" w:hanging="1"/>
              <w:jc w:val="left"/>
              <w:rPr>
                <w:rFonts w:ascii="宋体"/>
                <w:color w:val="000000"/>
                <w:szCs w:val="21"/>
              </w:rPr>
            </w:pP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4177AE" w:rsidRDefault="00300B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4177AE">
        <w:tblPrEx>
          <w:jc w:val="center"/>
          <w:tblCellMar>
            <w:left w:w="108" w:type="dxa"/>
            <w:right w:w="108" w:type="dxa"/>
          </w:tblCellMar>
        </w:tblPrEx>
        <w:trPr>
          <w:cantSplit/>
          <w:trHeight w:val="321"/>
          <w:jc w:val="center"/>
        </w:trPr>
        <w:tc>
          <w:tcPr>
            <w:tcW w:w="1335" w:type="dxa"/>
            <w:vMerge/>
            <w:shd w:val="clear" w:color="auto" w:fill="FFFF00"/>
            <w:vAlign w:val="center"/>
          </w:tcPr>
          <w:p w:rsidR="004177AE" w:rsidRDefault="004177AE">
            <w:pPr>
              <w:ind w:leftChars="-1" w:left="-1" w:hanging="1"/>
              <w:jc w:val="left"/>
              <w:rPr>
                <w:rFonts w:ascii="宋体"/>
                <w:color w:val="000000"/>
                <w:szCs w:val="21"/>
              </w:rPr>
            </w:pP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4177AE" w:rsidRDefault="00300BF7">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□不适用</w:t>
            </w:r>
          </w:p>
        </w:tc>
      </w:tr>
      <w:tr w:rsidR="004177AE">
        <w:tblPrEx>
          <w:jc w:val="center"/>
          <w:tblCellMar>
            <w:left w:w="108" w:type="dxa"/>
            <w:right w:w="108" w:type="dxa"/>
          </w:tblCellMar>
        </w:tblPrEx>
        <w:trPr>
          <w:cantSplit/>
          <w:trHeight w:val="321"/>
          <w:jc w:val="center"/>
        </w:trPr>
        <w:tc>
          <w:tcPr>
            <w:tcW w:w="1335" w:type="dxa"/>
            <w:vMerge w:val="restart"/>
            <w:shd w:val="clear" w:color="auto" w:fill="FFFF00"/>
          </w:tcPr>
          <w:p w:rsidR="004177AE" w:rsidRDefault="00300BF7">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335" w:type="dxa"/>
            <w:vMerge/>
            <w:shd w:val="clear" w:color="auto" w:fill="FFFF00"/>
          </w:tcPr>
          <w:p w:rsidR="004177AE" w:rsidRDefault="004177AE">
            <w:pPr>
              <w:ind w:leftChars="80" w:left="168"/>
              <w:rPr>
                <w:rFonts w:ascii="宋体"/>
                <w:color w:val="000000"/>
                <w:spacing w:val="-10"/>
                <w:szCs w:val="21"/>
              </w:rPr>
            </w:pPr>
          </w:p>
        </w:tc>
        <w:tc>
          <w:tcPr>
            <w:tcW w:w="5626" w:type="dxa"/>
            <w:shd w:val="clear" w:color="auto" w:fill="FFFF00"/>
          </w:tcPr>
          <w:p w:rsidR="004177AE" w:rsidRDefault="00300BF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335" w:type="dxa"/>
            <w:vMerge/>
            <w:shd w:val="clear" w:color="auto" w:fill="FFFF00"/>
          </w:tcPr>
          <w:p w:rsidR="004177AE" w:rsidRDefault="004177AE">
            <w:pPr>
              <w:ind w:leftChars="80" w:left="168"/>
              <w:rPr>
                <w:rFonts w:ascii="宋体"/>
                <w:color w:val="000000"/>
                <w:spacing w:val="-10"/>
                <w:szCs w:val="21"/>
              </w:rPr>
            </w:pPr>
          </w:p>
        </w:tc>
        <w:tc>
          <w:tcPr>
            <w:tcW w:w="5626" w:type="dxa"/>
            <w:shd w:val="clear" w:color="auto" w:fill="FFFF00"/>
          </w:tcPr>
          <w:p w:rsidR="004177AE" w:rsidRDefault="00300BF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335" w:type="dxa"/>
            <w:vMerge/>
            <w:shd w:val="clear" w:color="auto" w:fill="FFFF00"/>
          </w:tcPr>
          <w:p w:rsidR="004177AE" w:rsidRDefault="004177AE">
            <w:pPr>
              <w:ind w:leftChars="80" w:left="168"/>
              <w:rPr>
                <w:rFonts w:ascii="宋体"/>
                <w:color w:val="000000"/>
                <w:spacing w:val="-10"/>
                <w:szCs w:val="21"/>
              </w:rPr>
            </w:pPr>
          </w:p>
        </w:tc>
        <w:tc>
          <w:tcPr>
            <w:tcW w:w="5626" w:type="dxa"/>
            <w:shd w:val="clear" w:color="auto" w:fill="FFFF00"/>
          </w:tcPr>
          <w:p w:rsidR="004177AE" w:rsidRDefault="00300BF7">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4177AE" w:rsidRDefault="00300BF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4177AE">
        <w:tblPrEx>
          <w:jc w:val="center"/>
          <w:tblCellMar>
            <w:left w:w="108" w:type="dxa"/>
            <w:right w:w="108" w:type="dxa"/>
          </w:tblCellMar>
        </w:tblPrEx>
        <w:trPr>
          <w:cantSplit/>
          <w:trHeight w:val="321"/>
          <w:jc w:val="center"/>
        </w:trPr>
        <w:tc>
          <w:tcPr>
            <w:tcW w:w="1335" w:type="dxa"/>
            <w:shd w:val="clear" w:color="auto" w:fill="FFFF00"/>
          </w:tcPr>
          <w:p w:rsidR="004177AE" w:rsidRDefault="00300BF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4177AE" w:rsidRDefault="00300BF7">
            <w:pPr>
              <w:rPr>
                <w:rFonts w:ascii="宋体"/>
                <w:color w:val="000000"/>
                <w:spacing w:val="-10"/>
                <w:szCs w:val="21"/>
              </w:rPr>
            </w:pPr>
            <w:r>
              <w:rPr>
                <w:rFonts w:ascii="宋体" w:hAnsi="宋体" w:cs="宋体" w:hint="eastAsia"/>
                <w:color w:val="000000"/>
                <w:spacing w:val="-10"/>
                <w:szCs w:val="21"/>
              </w:rPr>
              <w:t>■</w:t>
            </w:r>
            <w:r>
              <w:rPr>
                <w:rFonts w:ascii="宋体" w:hint="eastAsia"/>
                <w:color w:val="000000"/>
                <w:spacing w:val="-10"/>
                <w:szCs w:val="21"/>
              </w:rPr>
              <w:t>安全和职业健康主管部门、□职业危害场所、□高风险作业场所，□危险化学品仓库，包括周边境况。</w:t>
            </w:r>
          </w:p>
          <w:p w:rsidR="004177AE" w:rsidRDefault="00300BF7">
            <w:pPr>
              <w:rPr>
                <w:rFonts w:ascii="宋体"/>
                <w:color w:val="000000"/>
                <w:spacing w:val="-10"/>
                <w:szCs w:val="21"/>
              </w:rPr>
            </w:pPr>
            <w:r>
              <w:rPr>
                <w:rFonts w:ascii="宋体" w:hint="eastAsia"/>
                <w:color w:val="000000"/>
                <w:spacing w:val="-10"/>
                <w:szCs w:val="21"/>
              </w:rPr>
              <w:t>其他：</w:t>
            </w:r>
          </w:p>
        </w:tc>
      </w:tr>
    </w:tbl>
    <w:p w:rsidR="004177AE" w:rsidRDefault="00300BF7" w:rsidP="00EB7BA2">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4177AE">
        <w:trPr>
          <w:trHeight w:val="613"/>
        </w:trPr>
        <w:tc>
          <w:tcPr>
            <w:tcW w:w="2363" w:type="dxa"/>
          </w:tcPr>
          <w:p w:rsidR="004177AE" w:rsidRDefault="00300BF7">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4177AE" w:rsidRDefault="00300BF7">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4177AE" w:rsidRDefault="00300BF7">
            <w:pPr>
              <w:spacing w:line="360" w:lineRule="auto"/>
              <w:rPr>
                <w:rFonts w:ascii="宋体" w:hAnsi="宋体"/>
                <w:b/>
                <w:color w:val="000000"/>
                <w:szCs w:val="21"/>
              </w:rPr>
            </w:pPr>
            <w:r>
              <w:rPr>
                <w:rFonts w:ascii="宋体" w:hAnsi="宋体" w:hint="eastAsia"/>
                <w:b/>
                <w:color w:val="000000"/>
                <w:szCs w:val="21"/>
              </w:rPr>
              <w:t>□部分具有（如季节性），说明：</w:t>
            </w:r>
          </w:p>
        </w:tc>
      </w:tr>
      <w:tr w:rsidR="004177AE">
        <w:trPr>
          <w:trHeight w:val="815"/>
        </w:trPr>
        <w:tc>
          <w:tcPr>
            <w:tcW w:w="2363" w:type="dxa"/>
          </w:tcPr>
          <w:p w:rsidR="004177AE" w:rsidRDefault="00300BF7">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rsidR="004177AE" w:rsidRDefault="00300BF7">
            <w:pPr>
              <w:spacing w:line="360" w:lineRule="auto"/>
              <w:rPr>
                <w:rFonts w:ascii="宋体"/>
                <w:b/>
                <w:color w:val="000000"/>
                <w:szCs w:val="21"/>
              </w:rPr>
            </w:pPr>
            <w:r>
              <w:rPr>
                <w:rFonts w:ascii="宋体" w:hint="eastAsia"/>
                <w:b/>
                <w:color w:val="000000"/>
                <w:szCs w:val="21"/>
              </w:rPr>
              <w:t>3.5</w:t>
            </w:r>
            <w:r>
              <w:rPr>
                <w:rFonts w:ascii="宋体" w:hint="eastAsia"/>
                <w:b/>
                <w:color w:val="000000"/>
                <w:szCs w:val="21"/>
              </w:rPr>
              <w:t>小时</w:t>
            </w:r>
          </w:p>
        </w:tc>
      </w:tr>
      <w:tr w:rsidR="004177AE">
        <w:trPr>
          <w:trHeight w:val="613"/>
        </w:trPr>
        <w:tc>
          <w:tcPr>
            <w:tcW w:w="2363" w:type="dxa"/>
          </w:tcPr>
          <w:p w:rsidR="004177AE" w:rsidRDefault="00300BF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177AE" w:rsidRDefault="00300BF7">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rsidR="004177AE" w:rsidRDefault="00300BF7">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4177AE" w:rsidRDefault="00300BF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177AE">
        <w:trPr>
          <w:trHeight w:val="613"/>
        </w:trPr>
        <w:tc>
          <w:tcPr>
            <w:tcW w:w="2363" w:type="dxa"/>
          </w:tcPr>
          <w:p w:rsidR="004177AE" w:rsidRDefault="00300BF7">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4177AE" w:rsidRDefault="00300BF7">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2022-09-</w:t>
            </w:r>
            <w:bookmarkEnd w:id="36"/>
            <w:r>
              <w:rPr>
                <w:rFonts w:ascii="宋体" w:hint="eastAsia"/>
                <w:b/>
                <w:color w:val="000000"/>
                <w:szCs w:val="21"/>
              </w:rPr>
              <w:t>3</w:t>
            </w:r>
            <w:r>
              <w:rPr>
                <w:rFonts w:ascii="宋体" w:hint="eastAsia"/>
                <w:b/>
                <w:color w:val="000000"/>
                <w:szCs w:val="21"/>
              </w:rPr>
              <w:t>日</w:t>
            </w:r>
            <w:r>
              <w:rPr>
                <w:rFonts w:ascii="宋体" w:hint="eastAsia"/>
                <w:b/>
                <w:color w:val="000000"/>
                <w:szCs w:val="21"/>
              </w:rPr>
              <w:t>4</w:t>
            </w:r>
            <w:r>
              <w:rPr>
                <w:rFonts w:ascii="宋体" w:hint="eastAsia"/>
                <w:b/>
                <w:color w:val="000000"/>
                <w:szCs w:val="21"/>
              </w:rPr>
              <w:t>日</w:t>
            </w:r>
          </w:p>
        </w:tc>
      </w:tr>
    </w:tbl>
    <w:p w:rsidR="004177AE" w:rsidRDefault="004177AE" w:rsidP="00EB7BA2">
      <w:pPr>
        <w:spacing w:beforeLines="50" w:line="360" w:lineRule="exact"/>
        <w:rPr>
          <w:rFonts w:ascii="宋体"/>
          <w:b/>
          <w:color w:val="000000"/>
          <w:szCs w:val="21"/>
        </w:rPr>
      </w:pPr>
    </w:p>
    <w:p w:rsidR="004177AE" w:rsidRDefault="00300BF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4177AE">
        <w:tc>
          <w:tcPr>
            <w:tcW w:w="8615" w:type="dxa"/>
          </w:tcPr>
          <w:p w:rsidR="004177AE" w:rsidRDefault="00300BF7">
            <w:pPr>
              <w:widowControl/>
              <w:jc w:val="left"/>
              <w:rPr>
                <w:rFonts w:ascii="宋体"/>
                <w:b/>
                <w:color w:val="000000"/>
                <w:szCs w:val="21"/>
              </w:rPr>
            </w:pPr>
            <w:r>
              <w:rPr>
                <w:rFonts w:ascii="宋体" w:hAnsi="宋体" w:hint="eastAsia"/>
                <w:b/>
                <w:color w:val="000000"/>
                <w:szCs w:val="21"/>
              </w:rPr>
              <w:t>评价项目</w:t>
            </w:r>
          </w:p>
        </w:tc>
        <w:tc>
          <w:tcPr>
            <w:tcW w:w="756" w:type="dxa"/>
          </w:tcPr>
          <w:p w:rsidR="004177AE" w:rsidRDefault="004177AE">
            <w:pPr>
              <w:widowControl/>
              <w:jc w:val="left"/>
              <w:rPr>
                <w:rFonts w:ascii="宋体"/>
                <w:b/>
                <w:color w:val="000000"/>
                <w:szCs w:val="21"/>
              </w:rPr>
            </w:pPr>
          </w:p>
        </w:tc>
        <w:tc>
          <w:tcPr>
            <w:tcW w:w="755" w:type="dxa"/>
          </w:tcPr>
          <w:p w:rsidR="004177AE" w:rsidRDefault="004177AE">
            <w:pPr>
              <w:widowControl/>
              <w:jc w:val="left"/>
              <w:rPr>
                <w:rFonts w:ascii="宋体"/>
                <w:b/>
                <w:color w:val="000000"/>
                <w:szCs w:val="21"/>
              </w:rPr>
            </w:pPr>
          </w:p>
        </w:tc>
      </w:tr>
      <w:tr w:rsidR="004177AE">
        <w:tc>
          <w:tcPr>
            <w:tcW w:w="8615" w:type="dxa"/>
          </w:tcPr>
          <w:p w:rsidR="004177AE" w:rsidRDefault="00300BF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r w:rsidR="004177AE">
        <w:tc>
          <w:tcPr>
            <w:tcW w:w="8615" w:type="dxa"/>
          </w:tcPr>
          <w:p w:rsidR="004177AE" w:rsidRDefault="00300BF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r w:rsidR="004177AE">
        <w:tc>
          <w:tcPr>
            <w:tcW w:w="8615" w:type="dxa"/>
          </w:tcPr>
          <w:p w:rsidR="004177AE" w:rsidRDefault="00300BF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r w:rsidR="004177AE">
        <w:tc>
          <w:tcPr>
            <w:tcW w:w="8615" w:type="dxa"/>
          </w:tcPr>
          <w:p w:rsidR="004177AE" w:rsidRDefault="00300BF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r w:rsidR="004177AE">
        <w:tc>
          <w:tcPr>
            <w:tcW w:w="8615" w:type="dxa"/>
          </w:tcPr>
          <w:p w:rsidR="004177AE" w:rsidRDefault="00300BF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r w:rsidR="004177AE">
        <w:tc>
          <w:tcPr>
            <w:tcW w:w="8615" w:type="dxa"/>
          </w:tcPr>
          <w:p w:rsidR="004177AE" w:rsidRDefault="00300BF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r w:rsidR="004177AE">
        <w:tc>
          <w:tcPr>
            <w:tcW w:w="8615" w:type="dxa"/>
          </w:tcPr>
          <w:p w:rsidR="004177AE" w:rsidRDefault="00300BF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4177AE" w:rsidRDefault="00300BF7">
            <w:pPr>
              <w:rPr>
                <w:rFonts w:ascii="宋体"/>
                <w:color w:val="000000"/>
                <w:szCs w:val="21"/>
              </w:rPr>
            </w:pPr>
            <w:r>
              <w:rPr>
                <w:rFonts w:ascii="宋体" w:hAnsi="宋体" w:hint="eastAsia"/>
                <w:color w:val="000000"/>
                <w:szCs w:val="21"/>
              </w:rPr>
              <w:t>■是</w:t>
            </w:r>
          </w:p>
        </w:tc>
        <w:tc>
          <w:tcPr>
            <w:tcW w:w="755" w:type="dxa"/>
          </w:tcPr>
          <w:p w:rsidR="004177AE" w:rsidRDefault="00300BF7">
            <w:pPr>
              <w:rPr>
                <w:rFonts w:ascii="宋体"/>
                <w:color w:val="000000"/>
                <w:szCs w:val="21"/>
              </w:rPr>
            </w:pPr>
            <w:r>
              <w:rPr>
                <w:rFonts w:ascii="宋体" w:hAnsi="宋体" w:hint="eastAsia"/>
                <w:color w:val="000000"/>
                <w:szCs w:val="21"/>
              </w:rPr>
              <w:t>□否</w:t>
            </w:r>
          </w:p>
        </w:tc>
      </w:tr>
    </w:tbl>
    <w:p w:rsidR="004177AE" w:rsidRDefault="00300BF7" w:rsidP="00EB7BA2">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4177AE">
        <w:trPr>
          <w:gridAfter w:val="1"/>
          <w:wAfter w:w="173" w:type="dxa"/>
          <w:cantSplit/>
          <w:trHeight w:val="317"/>
          <w:jc w:val="center"/>
        </w:trPr>
        <w:tc>
          <w:tcPr>
            <w:tcW w:w="9615" w:type="dxa"/>
            <w:gridSpan w:val="3"/>
          </w:tcPr>
          <w:p w:rsidR="004177AE" w:rsidRDefault="00300BF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177AE">
        <w:trPr>
          <w:gridAfter w:val="1"/>
          <w:wAfter w:w="173" w:type="dxa"/>
          <w:cantSplit/>
          <w:trHeight w:val="312"/>
          <w:jc w:val="center"/>
        </w:trPr>
        <w:tc>
          <w:tcPr>
            <w:tcW w:w="9615" w:type="dxa"/>
            <w:gridSpan w:val="3"/>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zCs w:val="21"/>
              </w:rPr>
              <w:t>未发现任何问题</w:t>
            </w:r>
            <w:r>
              <w:rPr>
                <w:rFonts w:ascii="宋体" w:hAnsi="宋体" w:hint="eastAsia"/>
                <w:b/>
                <w:color w:val="000000"/>
                <w:szCs w:val="21"/>
              </w:rPr>
              <w:t xml:space="preserve">, </w:t>
            </w:r>
            <w:r>
              <w:rPr>
                <w:rFonts w:ascii="宋体" w:hAnsi="宋体" w:hint="eastAsia"/>
                <w:b/>
                <w:color w:val="000000"/>
                <w:szCs w:val="21"/>
              </w:rPr>
              <w:t>可直接进行二阶段现场审核</w:t>
            </w:r>
          </w:p>
        </w:tc>
      </w:tr>
      <w:tr w:rsidR="004177AE">
        <w:trPr>
          <w:gridAfter w:val="1"/>
          <w:wAfter w:w="173" w:type="dxa"/>
          <w:cantSplit/>
          <w:trHeight w:val="312"/>
          <w:jc w:val="center"/>
        </w:trPr>
        <w:tc>
          <w:tcPr>
            <w:tcW w:w="9615" w:type="dxa"/>
            <w:gridSpan w:val="3"/>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r>
              <w:rPr>
                <w:rFonts w:ascii="宋体" w:hAnsi="宋体" w:hint="eastAsia"/>
                <w:b/>
                <w:color w:val="000000"/>
                <w:szCs w:val="21"/>
              </w:rPr>
              <w:t xml:space="preserve">  </w:t>
            </w:r>
          </w:p>
        </w:tc>
      </w:tr>
      <w:tr w:rsidR="004177AE">
        <w:trPr>
          <w:gridAfter w:val="1"/>
          <w:wAfter w:w="173" w:type="dxa"/>
          <w:cantSplit/>
          <w:trHeight w:val="312"/>
          <w:jc w:val="center"/>
        </w:trPr>
        <w:tc>
          <w:tcPr>
            <w:tcW w:w="9615" w:type="dxa"/>
            <w:gridSpan w:val="3"/>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177AE">
        <w:trPr>
          <w:gridAfter w:val="1"/>
          <w:wAfter w:w="173" w:type="dxa"/>
          <w:cantSplit/>
          <w:trHeight w:val="312"/>
          <w:jc w:val="center"/>
        </w:trPr>
        <w:tc>
          <w:tcPr>
            <w:tcW w:w="9615" w:type="dxa"/>
            <w:gridSpan w:val="3"/>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177AE">
        <w:trPr>
          <w:gridAfter w:val="1"/>
          <w:wAfter w:w="173" w:type="dxa"/>
          <w:cantSplit/>
          <w:trHeight w:val="312"/>
          <w:jc w:val="center"/>
        </w:trPr>
        <w:tc>
          <w:tcPr>
            <w:tcW w:w="9615" w:type="dxa"/>
            <w:gridSpan w:val="3"/>
            <w:shd w:val="clear" w:color="auto" w:fill="D8D8D8" w:themeFill="background1" w:themeFillShade="D8"/>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177AE">
        <w:tblPrEx>
          <w:tblCellMar>
            <w:left w:w="0" w:type="dxa"/>
            <w:right w:w="0" w:type="dxa"/>
          </w:tblCellMar>
        </w:tblPrEx>
        <w:trPr>
          <w:gridBefore w:val="1"/>
          <w:wBefore w:w="173" w:type="dxa"/>
          <w:cantSplit/>
          <w:trHeight w:hRule="exact" w:val="393"/>
          <w:jc w:val="center"/>
        </w:trPr>
        <w:tc>
          <w:tcPr>
            <w:tcW w:w="2200" w:type="dxa"/>
            <w:vAlign w:val="center"/>
          </w:tcPr>
          <w:p w:rsidR="004177AE" w:rsidRDefault="00300BF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4177AE" w:rsidRDefault="00300BF7">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4177AE">
        <w:tblPrEx>
          <w:tblCellMar>
            <w:left w:w="0" w:type="dxa"/>
            <w:right w:w="0" w:type="dxa"/>
          </w:tblCellMar>
        </w:tblPrEx>
        <w:trPr>
          <w:gridBefore w:val="1"/>
          <w:wBefore w:w="173" w:type="dxa"/>
          <w:cantSplit/>
          <w:trHeight w:hRule="exact" w:val="393"/>
          <w:jc w:val="center"/>
        </w:trPr>
        <w:tc>
          <w:tcPr>
            <w:tcW w:w="2200" w:type="dxa"/>
            <w:vAlign w:val="center"/>
          </w:tcPr>
          <w:p w:rsidR="004177AE" w:rsidRDefault="00300BF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4177AE" w:rsidRDefault="00300BF7">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4177AE">
        <w:tblPrEx>
          <w:tblCellMar>
            <w:left w:w="0" w:type="dxa"/>
            <w:right w:w="0" w:type="dxa"/>
          </w:tblCellMar>
        </w:tblPrEx>
        <w:trPr>
          <w:gridBefore w:val="1"/>
          <w:wBefore w:w="173" w:type="dxa"/>
          <w:cantSplit/>
          <w:trHeight w:hRule="exact" w:val="604"/>
          <w:jc w:val="center"/>
        </w:trPr>
        <w:tc>
          <w:tcPr>
            <w:tcW w:w="2200" w:type="dxa"/>
            <w:vAlign w:val="center"/>
          </w:tcPr>
          <w:p w:rsidR="004177AE" w:rsidRDefault="00300BF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4177AE" w:rsidRDefault="00300BF7">
            <w:pPr>
              <w:rPr>
                <w:rFonts w:ascii="宋体"/>
                <w:b/>
                <w:color w:val="0000FF"/>
                <w:szCs w:val="21"/>
              </w:rPr>
            </w:pPr>
            <w:r>
              <w:rPr>
                <w:rFonts w:ascii="宋体" w:hint="eastAsia"/>
                <w:b/>
                <w:color w:val="0000FF"/>
                <w:szCs w:val="21"/>
              </w:rPr>
              <w:t>□中止审核□终止审核□延迟审核□改为现场审核</w:t>
            </w:r>
          </w:p>
          <w:p w:rsidR="004177AE" w:rsidRDefault="00300BF7">
            <w:pPr>
              <w:rPr>
                <w:rFonts w:ascii="宋体"/>
                <w:b/>
                <w:color w:val="0000FF"/>
                <w:szCs w:val="21"/>
              </w:rPr>
            </w:pPr>
            <w:r>
              <w:rPr>
                <w:rFonts w:ascii="宋体" w:hint="eastAsia"/>
                <w:b/>
                <w:color w:val="0000FF"/>
                <w:szCs w:val="21"/>
              </w:rPr>
              <w:t>情况说明：</w:t>
            </w:r>
          </w:p>
        </w:tc>
      </w:tr>
      <w:tr w:rsidR="004177AE">
        <w:trPr>
          <w:gridBefore w:val="1"/>
          <w:wBefore w:w="173" w:type="dxa"/>
          <w:cantSplit/>
          <w:trHeight w:val="312"/>
          <w:jc w:val="center"/>
        </w:trPr>
        <w:tc>
          <w:tcPr>
            <w:tcW w:w="9615" w:type="dxa"/>
            <w:gridSpan w:val="3"/>
            <w:shd w:val="clear" w:color="auto" w:fill="auto"/>
          </w:tcPr>
          <w:p w:rsidR="004177AE" w:rsidRDefault="00300BF7">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4177AE">
        <w:trPr>
          <w:gridBefore w:val="1"/>
          <w:wBefore w:w="173" w:type="dxa"/>
          <w:cantSplit/>
          <w:trHeight w:val="312"/>
          <w:jc w:val="center"/>
        </w:trPr>
        <w:tc>
          <w:tcPr>
            <w:tcW w:w="9615" w:type="dxa"/>
            <w:gridSpan w:val="3"/>
            <w:shd w:val="clear" w:color="auto" w:fill="auto"/>
          </w:tcPr>
          <w:p w:rsidR="004177AE" w:rsidRDefault="00300BF7">
            <w:pPr>
              <w:rPr>
                <w:rFonts w:ascii="宋体"/>
                <w:b/>
                <w:color w:val="0000FF"/>
                <w:szCs w:val="21"/>
              </w:rPr>
            </w:pPr>
            <w:r>
              <w:rPr>
                <w:rFonts w:ascii="宋体" w:hint="eastAsia"/>
                <w:b/>
                <w:color w:val="0000FF"/>
                <w:szCs w:val="21"/>
              </w:rPr>
              <w:t>□远程审核未达到审核目的，需要再次实施一阶段现场审核</w:t>
            </w:r>
          </w:p>
        </w:tc>
      </w:tr>
    </w:tbl>
    <w:p w:rsidR="004177AE" w:rsidRDefault="004177AE">
      <w:pPr>
        <w:spacing w:line="240" w:lineRule="exact"/>
        <w:rPr>
          <w:rFonts w:ascii="宋体"/>
          <w:b/>
          <w:color w:val="000000"/>
          <w:szCs w:val="21"/>
        </w:rPr>
      </w:pPr>
    </w:p>
    <w:p w:rsidR="004177AE" w:rsidRDefault="00300BF7" w:rsidP="00EB7BA2">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4177AE">
        <w:trPr>
          <w:cantSplit/>
          <w:trHeight w:val="317"/>
          <w:jc w:val="center"/>
        </w:trPr>
        <w:tc>
          <w:tcPr>
            <w:tcW w:w="9615" w:type="dxa"/>
            <w:gridSpan w:val="4"/>
          </w:tcPr>
          <w:p w:rsidR="004177AE" w:rsidRDefault="00300BF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177AE">
        <w:trPr>
          <w:cantSplit/>
          <w:trHeight w:val="312"/>
          <w:jc w:val="center"/>
        </w:trPr>
        <w:tc>
          <w:tcPr>
            <w:tcW w:w="9615" w:type="dxa"/>
            <w:gridSpan w:val="4"/>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177AE">
        <w:trPr>
          <w:cantSplit/>
          <w:trHeight w:val="312"/>
          <w:jc w:val="center"/>
        </w:trPr>
        <w:tc>
          <w:tcPr>
            <w:tcW w:w="9615" w:type="dxa"/>
            <w:gridSpan w:val="4"/>
          </w:tcPr>
          <w:p w:rsidR="004177AE" w:rsidRDefault="00300BF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177AE">
        <w:trPr>
          <w:trHeight w:val="478"/>
          <w:jc w:val="center"/>
        </w:trPr>
        <w:tc>
          <w:tcPr>
            <w:tcW w:w="1204" w:type="dxa"/>
            <w:vMerge w:val="restart"/>
            <w:vAlign w:val="center"/>
          </w:tcPr>
          <w:p w:rsidR="004177AE" w:rsidRDefault="004177AE">
            <w:pPr>
              <w:spacing w:line="280" w:lineRule="exact"/>
              <w:jc w:val="center"/>
              <w:rPr>
                <w:rFonts w:ascii="宋体"/>
                <w:b/>
                <w:color w:val="000000"/>
                <w:szCs w:val="21"/>
              </w:rPr>
            </w:pPr>
          </w:p>
          <w:p w:rsidR="004177AE" w:rsidRDefault="00300BF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177AE" w:rsidRDefault="004177AE">
            <w:pPr>
              <w:spacing w:line="400" w:lineRule="exact"/>
              <w:rPr>
                <w:rFonts w:ascii="宋体"/>
                <w:b/>
                <w:color w:val="000000"/>
                <w:szCs w:val="21"/>
              </w:rPr>
            </w:pPr>
          </w:p>
        </w:tc>
        <w:tc>
          <w:tcPr>
            <w:tcW w:w="5841" w:type="dxa"/>
            <w:vAlign w:val="center"/>
          </w:tcPr>
          <w:p w:rsidR="004177AE" w:rsidRDefault="004177AE">
            <w:pPr>
              <w:spacing w:line="400" w:lineRule="exact"/>
              <w:rPr>
                <w:rFonts w:ascii="宋体" w:hAnsi="宋体"/>
                <w:b/>
                <w:color w:val="000000"/>
                <w:szCs w:val="21"/>
              </w:rPr>
            </w:pPr>
          </w:p>
        </w:tc>
        <w:tc>
          <w:tcPr>
            <w:tcW w:w="1541" w:type="dxa"/>
            <w:vAlign w:val="center"/>
          </w:tcPr>
          <w:p w:rsidR="004177AE" w:rsidRDefault="00300BF7">
            <w:pPr>
              <w:spacing w:line="400" w:lineRule="exact"/>
              <w:rPr>
                <w:rFonts w:ascii="宋体" w:hAnsi="宋体"/>
                <w:b/>
                <w:color w:val="000000"/>
                <w:szCs w:val="21"/>
              </w:rPr>
            </w:pPr>
            <w:r>
              <w:rPr>
                <w:rFonts w:ascii="宋体" w:hAnsi="宋体" w:hint="eastAsia"/>
                <w:b/>
                <w:color w:val="000000"/>
                <w:szCs w:val="21"/>
              </w:rPr>
              <w:t>专业代码</w:t>
            </w:r>
          </w:p>
        </w:tc>
      </w:tr>
      <w:tr w:rsidR="004177AE">
        <w:trPr>
          <w:trHeight w:val="478"/>
          <w:jc w:val="center"/>
        </w:trPr>
        <w:tc>
          <w:tcPr>
            <w:tcW w:w="1204" w:type="dxa"/>
            <w:vMerge/>
            <w:vAlign w:val="center"/>
          </w:tcPr>
          <w:p w:rsidR="004177AE" w:rsidRDefault="004177AE">
            <w:pPr>
              <w:spacing w:line="400" w:lineRule="exact"/>
              <w:rPr>
                <w:szCs w:val="21"/>
              </w:rPr>
            </w:pPr>
          </w:p>
        </w:tc>
        <w:tc>
          <w:tcPr>
            <w:tcW w:w="1029" w:type="dxa"/>
            <w:vAlign w:val="center"/>
          </w:tcPr>
          <w:p w:rsidR="004177AE" w:rsidRDefault="00300BF7">
            <w:pPr>
              <w:spacing w:line="400" w:lineRule="exact"/>
              <w:rPr>
                <w:rFonts w:ascii="宋体"/>
                <w:b/>
                <w:color w:val="000000"/>
                <w:szCs w:val="21"/>
              </w:rPr>
            </w:pPr>
            <w:r>
              <w:rPr>
                <w:rFonts w:ascii="宋体" w:hAnsi="宋体"/>
                <w:b/>
                <w:color w:val="000000"/>
                <w:szCs w:val="21"/>
              </w:rPr>
              <w:t>QMS</w:t>
            </w:r>
          </w:p>
        </w:tc>
        <w:tc>
          <w:tcPr>
            <w:tcW w:w="5841" w:type="dxa"/>
            <w:vAlign w:val="center"/>
          </w:tcPr>
          <w:p w:rsidR="004177AE" w:rsidRDefault="00300BF7">
            <w:pPr>
              <w:spacing w:line="400" w:lineRule="exact"/>
              <w:rPr>
                <w:rFonts w:ascii="宋体" w:hAnsi="宋体"/>
                <w:b/>
                <w:color w:val="000000"/>
                <w:szCs w:val="21"/>
              </w:rPr>
            </w:pPr>
            <w:r>
              <w:t>环境污染治理技术服务（固体废物处理处置、水污染治理）（资质范围内）</w:t>
            </w:r>
          </w:p>
        </w:tc>
        <w:tc>
          <w:tcPr>
            <w:tcW w:w="1541" w:type="dxa"/>
            <w:vAlign w:val="center"/>
          </w:tcPr>
          <w:p w:rsidR="004177AE" w:rsidRDefault="00300BF7">
            <w:pPr>
              <w:rPr>
                <w:rFonts w:ascii="宋体" w:hAnsi="宋体"/>
                <w:b/>
                <w:color w:val="000000"/>
                <w:szCs w:val="21"/>
              </w:rPr>
            </w:pPr>
            <w:r>
              <w:rPr>
                <w:rFonts w:hint="eastAsia"/>
                <w:szCs w:val="21"/>
              </w:rPr>
              <w:t>39.01.00;39.03.01</w:t>
            </w:r>
          </w:p>
        </w:tc>
      </w:tr>
      <w:tr w:rsidR="004177AE">
        <w:trPr>
          <w:trHeight w:val="478"/>
          <w:jc w:val="center"/>
        </w:trPr>
        <w:tc>
          <w:tcPr>
            <w:tcW w:w="1204" w:type="dxa"/>
            <w:vMerge/>
            <w:vAlign w:val="center"/>
          </w:tcPr>
          <w:p w:rsidR="004177AE" w:rsidRDefault="004177AE">
            <w:pPr>
              <w:spacing w:line="400" w:lineRule="exact"/>
              <w:rPr>
                <w:rFonts w:ascii="宋体" w:hAnsi="宋体"/>
                <w:b/>
                <w:color w:val="000000"/>
                <w:szCs w:val="21"/>
              </w:rPr>
            </w:pPr>
          </w:p>
        </w:tc>
        <w:tc>
          <w:tcPr>
            <w:tcW w:w="1029" w:type="dxa"/>
            <w:vAlign w:val="center"/>
          </w:tcPr>
          <w:p w:rsidR="004177AE" w:rsidRDefault="00300BF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4177AE" w:rsidRDefault="004177AE">
            <w:pPr>
              <w:spacing w:line="400" w:lineRule="exact"/>
              <w:rPr>
                <w:rFonts w:ascii="宋体" w:hAnsi="宋体"/>
                <w:b/>
                <w:color w:val="000000"/>
                <w:szCs w:val="21"/>
              </w:rPr>
            </w:pPr>
          </w:p>
        </w:tc>
        <w:tc>
          <w:tcPr>
            <w:tcW w:w="1541" w:type="dxa"/>
            <w:vAlign w:val="center"/>
          </w:tcPr>
          <w:p w:rsidR="004177AE" w:rsidRDefault="004177AE">
            <w:pPr>
              <w:spacing w:line="400" w:lineRule="exact"/>
              <w:rPr>
                <w:rFonts w:ascii="宋体" w:hAnsi="宋体"/>
                <w:b/>
                <w:color w:val="000000"/>
                <w:szCs w:val="21"/>
              </w:rPr>
            </w:pPr>
          </w:p>
        </w:tc>
      </w:tr>
      <w:tr w:rsidR="004177AE">
        <w:trPr>
          <w:trHeight w:val="478"/>
          <w:jc w:val="center"/>
        </w:trPr>
        <w:tc>
          <w:tcPr>
            <w:tcW w:w="1204" w:type="dxa"/>
            <w:vMerge/>
            <w:vAlign w:val="center"/>
          </w:tcPr>
          <w:p w:rsidR="004177AE" w:rsidRDefault="004177AE">
            <w:pPr>
              <w:spacing w:line="400" w:lineRule="exact"/>
              <w:rPr>
                <w:rFonts w:ascii="宋体" w:hAnsi="宋体"/>
                <w:b/>
                <w:color w:val="000000"/>
                <w:szCs w:val="21"/>
              </w:rPr>
            </w:pPr>
          </w:p>
        </w:tc>
        <w:tc>
          <w:tcPr>
            <w:tcW w:w="1029" w:type="dxa"/>
            <w:vAlign w:val="center"/>
          </w:tcPr>
          <w:p w:rsidR="004177AE" w:rsidRDefault="00300BF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4177AE" w:rsidRDefault="00300BF7">
            <w:pPr>
              <w:spacing w:line="400" w:lineRule="exact"/>
              <w:rPr>
                <w:rFonts w:ascii="宋体" w:hAnsi="宋体"/>
                <w:b/>
                <w:color w:val="000000"/>
                <w:szCs w:val="21"/>
              </w:rPr>
            </w:pPr>
            <w:r>
              <w:t>环境污染治理技术服务（固体废物处理处置、水污染治理）（资质范围内）所涉及场所的相关环境管理活动</w:t>
            </w:r>
          </w:p>
        </w:tc>
        <w:tc>
          <w:tcPr>
            <w:tcW w:w="1541" w:type="dxa"/>
            <w:vAlign w:val="center"/>
          </w:tcPr>
          <w:p w:rsidR="004177AE" w:rsidRDefault="00300BF7">
            <w:pPr>
              <w:rPr>
                <w:rFonts w:ascii="宋体" w:hAnsi="宋体"/>
                <w:b/>
                <w:color w:val="000000"/>
                <w:szCs w:val="21"/>
              </w:rPr>
            </w:pPr>
            <w:r>
              <w:rPr>
                <w:rFonts w:hint="eastAsia"/>
                <w:szCs w:val="21"/>
              </w:rPr>
              <w:t>39.01.00;39.03.01</w:t>
            </w:r>
          </w:p>
        </w:tc>
      </w:tr>
      <w:tr w:rsidR="004177AE">
        <w:trPr>
          <w:trHeight w:val="478"/>
          <w:jc w:val="center"/>
        </w:trPr>
        <w:tc>
          <w:tcPr>
            <w:tcW w:w="1204" w:type="dxa"/>
            <w:vMerge/>
            <w:vAlign w:val="center"/>
          </w:tcPr>
          <w:p w:rsidR="004177AE" w:rsidRDefault="004177AE">
            <w:pPr>
              <w:spacing w:line="400" w:lineRule="exact"/>
              <w:rPr>
                <w:rFonts w:ascii="宋体" w:hAnsi="宋体"/>
                <w:b/>
                <w:color w:val="000000"/>
                <w:szCs w:val="21"/>
              </w:rPr>
            </w:pPr>
          </w:p>
        </w:tc>
        <w:tc>
          <w:tcPr>
            <w:tcW w:w="1029" w:type="dxa"/>
            <w:vAlign w:val="center"/>
          </w:tcPr>
          <w:p w:rsidR="004177AE" w:rsidRDefault="00300BF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4177AE" w:rsidRDefault="00300BF7">
            <w:pPr>
              <w:spacing w:line="400" w:lineRule="exact"/>
              <w:rPr>
                <w:rFonts w:ascii="宋体" w:hAnsi="宋体"/>
                <w:b/>
                <w:color w:val="000000"/>
                <w:szCs w:val="21"/>
              </w:rPr>
            </w:pPr>
            <w:r>
              <w:t>环境污染治理技术服务（固体废物处理处置、水污染治理）（资质范围内）所涉及场所的相关职业健康安全管理活动</w:t>
            </w:r>
          </w:p>
        </w:tc>
        <w:tc>
          <w:tcPr>
            <w:tcW w:w="1541" w:type="dxa"/>
            <w:vAlign w:val="center"/>
          </w:tcPr>
          <w:p w:rsidR="004177AE" w:rsidRDefault="00300BF7">
            <w:pPr>
              <w:rPr>
                <w:rFonts w:ascii="宋体" w:hAnsi="宋体"/>
                <w:b/>
                <w:color w:val="000000"/>
                <w:szCs w:val="21"/>
              </w:rPr>
            </w:pPr>
            <w:r>
              <w:rPr>
                <w:rFonts w:hint="eastAsia"/>
                <w:szCs w:val="21"/>
              </w:rPr>
              <w:t>39.01.00;39.03.01</w:t>
            </w:r>
          </w:p>
        </w:tc>
      </w:tr>
      <w:tr w:rsidR="004177AE">
        <w:trPr>
          <w:trHeight w:val="478"/>
          <w:jc w:val="center"/>
        </w:trPr>
        <w:tc>
          <w:tcPr>
            <w:tcW w:w="1204" w:type="dxa"/>
            <w:vMerge/>
            <w:vAlign w:val="center"/>
          </w:tcPr>
          <w:p w:rsidR="004177AE" w:rsidRDefault="004177AE">
            <w:pPr>
              <w:spacing w:line="400" w:lineRule="exact"/>
              <w:rPr>
                <w:rFonts w:ascii="宋体" w:hAnsi="宋体"/>
                <w:b/>
                <w:color w:val="000000"/>
                <w:szCs w:val="21"/>
              </w:rPr>
            </w:pPr>
          </w:p>
        </w:tc>
        <w:tc>
          <w:tcPr>
            <w:tcW w:w="1029" w:type="dxa"/>
            <w:vAlign w:val="center"/>
          </w:tcPr>
          <w:p w:rsidR="004177AE" w:rsidRDefault="00300BF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4177AE" w:rsidRDefault="004177AE">
            <w:pPr>
              <w:spacing w:line="400" w:lineRule="exact"/>
              <w:rPr>
                <w:rFonts w:ascii="宋体" w:hAnsi="宋体"/>
                <w:b/>
                <w:color w:val="000000"/>
                <w:szCs w:val="21"/>
              </w:rPr>
            </w:pPr>
          </w:p>
        </w:tc>
        <w:tc>
          <w:tcPr>
            <w:tcW w:w="1541" w:type="dxa"/>
            <w:vAlign w:val="center"/>
          </w:tcPr>
          <w:p w:rsidR="004177AE" w:rsidRDefault="004177AE">
            <w:pPr>
              <w:spacing w:line="400" w:lineRule="exact"/>
              <w:rPr>
                <w:rFonts w:ascii="宋体" w:hAnsi="宋体"/>
                <w:b/>
                <w:color w:val="000000"/>
                <w:szCs w:val="21"/>
              </w:rPr>
            </w:pPr>
          </w:p>
        </w:tc>
      </w:tr>
      <w:tr w:rsidR="004177AE">
        <w:trPr>
          <w:trHeight w:val="478"/>
          <w:jc w:val="center"/>
        </w:trPr>
        <w:tc>
          <w:tcPr>
            <w:tcW w:w="1204" w:type="dxa"/>
            <w:vMerge/>
            <w:vAlign w:val="center"/>
          </w:tcPr>
          <w:p w:rsidR="004177AE" w:rsidRDefault="004177AE">
            <w:pPr>
              <w:spacing w:line="400" w:lineRule="exact"/>
              <w:rPr>
                <w:rFonts w:ascii="宋体" w:hAnsi="宋体"/>
                <w:b/>
                <w:color w:val="000000"/>
                <w:szCs w:val="21"/>
              </w:rPr>
            </w:pPr>
          </w:p>
        </w:tc>
        <w:tc>
          <w:tcPr>
            <w:tcW w:w="1029" w:type="dxa"/>
            <w:vAlign w:val="center"/>
          </w:tcPr>
          <w:p w:rsidR="004177AE" w:rsidRDefault="00300BF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4177AE" w:rsidRDefault="004177AE">
            <w:pPr>
              <w:spacing w:line="400" w:lineRule="exact"/>
              <w:rPr>
                <w:rFonts w:ascii="宋体" w:hAnsi="宋体"/>
                <w:b/>
                <w:color w:val="000000"/>
                <w:szCs w:val="21"/>
              </w:rPr>
            </w:pPr>
          </w:p>
        </w:tc>
        <w:tc>
          <w:tcPr>
            <w:tcW w:w="1541" w:type="dxa"/>
            <w:vAlign w:val="center"/>
          </w:tcPr>
          <w:p w:rsidR="004177AE" w:rsidRDefault="004177AE">
            <w:pPr>
              <w:spacing w:line="400" w:lineRule="exact"/>
              <w:rPr>
                <w:rFonts w:ascii="宋体" w:hAnsi="宋体"/>
                <w:b/>
                <w:color w:val="000000"/>
                <w:szCs w:val="21"/>
              </w:rPr>
            </w:pPr>
          </w:p>
        </w:tc>
      </w:tr>
      <w:tr w:rsidR="004177AE">
        <w:trPr>
          <w:trHeight w:val="478"/>
          <w:jc w:val="center"/>
        </w:trPr>
        <w:tc>
          <w:tcPr>
            <w:tcW w:w="1204" w:type="dxa"/>
            <w:vMerge/>
            <w:vAlign w:val="center"/>
          </w:tcPr>
          <w:p w:rsidR="004177AE" w:rsidRDefault="004177AE">
            <w:pPr>
              <w:spacing w:line="400" w:lineRule="exact"/>
              <w:rPr>
                <w:rFonts w:ascii="宋体" w:hAnsi="宋体"/>
                <w:b/>
                <w:color w:val="000000"/>
                <w:szCs w:val="21"/>
              </w:rPr>
            </w:pPr>
          </w:p>
        </w:tc>
        <w:tc>
          <w:tcPr>
            <w:tcW w:w="1029" w:type="dxa"/>
            <w:vAlign w:val="center"/>
          </w:tcPr>
          <w:p w:rsidR="004177AE" w:rsidRDefault="00300BF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4177AE" w:rsidRDefault="004177AE">
            <w:pPr>
              <w:spacing w:line="400" w:lineRule="exact"/>
              <w:rPr>
                <w:rFonts w:ascii="宋体" w:hAnsi="宋体"/>
                <w:b/>
                <w:color w:val="000000"/>
                <w:szCs w:val="21"/>
              </w:rPr>
            </w:pPr>
          </w:p>
        </w:tc>
        <w:tc>
          <w:tcPr>
            <w:tcW w:w="1541" w:type="dxa"/>
            <w:vAlign w:val="center"/>
          </w:tcPr>
          <w:p w:rsidR="004177AE" w:rsidRDefault="004177AE">
            <w:pPr>
              <w:spacing w:line="400" w:lineRule="exact"/>
              <w:rPr>
                <w:rFonts w:ascii="宋体" w:hAnsi="宋体"/>
                <w:b/>
                <w:color w:val="000000"/>
                <w:szCs w:val="21"/>
              </w:rPr>
            </w:pPr>
          </w:p>
        </w:tc>
      </w:tr>
    </w:tbl>
    <w:p w:rsidR="004177AE" w:rsidRDefault="004177AE" w:rsidP="00EB7BA2">
      <w:pPr>
        <w:spacing w:beforeLines="50" w:line="360" w:lineRule="exact"/>
        <w:ind w:firstLineChars="100" w:firstLine="211"/>
        <w:rPr>
          <w:rFonts w:ascii="宋体" w:hAnsi="宋体"/>
          <w:b/>
          <w:color w:val="000000"/>
          <w:szCs w:val="21"/>
          <w:highlight w:val="cyan"/>
        </w:rPr>
      </w:pPr>
    </w:p>
    <w:p w:rsidR="004177AE" w:rsidRDefault="00300BF7" w:rsidP="00EB7BA2">
      <w:pPr>
        <w:spacing w:beforeLines="50" w:afterLines="20" w:line="360" w:lineRule="exact"/>
        <w:rPr>
          <w:rFonts w:ascii="宋体"/>
          <w:b/>
          <w:bCs/>
          <w:color w:val="000000"/>
          <w:szCs w:val="21"/>
        </w:rPr>
      </w:pPr>
      <w:r>
        <w:rPr>
          <w:rFonts w:hint="eastAsia"/>
          <w:noProof/>
          <w:sz w:val="22"/>
          <w:szCs w:val="22"/>
        </w:rPr>
        <w:drawing>
          <wp:anchor distT="0" distB="0" distL="114300" distR="114300" simplePos="0" relativeHeight="251664384" behindDoc="1" locked="0" layoutInCell="1" allowOverlap="1">
            <wp:simplePos x="0" y="0"/>
            <wp:positionH relativeFrom="column">
              <wp:posOffset>4557395</wp:posOffset>
            </wp:positionH>
            <wp:positionV relativeFrom="paragraph">
              <wp:posOffset>356870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9" cstate="print"/>
                    <a:stretch>
                      <a:fillRect/>
                    </a:stretch>
                  </pic:blipFill>
                  <pic:spPr>
                    <a:xfrm>
                      <a:off x="0" y="0"/>
                      <a:ext cx="812800" cy="279400"/>
                    </a:xfrm>
                    <a:prstGeom prst="rect">
                      <a:avLst/>
                    </a:prstGeom>
                  </pic:spPr>
                </pic:pic>
              </a:graphicData>
            </a:graphic>
          </wp:anchor>
        </w:drawing>
      </w:r>
      <w:r>
        <w:rPr>
          <w:rFonts w:hint="eastAsia"/>
          <w:noProof/>
        </w:rPr>
        <w:drawing>
          <wp:anchor distT="0" distB="0" distL="114300" distR="114300" simplePos="0" relativeHeight="251663360" behindDoc="0" locked="0" layoutInCell="1" allowOverlap="1">
            <wp:simplePos x="0" y="0"/>
            <wp:positionH relativeFrom="column">
              <wp:posOffset>3735070</wp:posOffset>
            </wp:positionH>
            <wp:positionV relativeFrom="paragraph">
              <wp:posOffset>367030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cstate="print"/>
                    <a:stretch>
                      <a:fillRect/>
                    </a:stretch>
                  </pic:blipFill>
                  <pic:spPr>
                    <a:xfrm>
                      <a:off x="0" y="0"/>
                      <a:ext cx="544830" cy="248920"/>
                    </a:xfrm>
                    <a:prstGeom prst="rect">
                      <a:avLst/>
                    </a:prstGeom>
                  </pic:spPr>
                </pic:pic>
              </a:graphicData>
            </a:graphic>
          </wp:anchor>
        </w:drawing>
      </w:r>
      <w:r>
        <w:rPr>
          <w:rFonts w:ascii="宋体" w:hAnsi="宋体" w:hint="eastAsia"/>
          <w:b/>
          <w:bCs/>
          <w:color w:val="000000"/>
          <w:szCs w:val="21"/>
        </w:rPr>
        <w:t>十一、审核组签字</w:t>
      </w:r>
    </w:p>
    <w:p w:rsidR="004177AE" w:rsidRDefault="00300BF7">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noProof/>
          <w:szCs w:val="22"/>
        </w:rPr>
        <w:drawing>
          <wp:anchor distT="0" distB="0" distL="114300" distR="114300" simplePos="0" relativeHeight="251662336" behindDoc="0" locked="0" layoutInCell="1" allowOverlap="1">
            <wp:simplePos x="0" y="0"/>
            <wp:positionH relativeFrom="column">
              <wp:posOffset>1846580</wp:posOffset>
            </wp:positionH>
            <wp:positionV relativeFrom="paragraph">
              <wp:posOffset>36195</wp:posOffset>
            </wp:positionV>
            <wp:extent cx="364490" cy="330835"/>
            <wp:effectExtent l="0" t="0" r="1270" b="4445"/>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11" cstate="print"/>
                    <a:stretch>
                      <a:fillRect/>
                    </a:stretch>
                  </pic:blipFill>
                  <pic:spPr>
                    <a:xfrm>
                      <a:off x="0" y="0"/>
                      <a:ext cx="364490" cy="330835"/>
                    </a:xfrm>
                    <a:prstGeom prst="rect">
                      <a:avLst/>
                    </a:prstGeom>
                    <a:noFill/>
                    <a:ln>
                      <a:noFill/>
                    </a:ln>
                  </pic:spPr>
                </pic:pic>
              </a:graphicData>
            </a:graphic>
          </wp:anchor>
        </w:drawing>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4177AE" w:rsidRDefault="004177AE">
      <w:pPr>
        <w:ind w:firstLineChars="400" w:firstLine="843"/>
        <w:rPr>
          <w:rFonts w:ascii="宋体" w:hAnsi="宋体"/>
          <w:b/>
          <w:color w:val="000000"/>
          <w:szCs w:val="21"/>
        </w:rPr>
      </w:pPr>
    </w:p>
    <w:p w:rsidR="004177AE" w:rsidRDefault="00300BF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Pr>
          <w:rFonts w:ascii="宋体" w:hAnsi="宋体" w:hint="eastAsia"/>
          <w:b/>
          <w:color w:val="000000"/>
          <w:szCs w:val="21"/>
        </w:rPr>
        <w:t>年</w:t>
      </w:r>
      <w:r>
        <w:rPr>
          <w:rFonts w:ascii="宋体" w:hAnsi="宋体" w:hint="eastAsia"/>
          <w:b/>
          <w:color w:val="000000"/>
          <w:szCs w:val="21"/>
        </w:rPr>
        <w:t>9</w:t>
      </w:r>
      <w:r>
        <w:rPr>
          <w:rFonts w:ascii="宋体" w:hAnsi="宋体" w:hint="eastAsia"/>
          <w:b/>
          <w:color w:val="000000"/>
          <w:szCs w:val="21"/>
        </w:rPr>
        <w:t>月</w:t>
      </w:r>
      <w:r>
        <w:rPr>
          <w:rFonts w:ascii="宋体" w:hAnsi="宋体" w:hint="eastAsia"/>
          <w:b/>
          <w:color w:val="000000"/>
          <w:szCs w:val="21"/>
        </w:rPr>
        <w:t>2</w:t>
      </w:r>
      <w:r>
        <w:rPr>
          <w:rFonts w:ascii="宋体" w:hAnsi="宋体" w:hint="eastAsia"/>
          <w:b/>
          <w:color w:val="000000"/>
          <w:szCs w:val="21"/>
        </w:rPr>
        <w:t>日</w:t>
      </w:r>
    </w:p>
    <w:p w:rsidR="004177AE" w:rsidRDefault="004177AE" w:rsidP="00EB7BA2">
      <w:pPr>
        <w:tabs>
          <w:tab w:val="left" w:pos="645"/>
        </w:tabs>
        <w:spacing w:afterLines="50" w:line="360" w:lineRule="exact"/>
        <w:rPr>
          <w:rFonts w:ascii="宋体" w:hAnsi="宋体"/>
          <w:b/>
          <w:bCs/>
          <w:color w:val="000000"/>
          <w:szCs w:val="21"/>
        </w:rPr>
      </w:pPr>
    </w:p>
    <w:p w:rsidR="004177AE" w:rsidRDefault="00300BF7" w:rsidP="00EB7BA2">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4177AE" w:rsidRDefault="00300BF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4177AE" w:rsidRDefault="00300BF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177AE" w:rsidRDefault="00300BF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177AE" w:rsidRDefault="00300BF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4177AE" w:rsidRDefault="004177AE">
      <w:pPr>
        <w:spacing w:line="240" w:lineRule="exact"/>
        <w:rPr>
          <w:rFonts w:ascii="宋体"/>
          <w:b/>
          <w:bCs/>
          <w:color w:val="000000"/>
          <w:szCs w:val="21"/>
        </w:rPr>
      </w:pPr>
    </w:p>
    <w:p w:rsidR="004177AE" w:rsidRDefault="00300BF7" w:rsidP="00EB7BA2">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4177AE" w:rsidRDefault="00300BF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4177AE" w:rsidRDefault="00300BF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4177AE" w:rsidRDefault="00300BF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4177AE" w:rsidRDefault="00300BF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4177AE" w:rsidRDefault="004177AE">
      <w:pPr>
        <w:rPr>
          <w:rFonts w:ascii="宋体"/>
          <w:b/>
          <w:color w:val="000000"/>
          <w:szCs w:val="21"/>
        </w:rPr>
      </w:pPr>
    </w:p>
    <w:p w:rsidR="004177AE" w:rsidRDefault="00300BF7">
      <w:pPr>
        <w:widowControl/>
        <w:jc w:val="left"/>
        <w:rPr>
          <w:rFonts w:eastAsia="隶书"/>
          <w:color w:val="000000"/>
          <w:szCs w:val="21"/>
        </w:rPr>
      </w:pPr>
      <w:r>
        <w:rPr>
          <w:rFonts w:eastAsia="隶书"/>
          <w:color w:val="000000"/>
          <w:szCs w:val="21"/>
        </w:rPr>
        <w:br w:type="page"/>
      </w:r>
    </w:p>
    <w:p w:rsidR="004177AE" w:rsidRDefault="00300BF7">
      <w:pPr>
        <w:snapToGrid w:val="0"/>
        <w:spacing w:line="400" w:lineRule="exact"/>
        <w:rPr>
          <w:rFonts w:eastAsia="隶书"/>
          <w:color w:val="000000"/>
          <w:szCs w:val="21"/>
        </w:rPr>
      </w:pPr>
      <w:r>
        <w:rPr>
          <w:rFonts w:eastAsia="隶书" w:hint="eastAsia"/>
          <w:color w:val="000000"/>
          <w:szCs w:val="21"/>
        </w:rPr>
        <w:lastRenderedPageBreak/>
        <w:t>附</w:t>
      </w:r>
    </w:p>
    <w:p w:rsidR="004177AE" w:rsidRDefault="00300BF7">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4177AE" w:rsidRDefault="00300BF7">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EB7BA2">
        <w:rPr>
          <w:sz w:val="21"/>
          <w:szCs w:val="21"/>
        </w:rPr>
        <w:t>四川奎能环保科技有限公司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326"/>
        <w:gridCol w:w="1843"/>
        <w:gridCol w:w="1289"/>
        <w:gridCol w:w="934"/>
      </w:tblGrid>
      <w:tr w:rsidR="004177AE" w:rsidTr="00EB7BA2">
        <w:trPr>
          <w:trHeight w:val="509"/>
        </w:trPr>
        <w:tc>
          <w:tcPr>
            <w:tcW w:w="948" w:type="dxa"/>
            <w:vAlign w:val="center"/>
          </w:tcPr>
          <w:p w:rsidR="004177AE" w:rsidRDefault="00300BF7">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rsidR="004177AE" w:rsidRDefault="00300BF7">
            <w:pPr>
              <w:snapToGrid w:val="0"/>
              <w:spacing w:line="280" w:lineRule="exact"/>
              <w:jc w:val="center"/>
              <w:rPr>
                <w:b/>
                <w:bCs/>
                <w:color w:val="000000"/>
                <w:szCs w:val="21"/>
              </w:rPr>
            </w:pPr>
            <w:r>
              <w:rPr>
                <w:rFonts w:hint="eastAsia"/>
                <w:b/>
                <w:bCs/>
                <w:color w:val="000000"/>
                <w:szCs w:val="21"/>
              </w:rPr>
              <w:t>问题描述</w:t>
            </w:r>
          </w:p>
        </w:tc>
        <w:tc>
          <w:tcPr>
            <w:tcW w:w="1843" w:type="dxa"/>
            <w:vAlign w:val="center"/>
          </w:tcPr>
          <w:p w:rsidR="004177AE" w:rsidRDefault="00300BF7">
            <w:pPr>
              <w:snapToGrid w:val="0"/>
              <w:spacing w:line="280" w:lineRule="exact"/>
              <w:jc w:val="center"/>
              <w:rPr>
                <w:b/>
                <w:bCs/>
                <w:color w:val="000000"/>
                <w:szCs w:val="21"/>
              </w:rPr>
            </w:pPr>
            <w:r>
              <w:rPr>
                <w:rFonts w:hint="eastAsia"/>
                <w:b/>
                <w:bCs/>
                <w:color w:val="000000"/>
                <w:szCs w:val="21"/>
              </w:rPr>
              <w:t>管理体系标准</w:t>
            </w:r>
          </w:p>
        </w:tc>
        <w:tc>
          <w:tcPr>
            <w:tcW w:w="1289" w:type="dxa"/>
            <w:vAlign w:val="center"/>
          </w:tcPr>
          <w:p w:rsidR="004177AE" w:rsidRDefault="00300BF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177AE" w:rsidRDefault="00300BF7">
            <w:pPr>
              <w:snapToGrid w:val="0"/>
              <w:spacing w:line="280" w:lineRule="exact"/>
              <w:jc w:val="center"/>
              <w:rPr>
                <w:b/>
                <w:bCs/>
                <w:color w:val="000000"/>
                <w:szCs w:val="21"/>
              </w:rPr>
            </w:pPr>
            <w:r>
              <w:rPr>
                <w:rFonts w:hint="eastAsia"/>
                <w:b/>
                <w:bCs/>
                <w:color w:val="000000"/>
                <w:szCs w:val="21"/>
              </w:rPr>
              <w:t>问题等级注）</w:t>
            </w:r>
          </w:p>
        </w:tc>
      </w:tr>
      <w:tr w:rsidR="004177AE" w:rsidTr="00EB7BA2">
        <w:trPr>
          <w:trHeight w:val="1331"/>
        </w:trPr>
        <w:tc>
          <w:tcPr>
            <w:tcW w:w="948" w:type="dxa"/>
            <w:vAlign w:val="center"/>
          </w:tcPr>
          <w:p w:rsidR="004177AE" w:rsidRDefault="00EB7BA2">
            <w:pPr>
              <w:pStyle w:val="a7"/>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5114" w:type="dxa"/>
            <w:gridSpan w:val="2"/>
            <w:vAlign w:val="center"/>
          </w:tcPr>
          <w:p w:rsidR="004177AE" w:rsidRPr="00EB7BA2" w:rsidRDefault="00EB7BA2">
            <w:pPr>
              <w:pStyle w:val="a7"/>
              <w:pBdr>
                <w:bottom w:val="none" w:sz="0" w:space="0" w:color="auto"/>
              </w:pBdr>
              <w:tabs>
                <w:tab w:val="clear" w:pos="4153"/>
                <w:tab w:val="center" w:pos="5737"/>
              </w:tabs>
              <w:jc w:val="both"/>
              <w:rPr>
                <w:color w:val="000000"/>
                <w:sz w:val="21"/>
                <w:szCs w:val="21"/>
              </w:rPr>
            </w:pPr>
            <w:r>
              <w:rPr>
                <w:rFonts w:hint="eastAsia"/>
                <w:color w:val="000000"/>
                <w:szCs w:val="21"/>
              </w:rPr>
              <w:t>水分</w:t>
            </w:r>
            <w:r w:rsidRPr="00EB7BA2">
              <w:rPr>
                <w:rFonts w:hint="eastAsia"/>
                <w:color w:val="000000"/>
                <w:szCs w:val="21"/>
              </w:rPr>
              <w:t>测</w:t>
            </w:r>
            <w:r>
              <w:rPr>
                <w:rFonts w:hint="eastAsia"/>
                <w:color w:val="000000"/>
                <w:szCs w:val="21"/>
              </w:rPr>
              <w:t>定</w:t>
            </w:r>
            <w:r w:rsidRPr="00EB7BA2">
              <w:rPr>
                <w:rFonts w:hint="eastAsia"/>
                <w:color w:val="000000"/>
                <w:szCs w:val="21"/>
              </w:rPr>
              <w:t>仪未</w:t>
            </w:r>
            <w:r>
              <w:rPr>
                <w:rFonts w:hint="eastAsia"/>
                <w:color w:val="000000"/>
                <w:szCs w:val="21"/>
              </w:rPr>
              <w:t>提供有效</w:t>
            </w:r>
            <w:r w:rsidRPr="00EB7BA2">
              <w:rPr>
                <w:rFonts w:hint="eastAsia"/>
                <w:color w:val="000000"/>
                <w:szCs w:val="21"/>
              </w:rPr>
              <w:t>校准</w:t>
            </w:r>
            <w:r>
              <w:rPr>
                <w:rFonts w:hint="eastAsia"/>
                <w:color w:val="000000"/>
                <w:szCs w:val="21"/>
              </w:rPr>
              <w:t>或检定证书</w:t>
            </w:r>
          </w:p>
        </w:tc>
        <w:tc>
          <w:tcPr>
            <w:tcW w:w="1843" w:type="dxa"/>
            <w:vAlign w:val="center"/>
          </w:tcPr>
          <w:p w:rsidR="004177AE" w:rsidRDefault="00EB7BA2">
            <w:pPr>
              <w:pStyle w:val="a7"/>
              <w:pBdr>
                <w:bottom w:val="none" w:sz="0" w:space="0" w:color="auto"/>
              </w:pBdr>
              <w:ind w:right="600"/>
              <w:jc w:val="both"/>
              <w:rPr>
                <w:color w:val="000000"/>
                <w:sz w:val="21"/>
                <w:szCs w:val="21"/>
              </w:rPr>
            </w:pPr>
            <w:r>
              <w:rPr>
                <w:rFonts w:hint="eastAsia"/>
                <w:color w:val="000000"/>
                <w:sz w:val="21"/>
                <w:szCs w:val="21"/>
              </w:rPr>
              <w:t>GB/T19001-2016</w:t>
            </w:r>
          </w:p>
        </w:tc>
        <w:tc>
          <w:tcPr>
            <w:tcW w:w="1289" w:type="dxa"/>
            <w:vAlign w:val="center"/>
          </w:tcPr>
          <w:p w:rsidR="004177AE" w:rsidRDefault="00EB7BA2">
            <w:pPr>
              <w:pStyle w:val="a7"/>
              <w:pBdr>
                <w:bottom w:val="none" w:sz="0" w:space="0" w:color="auto"/>
              </w:pBdr>
              <w:ind w:right="600"/>
              <w:jc w:val="both"/>
              <w:rPr>
                <w:color w:val="000000"/>
                <w:sz w:val="21"/>
                <w:szCs w:val="21"/>
              </w:rPr>
            </w:pPr>
            <w:r>
              <w:rPr>
                <w:rFonts w:hint="eastAsia"/>
                <w:color w:val="000000"/>
                <w:sz w:val="21"/>
                <w:szCs w:val="21"/>
              </w:rPr>
              <w:t>7.1.5</w:t>
            </w:r>
          </w:p>
        </w:tc>
        <w:tc>
          <w:tcPr>
            <w:tcW w:w="934" w:type="dxa"/>
            <w:vAlign w:val="center"/>
          </w:tcPr>
          <w:p w:rsidR="004177AE" w:rsidRDefault="00EB7BA2">
            <w:pPr>
              <w:pStyle w:val="a7"/>
              <w:pBdr>
                <w:bottom w:val="none" w:sz="0" w:space="0" w:color="auto"/>
              </w:pBdr>
              <w:ind w:right="600"/>
              <w:jc w:val="both"/>
              <w:rPr>
                <w:color w:val="000000"/>
                <w:sz w:val="21"/>
                <w:szCs w:val="21"/>
              </w:rPr>
            </w:pPr>
            <w:r>
              <w:rPr>
                <w:rFonts w:hint="eastAsia"/>
                <w:color w:val="000000"/>
                <w:sz w:val="21"/>
                <w:szCs w:val="21"/>
              </w:rPr>
              <w:t>2</w:t>
            </w:r>
          </w:p>
        </w:tc>
      </w:tr>
      <w:tr w:rsidR="004177AE" w:rsidTr="00EB7BA2">
        <w:trPr>
          <w:trHeight w:val="1331"/>
        </w:trPr>
        <w:tc>
          <w:tcPr>
            <w:tcW w:w="948" w:type="dxa"/>
            <w:vAlign w:val="center"/>
          </w:tcPr>
          <w:p w:rsidR="004177AE" w:rsidRDefault="004177AE">
            <w:pPr>
              <w:pStyle w:val="a7"/>
              <w:pBdr>
                <w:bottom w:val="none" w:sz="0" w:space="0" w:color="auto"/>
              </w:pBdr>
              <w:ind w:right="600"/>
              <w:jc w:val="both"/>
              <w:rPr>
                <w:rFonts w:ascii="宋体"/>
                <w:color w:val="000000"/>
                <w:sz w:val="21"/>
                <w:szCs w:val="21"/>
              </w:rPr>
            </w:pPr>
          </w:p>
        </w:tc>
        <w:tc>
          <w:tcPr>
            <w:tcW w:w="5114" w:type="dxa"/>
            <w:gridSpan w:val="2"/>
            <w:vAlign w:val="center"/>
          </w:tcPr>
          <w:p w:rsidR="004177AE" w:rsidRDefault="004177AE">
            <w:pPr>
              <w:pStyle w:val="a7"/>
              <w:pBdr>
                <w:bottom w:val="none" w:sz="0" w:space="0" w:color="auto"/>
              </w:pBdr>
              <w:tabs>
                <w:tab w:val="clear" w:pos="4153"/>
                <w:tab w:val="center" w:pos="5737"/>
              </w:tabs>
              <w:jc w:val="both"/>
              <w:rPr>
                <w:color w:val="000000"/>
                <w:sz w:val="21"/>
                <w:szCs w:val="21"/>
              </w:rPr>
            </w:pPr>
          </w:p>
        </w:tc>
        <w:tc>
          <w:tcPr>
            <w:tcW w:w="1843" w:type="dxa"/>
            <w:vAlign w:val="center"/>
          </w:tcPr>
          <w:p w:rsidR="004177AE" w:rsidRDefault="004177AE">
            <w:pPr>
              <w:pStyle w:val="a7"/>
              <w:pBdr>
                <w:bottom w:val="none" w:sz="0" w:space="0" w:color="auto"/>
              </w:pBdr>
              <w:ind w:right="600"/>
              <w:jc w:val="both"/>
              <w:rPr>
                <w:color w:val="000000"/>
                <w:sz w:val="21"/>
                <w:szCs w:val="21"/>
              </w:rPr>
            </w:pPr>
          </w:p>
        </w:tc>
        <w:tc>
          <w:tcPr>
            <w:tcW w:w="1289" w:type="dxa"/>
            <w:vAlign w:val="center"/>
          </w:tcPr>
          <w:p w:rsidR="004177AE" w:rsidRDefault="004177AE">
            <w:pPr>
              <w:pStyle w:val="a7"/>
              <w:pBdr>
                <w:bottom w:val="none" w:sz="0" w:space="0" w:color="auto"/>
              </w:pBdr>
              <w:ind w:right="600"/>
              <w:jc w:val="both"/>
              <w:rPr>
                <w:color w:val="000000"/>
                <w:sz w:val="21"/>
                <w:szCs w:val="21"/>
              </w:rPr>
            </w:pPr>
          </w:p>
        </w:tc>
        <w:tc>
          <w:tcPr>
            <w:tcW w:w="934" w:type="dxa"/>
            <w:vAlign w:val="center"/>
          </w:tcPr>
          <w:p w:rsidR="004177AE" w:rsidRDefault="004177AE">
            <w:pPr>
              <w:pStyle w:val="a7"/>
              <w:pBdr>
                <w:bottom w:val="none" w:sz="0" w:space="0" w:color="auto"/>
              </w:pBdr>
              <w:ind w:right="600"/>
              <w:jc w:val="both"/>
              <w:rPr>
                <w:color w:val="000000"/>
                <w:sz w:val="21"/>
                <w:szCs w:val="21"/>
              </w:rPr>
            </w:pPr>
          </w:p>
        </w:tc>
      </w:tr>
      <w:tr w:rsidR="004177AE" w:rsidTr="00EB7BA2">
        <w:trPr>
          <w:trHeight w:val="1331"/>
        </w:trPr>
        <w:tc>
          <w:tcPr>
            <w:tcW w:w="948" w:type="dxa"/>
            <w:vAlign w:val="center"/>
          </w:tcPr>
          <w:p w:rsidR="004177AE" w:rsidRDefault="004177AE">
            <w:pPr>
              <w:pStyle w:val="a7"/>
              <w:pBdr>
                <w:bottom w:val="none" w:sz="0" w:space="0" w:color="auto"/>
              </w:pBdr>
              <w:ind w:right="600"/>
              <w:jc w:val="both"/>
              <w:rPr>
                <w:rFonts w:ascii="宋体"/>
                <w:color w:val="000000"/>
                <w:sz w:val="21"/>
                <w:szCs w:val="21"/>
              </w:rPr>
            </w:pPr>
          </w:p>
        </w:tc>
        <w:tc>
          <w:tcPr>
            <w:tcW w:w="5114" w:type="dxa"/>
            <w:gridSpan w:val="2"/>
            <w:vAlign w:val="center"/>
          </w:tcPr>
          <w:p w:rsidR="004177AE" w:rsidRDefault="004177AE">
            <w:pPr>
              <w:pStyle w:val="a7"/>
              <w:pBdr>
                <w:bottom w:val="none" w:sz="0" w:space="0" w:color="auto"/>
              </w:pBdr>
              <w:tabs>
                <w:tab w:val="clear" w:pos="4153"/>
                <w:tab w:val="center" w:pos="5737"/>
              </w:tabs>
              <w:jc w:val="both"/>
              <w:rPr>
                <w:color w:val="000000"/>
                <w:sz w:val="21"/>
                <w:szCs w:val="21"/>
              </w:rPr>
            </w:pPr>
          </w:p>
        </w:tc>
        <w:tc>
          <w:tcPr>
            <w:tcW w:w="1843" w:type="dxa"/>
            <w:vAlign w:val="center"/>
          </w:tcPr>
          <w:p w:rsidR="004177AE" w:rsidRDefault="004177AE">
            <w:pPr>
              <w:pStyle w:val="a7"/>
              <w:pBdr>
                <w:bottom w:val="none" w:sz="0" w:space="0" w:color="auto"/>
              </w:pBdr>
              <w:ind w:right="600"/>
              <w:jc w:val="both"/>
              <w:rPr>
                <w:color w:val="000000"/>
                <w:sz w:val="21"/>
                <w:szCs w:val="21"/>
              </w:rPr>
            </w:pPr>
          </w:p>
        </w:tc>
        <w:tc>
          <w:tcPr>
            <w:tcW w:w="1289" w:type="dxa"/>
            <w:vAlign w:val="center"/>
          </w:tcPr>
          <w:p w:rsidR="004177AE" w:rsidRDefault="004177AE">
            <w:pPr>
              <w:pStyle w:val="a7"/>
              <w:pBdr>
                <w:bottom w:val="none" w:sz="0" w:space="0" w:color="auto"/>
              </w:pBdr>
              <w:ind w:right="600"/>
              <w:jc w:val="both"/>
              <w:rPr>
                <w:color w:val="000000"/>
                <w:sz w:val="21"/>
                <w:szCs w:val="21"/>
              </w:rPr>
            </w:pPr>
          </w:p>
        </w:tc>
        <w:tc>
          <w:tcPr>
            <w:tcW w:w="934" w:type="dxa"/>
            <w:vAlign w:val="center"/>
          </w:tcPr>
          <w:p w:rsidR="004177AE" w:rsidRDefault="004177AE">
            <w:pPr>
              <w:pStyle w:val="a7"/>
              <w:pBdr>
                <w:bottom w:val="none" w:sz="0" w:space="0" w:color="auto"/>
              </w:pBdr>
              <w:ind w:right="600"/>
              <w:jc w:val="both"/>
              <w:rPr>
                <w:color w:val="000000"/>
                <w:sz w:val="21"/>
                <w:szCs w:val="21"/>
              </w:rPr>
            </w:pPr>
          </w:p>
        </w:tc>
      </w:tr>
      <w:tr w:rsidR="004177AE" w:rsidTr="00EB7BA2">
        <w:trPr>
          <w:trHeight w:val="1331"/>
        </w:trPr>
        <w:tc>
          <w:tcPr>
            <w:tcW w:w="948" w:type="dxa"/>
            <w:vAlign w:val="center"/>
          </w:tcPr>
          <w:p w:rsidR="004177AE" w:rsidRDefault="004177AE">
            <w:pPr>
              <w:pStyle w:val="a7"/>
              <w:pBdr>
                <w:bottom w:val="none" w:sz="0" w:space="0" w:color="auto"/>
              </w:pBdr>
              <w:ind w:right="600"/>
              <w:jc w:val="both"/>
              <w:rPr>
                <w:rFonts w:ascii="宋体"/>
                <w:color w:val="000000"/>
                <w:sz w:val="21"/>
                <w:szCs w:val="21"/>
              </w:rPr>
            </w:pPr>
          </w:p>
        </w:tc>
        <w:tc>
          <w:tcPr>
            <w:tcW w:w="5114" w:type="dxa"/>
            <w:gridSpan w:val="2"/>
            <w:vAlign w:val="center"/>
          </w:tcPr>
          <w:p w:rsidR="004177AE" w:rsidRDefault="004177AE">
            <w:pPr>
              <w:pStyle w:val="a7"/>
              <w:pBdr>
                <w:bottom w:val="none" w:sz="0" w:space="0" w:color="auto"/>
              </w:pBdr>
              <w:tabs>
                <w:tab w:val="clear" w:pos="4153"/>
                <w:tab w:val="center" w:pos="5737"/>
              </w:tabs>
              <w:jc w:val="both"/>
              <w:rPr>
                <w:color w:val="000000"/>
                <w:sz w:val="21"/>
                <w:szCs w:val="21"/>
              </w:rPr>
            </w:pPr>
          </w:p>
        </w:tc>
        <w:tc>
          <w:tcPr>
            <w:tcW w:w="1843" w:type="dxa"/>
            <w:vAlign w:val="center"/>
          </w:tcPr>
          <w:p w:rsidR="004177AE" w:rsidRDefault="004177AE">
            <w:pPr>
              <w:pStyle w:val="a7"/>
              <w:pBdr>
                <w:bottom w:val="none" w:sz="0" w:space="0" w:color="auto"/>
              </w:pBdr>
              <w:ind w:right="600"/>
              <w:jc w:val="both"/>
              <w:rPr>
                <w:color w:val="000000"/>
                <w:sz w:val="21"/>
                <w:szCs w:val="21"/>
              </w:rPr>
            </w:pPr>
          </w:p>
        </w:tc>
        <w:tc>
          <w:tcPr>
            <w:tcW w:w="1289" w:type="dxa"/>
            <w:vAlign w:val="center"/>
          </w:tcPr>
          <w:p w:rsidR="004177AE" w:rsidRDefault="004177AE">
            <w:pPr>
              <w:pStyle w:val="a7"/>
              <w:pBdr>
                <w:bottom w:val="none" w:sz="0" w:space="0" w:color="auto"/>
              </w:pBdr>
              <w:ind w:right="600"/>
              <w:jc w:val="both"/>
              <w:rPr>
                <w:color w:val="000000"/>
                <w:sz w:val="21"/>
                <w:szCs w:val="21"/>
              </w:rPr>
            </w:pPr>
          </w:p>
        </w:tc>
        <w:tc>
          <w:tcPr>
            <w:tcW w:w="934" w:type="dxa"/>
            <w:vAlign w:val="center"/>
          </w:tcPr>
          <w:p w:rsidR="004177AE" w:rsidRDefault="004177AE">
            <w:pPr>
              <w:pStyle w:val="a7"/>
              <w:pBdr>
                <w:bottom w:val="none" w:sz="0" w:space="0" w:color="auto"/>
              </w:pBdr>
              <w:ind w:right="600"/>
              <w:jc w:val="both"/>
              <w:rPr>
                <w:color w:val="000000"/>
                <w:sz w:val="21"/>
                <w:szCs w:val="21"/>
              </w:rPr>
            </w:pPr>
          </w:p>
        </w:tc>
      </w:tr>
      <w:tr w:rsidR="004177AE" w:rsidTr="00EB7BA2">
        <w:trPr>
          <w:trHeight w:val="1331"/>
        </w:trPr>
        <w:tc>
          <w:tcPr>
            <w:tcW w:w="948" w:type="dxa"/>
            <w:vAlign w:val="center"/>
          </w:tcPr>
          <w:p w:rsidR="004177AE" w:rsidRDefault="004177AE">
            <w:pPr>
              <w:pStyle w:val="a7"/>
              <w:pBdr>
                <w:bottom w:val="none" w:sz="0" w:space="0" w:color="auto"/>
              </w:pBdr>
              <w:ind w:right="600"/>
              <w:jc w:val="both"/>
              <w:rPr>
                <w:rFonts w:ascii="宋体"/>
                <w:color w:val="000000"/>
                <w:sz w:val="21"/>
                <w:szCs w:val="21"/>
              </w:rPr>
            </w:pPr>
          </w:p>
        </w:tc>
        <w:tc>
          <w:tcPr>
            <w:tcW w:w="5114" w:type="dxa"/>
            <w:gridSpan w:val="2"/>
            <w:vAlign w:val="center"/>
          </w:tcPr>
          <w:p w:rsidR="004177AE" w:rsidRDefault="004177AE">
            <w:pPr>
              <w:pStyle w:val="a7"/>
              <w:pBdr>
                <w:bottom w:val="none" w:sz="0" w:space="0" w:color="auto"/>
              </w:pBdr>
              <w:tabs>
                <w:tab w:val="clear" w:pos="4153"/>
                <w:tab w:val="center" w:pos="5737"/>
              </w:tabs>
              <w:jc w:val="both"/>
              <w:rPr>
                <w:color w:val="000000"/>
                <w:sz w:val="21"/>
                <w:szCs w:val="21"/>
              </w:rPr>
            </w:pPr>
          </w:p>
        </w:tc>
        <w:tc>
          <w:tcPr>
            <w:tcW w:w="1843" w:type="dxa"/>
            <w:vAlign w:val="center"/>
          </w:tcPr>
          <w:p w:rsidR="004177AE" w:rsidRDefault="004177AE">
            <w:pPr>
              <w:pStyle w:val="a7"/>
              <w:pBdr>
                <w:bottom w:val="none" w:sz="0" w:space="0" w:color="auto"/>
              </w:pBdr>
              <w:ind w:right="600"/>
              <w:jc w:val="both"/>
              <w:rPr>
                <w:color w:val="000000"/>
                <w:sz w:val="21"/>
                <w:szCs w:val="21"/>
              </w:rPr>
            </w:pPr>
          </w:p>
        </w:tc>
        <w:tc>
          <w:tcPr>
            <w:tcW w:w="1289" w:type="dxa"/>
            <w:vAlign w:val="center"/>
          </w:tcPr>
          <w:p w:rsidR="004177AE" w:rsidRDefault="004177AE">
            <w:pPr>
              <w:pStyle w:val="a7"/>
              <w:pBdr>
                <w:bottom w:val="none" w:sz="0" w:space="0" w:color="auto"/>
              </w:pBdr>
              <w:ind w:right="600"/>
              <w:jc w:val="both"/>
              <w:rPr>
                <w:color w:val="000000"/>
                <w:sz w:val="21"/>
                <w:szCs w:val="21"/>
              </w:rPr>
            </w:pPr>
          </w:p>
        </w:tc>
        <w:tc>
          <w:tcPr>
            <w:tcW w:w="934" w:type="dxa"/>
            <w:vAlign w:val="center"/>
          </w:tcPr>
          <w:p w:rsidR="004177AE" w:rsidRDefault="004177AE">
            <w:pPr>
              <w:pStyle w:val="a7"/>
              <w:pBdr>
                <w:bottom w:val="none" w:sz="0" w:space="0" w:color="auto"/>
              </w:pBdr>
              <w:ind w:right="600"/>
              <w:jc w:val="both"/>
              <w:rPr>
                <w:color w:val="000000"/>
                <w:sz w:val="21"/>
                <w:szCs w:val="21"/>
              </w:rPr>
            </w:pPr>
          </w:p>
        </w:tc>
      </w:tr>
      <w:tr w:rsidR="004177AE">
        <w:tc>
          <w:tcPr>
            <w:tcW w:w="10128" w:type="dxa"/>
            <w:gridSpan w:val="6"/>
          </w:tcPr>
          <w:p w:rsidR="004177AE" w:rsidRDefault="00300BF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4177AE" w:rsidRDefault="00300BF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177AE" w:rsidTr="00EB7BA2">
        <w:trPr>
          <w:trHeight w:val="1124"/>
        </w:trPr>
        <w:tc>
          <w:tcPr>
            <w:tcW w:w="4736" w:type="dxa"/>
            <w:gridSpan w:val="2"/>
          </w:tcPr>
          <w:p w:rsidR="00EB7BA2" w:rsidRDefault="00300BF7">
            <w:pPr>
              <w:spacing w:line="280" w:lineRule="exact"/>
              <w:rPr>
                <w:rFonts w:hint="eastAsia"/>
                <w:b/>
                <w:color w:val="000000"/>
                <w:szCs w:val="21"/>
              </w:rPr>
            </w:pPr>
            <w:r>
              <w:rPr>
                <w:rFonts w:hint="eastAsia"/>
                <w:b/>
                <w:color w:val="000000"/>
                <w:szCs w:val="21"/>
              </w:rPr>
              <w:t>审核组长：</w:t>
            </w:r>
          </w:p>
          <w:p w:rsidR="004177AE" w:rsidRDefault="00300BF7">
            <w:pPr>
              <w:spacing w:line="280" w:lineRule="exact"/>
              <w:rPr>
                <w:b/>
                <w:color w:val="000000"/>
                <w:szCs w:val="21"/>
              </w:rPr>
            </w:pPr>
            <w:r>
              <w:rPr>
                <w:rFonts w:ascii="宋体" w:hAnsi="宋体" w:hint="eastAsia"/>
                <w:noProof/>
                <w:szCs w:val="22"/>
              </w:rPr>
              <w:drawing>
                <wp:anchor distT="0" distB="0" distL="114300" distR="114300" simplePos="0" relativeHeight="251665408" behindDoc="1" locked="0" layoutInCell="1" allowOverlap="1">
                  <wp:simplePos x="0" y="0"/>
                  <wp:positionH relativeFrom="column">
                    <wp:posOffset>760095</wp:posOffset>
                  </wp:positionH>
                  <wp:positionV relativeFrom="paragraph">
                    <wp:posOffset>81915</wp:posOffset>
                  </wp:positionV>
                  <wp:extent cx="381000" cy="353695"/>
                  <wp:effectExtent l="0" t="0" r="0" b="12065"/>
                  <wp:wrapNone/>
                  <wp:docPr id="5"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5e69cce4380e02713697e955d1ffd9"/>
                          <pic:cNvPicPr>
                            <a:picLocks noChangeAspect="1"/>
                          </pic:cNvPicPr>
                        </pic:nvPicPr>
                        <pic:blipFill>
                          <a:blip r:embed="rId11" cstate="print"/>
                          <a:stretch>
                            <a:fillRect/>
                          </a:stretch>
                        </pic:blipFill>
                        <pic:spPr>
                          <a:xfrm>
                            <a:off x="0" y="0"/>
                            <a:ext cx="381000" cy="353695"/>
                          </a:xfrm>
                          <a:prstGeom prst="rect">
                            <a:avLst/>
                          </a:prstGeom>
                          <a:noFill/>
                          <a:ln>
                            <a:noFill/>
                          </a:ln>
                        </pic:spPr>
                      </pic:pic>
                    </a:graphicData>
                  </a:graphic>
                </wp:anchor>
              </w:drawing>
            </w:r>
          </w:p>
          <w:p w:rsidR="004177AE" w:rsidRDefault="004177AE">
            <w:pPr>
              <w:spacing w:line="280" w:lineRule="exact"/>
              <w:rPr>
                <w:b/>
                <w:color w:val="000000"/>
                <w:szCs w:val="21"/>
              </w:rPr>
            </w:pPr>
          </w:p>
          <w:p w:rsidR="004177AE" w:rsidRDefault="00300BF7">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2</w:t>
            </w:r>
            <w:r>
              <w:rPr>
                <w:rFonts w:hint="eastAsia"/>
                <w:b/>
                <w:color w:val="000000"/>
                <w:szCs w:val="21"/>
              </w:rPr>
              <w:t>日</w:t>
            </w:r>
          </w:p>
        </w:tc>
        <w:tc>
          <w:tcPr>
            <w:tcW w:w="5392" w:type="dxa"/>
            <w:gridSpan w:val="4"/>
          </w:tcPr>
          <w:p w:rsidR="004177AE" w:rsidRDefault="00EB7BA2">
            <w:pPr>
              <w:spacing w:line="280" w:lineRule="exact"/>
              <w:rPr>
                <w:b/>
                <w:color w:val="000000"/>
                <w:szCs w:val="21"/>
              </w:rPr>
            </w:pPr>
            <w:r>
              <w:rPr>
                <w:rFonts w:hint="eastAsia"/>
                <w:b/>
                <w:noProof/>
                <w:color w:val="000000"/>
                <w:szCs w:val="21"/>
              </w:rPr>
              <w:drawing>
                <wp:anchor distT="0" distB="0" distL="114300" distR="114300" simplePos="0" relativeHeight="251667456" behindDoc="0" locked="0" layoutInCell="1" allowOverlap="1">
                  <wp:simplePos x="0" y="0"/>
                  <wp:positionH relativeFrom="column">
                    <wp:posOffset>872490</wp:posOffset>
                  </wp:positionH>
                  <wp:positionV relativeFrom="paragraph">
                    <wp:posOffset>76200</wp:posOffset>
                  </wp:positionV>
                  <wp:extent cx="666750" cy="422910"/>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6750" cy="422910"/>
                          </a:xfrm>
                          <a:prstGeom prst="rect">
                            <a:avLst/>
                          </a:prstGeom>
                          <a:noFill/>
                          <a:ln w="9525">
                            <a:noFill/>
                            <a:miter lim="800000"/>
                            <a:headEnd/>
                            <a:tailEnd/>
                          </a:ln>
                        </pic:spPr>
                      </pic:pic>
                    </a:graphicData>
                  </a:graphic>
                </wp:anchor>
              </w:drawing>
            </w:r>
            <w:r w:rsidR="00300BF7">
              <w:rPr>
                <w:rFonts w:hint="eastAsia"/>
                <w:b/>
                <w:color w:val="000000"/>
                <w:szCs w:val="21"/>
              </w:rPr>
              <w:t>受审核方代表</w:t>
            </w:r>
          </w:p>
          <w:p w:rsidR="004177AE" w:rsidRDefault="004177AE">
            <w:pPr>
              <w:spacing w:line="280" w:lineRule="exact"/>
              <w:rPr>
                <w:rFonts w:hint="eastAsia"/>
                <w:b/>
                <w:color w:val="000000"/>
                <w:szCs w:val="21"/>
              </w:rPr>
            </w:pPr>
          </w:p>
          <w:p w:rsidR="00EB7BA2" w:rsidRDefault="00EB7BA2">
            <w:pPr>
              <w:spacing w:line="280" w:lineRule="exact"/>
              <w:rPr>
                <w:b/>
                <w:color w:val="000000"/>
                <w:szCs w:val="21"/>
              </w:rPr>
            </w:pPr>
          </w:p>
          <w:p w:rsidR="004177AE" w:rsidRDefault="00300BF7" w:rsidP="00EB7BA2">
            <w:pPr>
              <w:spacing w:line="280" w:lineRule="exact"/>
              <w:rPr>
                <w:b/>
                <w:color w:val="000000"/>
                <w:szCs w:val="21"/>
              </w:rPr>
            </w:pPr>
            <w:r>
              <w:rPr>
                <w:rFonts w:hint="eastAsia"/>
                <w:b/>
                <w:color w:val="000000"/>
                <w:szCs w:val="21"/>
              </w:rPr>
              <w:t>日期：</w:t>
            </w:r>
            <w:r w:rsidR="00EB7BA2">
              <w:rPr>
                <w:rFonts w:hint="eastAsia"/>
                <w:b/>
                <w:color w:val="000000"/>
                <w:szCs w:val="21"/>
              </w:rPr>
              <w:t xml:space="preserve"> 2022</w:t>
            </w:r>
            <w:r>
              <w:rPr>
                <w:rFonts w:hint="eastAsia"/>
                <w:b/>
                <w:color w:val="000000"/>
                <w:szCs w:val="21"/>
              </w:rPr>
              <w:t>年</w:t>
            </w:r>
            <w:r w:rsidR="00EB7BA2">
              <w:rPr>
                <w:rFonts w:hint="eastAsia"/>
                <w:b/>
                <w:color w:val="000000"/>
                <w:szCs w:val="21"/>
              </w:rPr>
              <w:t xml:space="preserve"> 9 </w:t>
            </w:r>
            <w:r>
              <w:rPr>
                <w:rFonts w:hint="eastAsia"/>
                <w:b/>
                <w:color w:val="000000"/>
                <w:szCs w:val="21"/>
              </w:rPr>
              <w:t>月</w:t>
            </w:r>
            <w:r w:rsidR="00EB7BA2">
              <w:rPr>
                <w:rFonts w:hint="eastAsia"/>
                <w:b/>
                <w:color w:val="000000"/>
                <w:szCs w:val="21"/>
              </w:rPr>
              <w:t xml:space="preserve"> 2</w:t>
            </w:r>
            <w:r>
              <w:rPr>
                <w:rFonts w:hint="eastAsia"/>
                <w:b/>
                <w:color w:val="000000"/>
                <w:szCs w:val="21"/>
              </w:rPr>
              <w:t>日</w:t>
            </w:r>
          </w:p>
        </w:tc>
      </w:tr>
      <w:tr w:rsidR="004177AE">
        <w:trPr>
          <w:trHeight w:val="795"/>
        </w:trPr>
        <w:tc>
          <w:tcPr>
            <w:tcW w:w="10128" w:type="dxa"/>
            <w:gridSpan w:val="6"/>
          </w:tcPr>
          <w:p w:rsidR="004177AE" w:rsidRDefault="00300BF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4177AE" w:rsidRDefault="00300BF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EB7BA2">
              <w:rPr>
                <w:rFonts w:hint="eastAsia"/>
                <w:b/>
                <w:color w:val="000000"/>
                <w:spacing w:val="-10"/>
                <w:szCs w:val="21"/>
              </w:rPr>
              <w:sym w:font="Wingdings 2" w:char="0052"/>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4177AE" w:rsidRDefault="004177AE">
            <w:pPr>
              <w:spacing w:line="280" w:lineRule="exact"/>
              <w:rPr>
                <w:b/>
                <w:color w:val="000000"/>
                <w:szCs w:val="21"/>
              </w:rPr>
            </w:pPr>
          </w:p>
        </w:tc>
      </w:tr>
      <w:tr w:rsidR="004177AE">
        <w:trPr>
          <w:trHeight w:val="855"/>
        </w:trPr>
        <w:tc>
          <w:tcPr>
            <w:tcW w:w="10128" w:type="dxa"/>
            <w:gridSpan w:val="6"/>
          </w:tcPr>
          <w:p w:rsidR="004177AE" w:rsidRDefault="00300BF7">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4177AE" w:rsidRDefault="00300BF7">
            <w:pPr>
              <w:spacing w:line="280" w:lineRule="exact"/>
              <w:rPr>
                <w:b/>
                <w:color w:val="000000"/>
                <w:szCs w:val="21"/>
              </w:rPr>
            </w:pPr>
            <w:r>
              <w:rPr>
                <w:rFonts w:ascii="宋体" w:hAnsi="宋体" w:hint="eastAsia"/>
                <w:noProof/>
                <w:szCs w:val="22"/>
              </w:rPr>
              <w:drawing>
                <wp:anchor distT="0" distB="0" distL="114300" distR="114300" simplePos="0" relativeHeight="251666432" behindDoc="1" locked="0" layoutInCell="1" allowOverlap="1">
                  <wp:simplePos x="0" y="0"/>
                  <wp:positionH relativeFrom="column">
                    <wp:posOffset>438150</wp:posOffset>
                  </wp:positionH>
                  <wp:positionV relativeFrom="paragraph">
                    <wp:posOffset>18415</wp:posOffset>
                  </wp:positionV>
                  <wp:extent cx="381000" cy="353695"/>
                  <wp:effectExtent l="0" t="0" r="0" b="12065"/>
                  <wp:wrapNone/>
                  <wp:docPr id="3"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5e69cce4380e02713697e955d1ffd9"/>
                          <pic:cNvPicPr>
                            <a:picLocks noChangeAspect="1"/>
                          </pic:cNvPicPr>
                        </pic:nvPicPr>
                        <pic:blipFill>
                          <a:blip r:embed="rId11" cstate="print"/>
                          <a:stretch>
                            <a:fillRect/>
                          </a:stretch>
                        </pic:blipFill>
                        <pic:spPr>
                          <a:xfrm>
                            <a:off x="0" y="0"/>
                            <a:ext cx="381000" cy="353695"/>
                          </a:xfrm>
                          <a:prstGeom prst="rect">
                            <a:avLst/>
                          </a:prstGeom>
                          <a:noFill/>
                          <a:ln>
                            <a:noFill/>
                          </a:ln>
                        </pic:spPr>
                      </pic:pic>
                    </a:graphicData>
                  </a:graphic>
                </wp:anchor>
              </w:drawing>
            </w:r>
          </w:p>
          <w:p w:rsidR="004177AE" w:rsidRDefault="00300BF7" w:rsidP="00EB7BA2">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sidR="00EB7BA2">
              <w:rPr>
                <w:rFonts w:hint="eastAsia"/>
                <w:b/>
                <w:color w:val="000000"/>
                <w:szCs w:val="21"/>
              </w:rPr>
              <w:t>2</w:t>
            </w:r>
            <w:r>
              <w:rPr>
                <w:rFonts w:hint="eastAsia"/>
                <w:b/>
                <w:color w:val="000000"/>
                <w:szCs w:val="21"/>
              </w:rPr>
              <w:t>日</w:t>
            </w:r>
            <w:bookmarkStart w:id="37" w:name="_GoBack"/>
            <w:bookmarkEnd w:id="37"/>
          </w:p>
        </w:tc>
      </w:tr>
      <w:tr w:rsidR="004177AE">
        <w:tc>
          <w:tcPr>
            <w:tcW w:w="10128" w:type="dxa"/>
            <w:gridSpan w:val="6"/>
          </w:tcPr>
          <w:p w:rsidR="004177AE" w:rsidRDefault="00300BF7">
            <w:pPr>
              <w:spacing w:line="360" w:lineRule="exact"/>
              <w:rPr>
                <w:rFonts w:ascii="宋体"/>
                <w:b/>
                <w:bCs/>
                <w:color w:val="000000"/>
                <w:spacing w:val="-8"/>
                <w:szCs w:val="21"/>
              </w:rPr>
            </w:pPr>
            <w:r>
              <w:rPr>
                <w:rFonts w:ascii="宋体" w:hint="eastAsia"/>
                <w:b/>
                <w:bCs/>
                <w:color w:val="000000"/>
                <w:spacing w:val="-8"/>
                <w:szCs w:val="21"/>
              </w:rPr>
              <w:t>备注：</w:t>
            </w:r>
          </w:p>
          <w:p w:rsidR="004177AE" w:rsidRDefault="004177AE">
            <w:pPr>
              <w:spacing w:line="360" w:lineRule="exact"/>
              <w:rPr>
                <w:rFonts w:ascii="宋体"/>
                <w:b/>
                <w:bCs/>
                <w:color w:val="000000"/>
                <w:spacing w:val="-8"/>
                <w:szCs w:val="21"/>
              </w:rPr>
            </w:pPr>
          </w:p>
          <w:p w:rsidR="004177AE" w:rsidRDefault="004177AE">
            <w:pPr>
              <w:spacing w:line="360" w:lineRule="exact"/>
              <w:rPr>
                <w:rFonts w:ascii="宋体"/>
                <w:b/>
                <w:bCs/>
                <w:color w:val="000000"/>
                <w:spacing w:val="-8"/>
                <w:szCs w:val="21"/>
              </w:rPr>
            </w:pPr>
          </w:p>
        </w:tc>
      </w:tr>
    </w:tbl>
    <w:p w:rsidR="004177AE" w:rsidRDefault="004177AE">
      <w:pPr>
        <w:snapToGrid w:val="0"/>
        <w:spacing w:line="400" w:lineRule="exact"/>
        <w:rPr>
          <w:rFonts w:ascii="宋体"/>
          <w:b/>
          <w:color w:val="000000"/>
          <w:szCs w:val="21"/>
        </w:rPr>
      </w:pPr>
    </w:p>
    <w:sectPr w:rsidR="004177AE" w:rsidSect="004177AE">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BF7" w:rsidRDefault="00300BF7" w:rsidP="004177AE">
      <w:r>
        <w:separator/>
      </w:r>
    </w:p>
  </w:endnote>
  <w:endnote w:type="continuationSeparator" w:id="0">
    <w:p w:rsidR="00300BF7" w:rsidRDefault="00300BF7" w:rsidP="004177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BF7" w:rsidRDefault="00300BF7" w:rsidP="004177AE">
      <w:r>
        <w:separator/>
      </w:r>
    </w:p>
  </w:footnote>
  <w:footnote w:type="continuationSeparator" w:id="0">
    <w:p w:rsidR="00300BF7" w:rsidRDefault="00300BF7" w:rsidP="00417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AE" w:rsidRDefault="00300BF7">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4177AE" w:rsidRPr="004177AE">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4177AE" w:rsidRDefault="00300BF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4177AE" w:rsidRDefault="004177A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77AE" w:rsidRDefault="00300BF7" w:rsidP="00EB7BA2">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GQyZmQ4MWM5YTdlOTM3ZWEzMDQwZGU2MjkwZTUyZWYifQ=="/>
  </w:docVars>
  <w:rsids>
    <w:rsidRoot w:val="004177AE"/>
    <w:rsid w:val="00300BF7"/>
    <w:rsid w:val="004177AE"/>
    <w:rsid w:val="00EB7BA2"/>
    <w:rsid w:val="45DA36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AE"/>
    <w:pPr>
      <w:widowControl w:val="0"/>
      <w:jc w:val="both"/>
    </w:pPr>
    <w:rPr>
      <w:kern w:val="2"/>
      <w:sz w:val="21"/>
      <w:szCs w:val="24"/>
    </w:rPr>
  </w:style>
  <w:style w:type="paragraph" w:styleId="2">
    <w:name w:val="heading 2"/>
    <w:basedOn w:val="a"/>
    <w:next w:val="a"/>
    <w:qFormat/>
    <w:locked/>
    <w:rsid w:val="004177AE"/>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4177AE"/>
  </w:style>
  <w:style w:type="paragraph" w:styleId="a4">
    <w:name w:val="Body Text Indent"/>
    <w:basedOn w:val="a"/>
    <w:qFormat/>
    <w:rsid w:val="004177AE"/>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4177AE"/>
    <w:rPr>
      <w:sz w:val="18"/>
      <w:szCs w:val="18"/>
    </w:rPr>
  </w:style>
  <w:style w:type="paragraph" w:styleId="a6">
    <w:name w:val="footer"/>
    <w:basedOn w:val="a"/>
    <w:link w:val="Char0"/>
    <w:uiPriority w:val="99"/>
    <w:qFormat/>
    <w:rsid w:val="004177AE"/>
    <w:pPr>
      <w:tabs>
        <w:tab w:val="center" w:pos="4153"/>
        <w:tab w:val="right" w:pos="8306"/>
      </w:tabs>
      <w:snapToGrid w:val="0"/>
      <w:jc w:val="left"/>
    </w:pPr>
    <w:rPr>
      <w:sz w:val="18"/>
      <w:szCs w:val="18"/>
    </w:rPr>
  </w:style>
  <w:style w:type="paragraph" w:styleId="a7">
    <w:name w:val="header"/>
    <w:basedOn w:val="a"/>
    <w:link w:val="Char1"/>
    <w:qFormat/>
    <w:rsid w:val="004177AE"/>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4177AE"/>
    <w:pPr>
      <w:spacing w:before="240" w:after="60" w:line="312" w:lineRule="auto"/>
      <w:jc w:val="center"/>
      <w:outlineLvl w:val="1"/>
    </w:pPr>
    <w:rPr>
      <w:rFonts w:ascii="Cambria" w:hAnsi="Cambria"/>
      <w:b/>
      <w:bCs/>
      <w:kern w:val="28"/>
      <w:sz w:val="32"/>
      <w:szCs w:val="32"/>
    </w:rPr>
  </w:style>
  <w:style w:type="table" w:styleId="a9">
    <w:name w:val="Table Grid"/>
    <w:basedOn w:val="a1"/>
    <w:uiPriority w:val="99"/>
    <w:qFormat/>
    <w:rsid w:val="004177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4177AE"/>
    <w:rPr>
      <w:rFonts w:ascii="Times New Roman" w:eastAsia="宋体" w:hAnsi="Times New Roman" w:cs="Times New Roman"/>
      <w:sz w:val="18"/>
      <w:szCs w:val="18"/>
    </w:rPr>
  </w:style>
  <w:style w:type="character" w:customStyle="1" w:styleId="Char0">
    <w:name w:val="页脚 Char"/>
    <w:link w:val="a6"/>
    <w:uiPriority w:val="99"/>
    <w:qFormat/>
    <w:locked/>
    <w:rsid w:val="004177AE"/>
    <w:rPr>
      <w:rFonts w:ascii="Times New Roman" w:eastAsia="宋体" w:hAnsi="Times New Roman" w:cs="Times New Roman"/>
      <w:sz w:val="18"/>
      <w:szCs w:val="18"/>
    </w:rPr>
  </w:style>
  <w:style w:type="character" w:customStyle="1" w:styleId="Char1">
    <w:name w:val="页眉 Char"/>
    <w:link w:val="a7"/>
    <w:uiPriority w:val="99"/>
    <w:qFormat/>
    <w:locked/>
    <w:rsid w:val="004177AE"/>
    <w:rPr>
      <w:rFonts w:ascii="Calibri" w:eastAsia="宋体" w:hAnsi="Calibri" w:cs="Times New Roman"/>
      <w:sz w:val="18"/>
      <w:szCs w:val="18"/>
    </w:rPr>
  </w:style>
  <w:style w:type="character" w:customStyle="1" w:styleId="Char2">
    <w:name w:val="副标题 Char"/>
    <w:link w:val="a8"/>
    <w:uiPriority w:val="99"/>
    <w:qFormat/>
    <w:locked/>
    <w:rsid w:val="004177AE"/>
    <w:rPr>
      <w:rFonts w:ascii="Cambria" w:eastAsia="宋体" w:hAnsi="Cambria" w:cs="Times New Roman"/>
      <w:b/>
      <w:bCs/>
      <w:kern w:val="28"/>
      <w:sz w:val="32"/>
      <w:szCs w:val="32"/>
    </w:rPr>
  </w:style>
  <w:style w:type="character" w:customStyle="1" w:styleId="CharChar1">
    <w:name w:val="Char Char1"/>
    <w:qFormat/>
    <w:locked/>
    <w:rsid w:val="004177AE"/>
    <w:rPr>
      <w:rFonts w:ascii="宋体" w:eastAsia="宋体" w:hAnsi="Courier New" w:hint="eastAsia"/>
      <w:kern w:val="2"/>
      <w:sz w:val="21"/>
      <w:lang w:val="en-US" w:eastAsia="zh-CN" w:bidi="ar-SA"/>
    </w:rPr>
  </w:style>
  <w:style w:type="paragraph" w:customStyle="1" w:styleId="Body11ptAS0">
    <w:name w:val="Body 11pt AS0"/>
    <w:basedOn w:val="a"/>
    <w:qFormat/>
    <w:rsid w:val="004177AE"/>
    <w:pPr>
      <w:spacing w:before="60"/>
    </w:pPr>
    <w:rPr>
      <w:sz w:val="22"/>
    </w:rPr>
  </w:style>
  <w:style w:type="paragraph" w:customStyle="1" w:styleId="Body10ptDeLeftAS0">
    <w:name w:val="Body 10pt De Left AS0"/>
    <w:basedOn w:val="a"/>
    <w:qFormat/>
    <w:rsid w:val="004177AE"/>
  </w:style>
  <w:style w:type="paragraph" w:customStyle="1" w:styleId="Header10ptDePS0">
    <w:name w:val="Header 10pt De PS0"/>
    <w:basedOn w:val="a"/>
    <w:qFormat/>
    <w:rsid w:val="004177AE"/>
    <w:pPr>
      <w:spacing w:before="40" w:after="40"/>
    </w:pPr>
    <w:rPr>
      <w:rFonts w:eastAsia="Times New Roman"/>
      <w:b/>
      <w:sz w:val="20"/>
      <w:szCs w:val="20"/>
      <w:lang w:val="de-DE" w:eastAsia="de-DE"/>
    </w:rPr>
  </w:style>
  <w:style w:type="paragraph" w:customStyle="1" w:styleId="TMaccreditation">
    <w:name w:val="TM_accreditation"/>
    <w:basedOn w:val="a"/>
    <w:qFormat/>
    <w:rsid w:val="004177AE"/>
    <w:pPr>
      <w:spacing w:before="40" w:after="40"/>
    </w:pPr>
    <w:rPr>
      <w:rFonts w:eastAsia="Times New Roman"/>
      <w:sz w:val="20"/>
      <w:szCs w:val="20"/>
      <w:lang w:val="en-GB" w:eastAsia="de-DE"/>
    </w:rPr>
  </w:style>
  <w:style w:type="paragraph" w:customStyle="1" w:styleId="Body6pt">
    <w:name w:val="Body 6pt"/>
    <w:basedOn w:val="a"/>
    <w:qFormat/>
    <w:rsid w:val="004177AE"/>
    <w:pPr>
      <w:spacing w:before="40" w:after="40"/>
    </w:pPr>
    <w:rPr>
      <w:rFonts w:eastAsia="Times New Roman"/>
      <w:sz w:val="12"/>
      <w:szCs w:val="20"/>
      <w:lang w:val="de-DE" w:eastAsia="de-DE"/>
    </w:rPr>
  </w:style>
  <w:style w:type="paragraph" w:customStyle="1" w:styleId="Header9ptBoldCentered">
    <w:name w:val="Header 9pt Bold Centered"/>
    <w:basedOn w:val="a"/>
    <w:qFormat/>
    <w:rsid w:val="004177AE"/>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4177AE"/>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4177A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1272</Words>
  <Characters>7257</Characters>
  <Application>Microsoft Office Word</Application>
  <DocSecurity>0</DocSecurity>
  <Lines>60</Lines>
  <Paragraphs>17</Paragraphs>
  <ScaleCrop>false</ScaleCrop>
  <Company>微软中国</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2022-09-03T01:48:00Z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