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0444-2019-2022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江苏凤灵乐器有限公司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2022年08月27日 上午至2022年08月27日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6446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2022-08-27T08:35:15Z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