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2C2B1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452"/>
            <wp:effectExtent l="0" t="0" r="0" b="0"/>
            <wp:wrapNone/>
            <wp:docPr id="1" name="图片 1" descr="E:\360安全云盘同步版\国标联合审核\202208\菏泽金石仪器有限公司\新建文件夹\扫描全能王 2022-09-12 15.4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菏泽金石仪器有限公司\新建文件夹\扫描全能王 2022-09-12 15.41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1C4F56">
        <w:rPr>
          <w:rFonts w:hint="eastAsia"/>
          <w:b/>
          <w:sz w:val="36"/>
          <w:szCs w:val="36"/>
        </w:rPr>
        <w:t xml:space="preserve"> </w:t>
      </w:r>
      <w:r w:rsidR="001C4F56" w:rsidRPr="001C4F56">
        <w:rPr>
          <w:rFonts w:hint="eastAsia"/>
          <w:b/>
          <w:sz w:val="36"/>
          <w:szCs w:val="36"/>
          <w:u w:val="single"/>
        </w:rPr>
        <w:t>菏泽金石仪器有限公司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1C4F56">
      <w:pPr>
        <w:ind w:firstLine="945"/>
        <w:jc w:val="right"/>
        <w:rPr>
          <w:b/>
          <w:sz w:val="36"/>
          <w:szCs w:val="36"/>
        </w:rPr>
      </w:pPr>
      <w:r w:rsidRPr="001C4F56">
        <w:rPr>
          <w:rFonts w:hint="eastAsia"/>
          <w:b/>
          <w:sz w:val="36"/>
          <w:szCs w:val="36"/>
        </w:rPr>
        <w:t>菏泽金石仪器有限公司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1C4F56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1C4F56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19" w:rsidRDefault="00293E19">
      <w:pPr>
        <w:spacing w:after="0" w:line="240" w:lineRule="auto"/>
      </w:pPr>
      <w:r>
        <w:separator/>
      </w:r>
    </w:p>
  </w:endnote>
  <w:endnote w:type="continuationSeparator" w:id="0">
    <w:p w:rsidR="00293E19" w:rsidRDefault="0029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19" w:rsidRDefault="00293E19">
      <w:pPr>
        <w:spacing w:after="0" w:line="240" w:lineRule="auto"/>
      </w:pPr>
      <w:r>
        <w:separator/>
      </w:r>
    </w:p>
  </w:footnote>
  <w:footnote w:type="continuationSeparator" w:id="0">
    <w:p w:rsidR="00293E19" w:rsidRDefault="0029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E1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C4F56"/>
    <w:rsid w:val="00281627"/>
    <w:rsid w:val="00293E19"/>
    <w:rsid w:val="002B70C9"/>
    <w:rsid w:val="002C2B1C"/>
    <w:rsid w:val="002F3201"/>
    <w:rsid w:val="002F3424"/>
    <w:rsid w:val="00314E6B"/>
    <w:rsid w:val="00337A28"/>
    <w:rsid w:val="003E66D6"/>
    <w:rsid w:val="004359E2"/>
    <w:rsid w:val="004712A1"/>
    <w:rsid w:val="004E3F00"/>
    <w:rsid w:val="005E7AC0"/>
    <w:rsid w:val="00717644"/>
    <w:rsid w:val="00816191"/>
    <w:rsid w:val="009640D5"/>
    <w:rsid w:val="009B2371"/>
    <w:rsid w:val="00A41466"/>
    <w:rsid w:val="00BB2E7D"/>
    <w:rsid w:val="00BB79B1"/>
    <w:rsid w:val="00C304D7"/>
    <w:rsid w:val="00C82EAD"/>
    <w:rsid w:val="00C94D34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2022-09-18T01:12:00Z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