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364" w:rsidRDefault="00A63AB1" w:rsidP="00687F79">
      <w:pPr>
        <w:spacing w:afterLines="50" w:line="240" w:lineRule="exact"/>
        <w:ind w:firstLineChars="3110" w:firstLine="6557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0595-2022-QEO</w:t>
      </w:r>
      <w:bookmarkEnd w:id="0"/>
    </w:p>
    <w:p w:rsidR="00700364" w:rsidRDefault="00A63AB1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a6"/>
        <w:tblW w:w="0" w:type="auto"/>
        <w:tblLayout w:type="fixed"/>
        <w:tblLook w:val="04A0"/>
      </w:tblPr>
      <w:tblGrid>
        <w:gridCol w:w="1576"/>
        <w:gridCol w:w="3373"/>
        <w:gridCol w:w="1396"/>
        <w:gridCol w:w="271"/>
        <w:gridCol w:w="1289"/>
        <w:gridCol w:w="81"/>
        <w:gridCol w:w="1976"/>
      </w:tblGrid>
      <w:tr w:rsidR="00700364">
        <w:tc>
          <w:tcPr>
            <w:tcW w:w="1576" w:type="dxa"/>
          </w:tcPr>
          <w:p w:rsidR="00700364" w:rsidRDefault="00A63AB1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 w:rsidR="00700364" w:rsidRDefault="00A63AB1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重庆霸鸿石油科技有限公司</w:t>
            </w:r>
            <w:bookmarkEnd w:id="1"/>
          </w:p>
        </w:tc>
        <w:tc>
          <w:tcPr>
            <w:tcW w:w="1370" w:type="dxa"/>
            <w:gridSpan w:val="2"/>
          </w:tcPr>
          <w:p w:rsidR="00700364" w:rsidRDefault="00A63AB1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 w:rsidR="00700364" w:rsidRDefault="00A63AB1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文平</w:t>
            </w:r>
            <w:bookmarkEnd w:id="2"/>
          </w:p>
        </w:tc>
      </w:tr>
      <w:tr w:rsidR="00700364">
        <w:tc>
          <w:tcPr>
            <w:tcW w:w="1576" w:type="dxa"/>
          </w:tcPr>
          <w:p w:rsidR="00700364" w:rsidRDefault="00A63AB1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订单号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5040" w:type="dxa"/>
            <w:gridSpan w:val="3"/>
          </w:tcPr>
          <w:p w:rsidR="00700364" w:rsidRDefault="00700364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  <w:gridSpan w:val="2"/>
          </w:tcPr>
          <w:p w:rsidR="00700364" w:rsidRDefault="00A63AB1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 w:rsidR="00700364" w:rsidRDefault="00A63AB1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Q:,E:,O:</w:t>
            </w:r>
            <w:bookmarkEnd w:id="3"/>
          </w:p>
        </w:tc>
      </w:tr>
      <w:tr w:rsidR="00700364">
        <w:tc>
          <w:tcPr>
            <w:tcW w:w="1576" w:type="dxa"/>
          </w:tcPr>
          <w:p w:rsidR="00700364" w:rsidRDefault="00A63AB1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 w:rsidR="00700364" w:rsidRDefault="00A63AB1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91500106MAABP08L4Y</w:t>
            </w:r>
            <w:bookmarkEnd w:id="4"/>
          </w:p>
        </w:tc>
        <w:tc>
          <w:tcPr>
            <w:tcW w:w="1370" w:type="dxa"/>
            <w:gridSpan w:val="2"/>
          </w:tcPr>
          <w:p w:rsidR="00700364" w:rsidRDefault="00A63AB1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</w:t>
            </w:r>
            <w:r>
              <w:rPr>
                <w:rFonts w:hint="eastAsia"/>
                <w:sz w:val="22"/>
                <w:szCs w:val="22"/>
              </w:rPr>
              <w:t>CNAS</w:t>
            </w:r>
            <w:r>
              <w:rPr>
                <w:rFonts w:hint="eastAsia"/>
                <w:sz w:val="22"/>
                <w:szCs w:val="22"/>
              </w:rPr>
              <w:t>标志</w:t>
            </w:r>
          </w:p>
        </w:tc>
        <w:tc>
          <w:tcPr>
            <w:tcW w:w="1976" w:type="dxa"/>
          </w:tcPr>
          <w:p w:rsidR="00700364" w:rsidRDefault="00A63AB1">
            <w:pPr>
              <w:snapToGrid w:val="0"/>
              <w:spacing w:line="0" w:lineRule="atLeast"/>
              <w:rPr>
                <w:sz w:val="22"/>
                <w:szCs w:val="22"/>
              </w:rPr>
            </w:pPr>
            <w:bookmarkStart w:id="5" w:name="认可标志"/>
            <w:r>
              <w:rPr>
                <w:sz w:val="22"/>
                <w:szCs w:val="22"/>
              </w:rPr>
              <w:t>Q:</w:t>
            </w:r>
            <w:r>
              <w:rPr>
                <w:sz w:val="22"/>
                <w:szCs w:val="22"/>
              </w:rPr>
              <w:t>有</w:t>
            </w:r>
            <w:r>
              <w:rPr>
                <w:sz w:val="22"/>
                <w:szCs w:val="22"/>
              </w:rPr>
              <w:t>CNAS</w:t>
            </w:r>
            <w:r>
              <w:rPr>
                <w:sz w:val="22"/>
                <w:szCs w:val="22"/>
              </w:rPr>
              <w:t>标志</w:t>
            </w:r>
            <w:r>
              <w:rPr>
                <w:sz w:val="22"/>
                <w:szCs w:val="22"/>
              </w:rPr>
              <w:t>,E:</w:t>
            </w:r>
            <w:r>
              <w:rPr>
                <w:sz w:val="22"/>
                <w:szCs w:val="22"/>
              </w:rPr>
              <w:t>有</w:t>
            </w:r>
            <w:r>
              <w:rPr>
                <w:sz w:val="22"/>
                <w:szCs w:val="22"/>
              </w:rPr>
              <w:t>CNAS</w:t>
            </w:r>
            <w:r>
              <w:rPr>
                <w:sz w:val="22"/>
                <w:szCs w:val="22"/>
              </w:rPr>
              <w:t>标志</w:t>
            </w:r>
            <w:r>
              <w:rPr>
                <w:sz w:val="22"/>
                <w:szCs w:val="22"/>
              </w:rPr>
              <w:t>,O:</w:t>
            </w:r>
            <w:r>
              <w:rPr>
                <w:sz w:val="22"/>
                <w:szCs w:val="22"/>
              </w:rPr>
              <w:t>有</w:t>
            </w:r>
            <w:r>
              <w:rPr>
                <w:sz w:val="22"/>
                <w:szCs w:val="22"/>
              </w:rPr>
              <w:t>CNAS</w:t>
            </w:r>
            <w:r>
              <w:rPr>
                <w:sz w:val="22"/>
                <w:szCs w:val="22"/>
              </w:rPr>
              <w:t>标志</w:t>
            </w:r>
            <w:bookmarkStart w:id="6" w:name="_GoBack"/>
            <w:bookmarkEnd w:id="5"/>
            <w:bookmarkEnd w:id="6"/>
          </w:p>
        </w:tc>
      </w:tr>
      <w:tr w:rsidR="00700364">
        <w:tc>
          <w:tcPr>
            <w:tcW w:w="1576" w:type="dxa"/>
          </w:tcPr>
          <w:p w:rsidR="00700364" w:rsidRDefault="00A63AB1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 w:rsidR="00700364" w:rsidRDefault="00A63AB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19001-2016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9001:2015</w:t>
            </w:r>
            <w:r>
              <w:rPr>
                <w:rFonts w:hint="eastAsia"/>
                <w:sz w:val="22"/>
                <w:szCs w:val="22"/>
              </w:rPr>
              <w:t>标准</w:t>
            </w:r>
            <w:r>
              <w:rPr>
                <w:rFonts w:hint="eastAsia"/>
                <w:sz w:val="22"/>
                <w:szCs w:val="22"/>
              </w:rPr>
              <w:t xml:space="preserve">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</w:p>
          <w:p w:rsidR="00700364" w:rsidRDefault="00A63AB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50430-2017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  <w:r>
              <w:rPr>
                <w:rFonts w:hint="eastAsia"/>
                <w:sz w:val="22"/>
                <w:szCs w:val="22"/>
              </w:rPr>
              <w:t>；</w:t>
            </w:r>
          </w:p>
          <w:p w:rsidR="00700364" w:rsidRDefault="00A63AB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14001:2015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:rsidR="00700364" w:rsidRDefault="00A63AB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10"/>
            <w:r>
              <w:rPr>
                <w:rFonts w:hint="eastAsia"/>
                <w:sz w:val="22"/>
                <w:szCs w:val="22"/>
              </w:rPr>
              <w:t xml:space="preserve"> GB/T 45001-2020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45001:2018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:rsidR="00700364" w:rsidRDefault="00A63AB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50001:2018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:rsidR="00700364" w:rsidRDefault="00A63AB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RB/T XXXX-XXXX                     </w:t>
            </w:r>
          </w:p>
          <w:p w:rsidR="00700364" w:rsidRDefault="00A63AB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2"/>
            <w:r>
              <w:rPr>
                <w:rFonts w:hint="eastAsia"/>
                <w:sz w:val="22"/>
                <w:szCs w:val="22"/>
              </w:rPr>
              <w:t>ISO 22000-2018</w:t>
            </w:r>
          </w:p>
          <w:p w:rsidR="00700364" w:rsidRDefault="00A63AB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3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3"/>
            <w:r>
              <w:rPr>
                <w:rFonts w:hint="eastAsia"/>
                <w:sz w:val="22"/>
                <w:szCs w:val="22"/>
              </w:rPr>
              <w:t>GB/T 27341-2009&amp;GB 14881-2013&amp;</w:t>
            </w:r>
            <w:r>
              <w:rPr>
                <w:rFonts w:hint="eastAsia"/>
                <w:sz w:val="22"/>
                <w:szCs w:val="22"/>
              </w:rPr>
              <w:t>危害分析与关键控制点（</w:t>
            </w:r>
            <w:r>
              <w:rPr>
                <w:rFonts w:hint="eastAsia"/>
                <w:sz w:val="22"/>
                <w:szCs w:val="22"/>
              </w:rPr>
              <w:t>HACCP</w:t>
            </w:r>
            <w:r>
              <w:rPr>
                <w:rFonts w:hint="eastAsia"/>
                <w:sz w:val="22"/>
                <w:szCs w:val="22"/>
              </w:rPr>
              <w:t>体系）认证补充要求</w:t>
            </w:r>
            <w:r>
              <w:rPr>
                <w:rFonts w:hint="eastAsia"/>
                <w:sz w:val="22"/>
                <w:szCs w:val="22"/>
              </w:rPr>
              <w:t> 1.0</w:t>
            </w:r>
          </w:p>
        </w:tc>
        <w:tc>
          <w:tcPr>
            <w:tcW w:w="1370" w:type="dxa"/>
            <w:gridSpan w:val="2"/>
          </w:tcPr>
          <w:p w:rsidR="00700364" w:rsidRDefault="00A63AB1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 w:rsidR="00700364" w:rsidRDefault="00A63AB1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4" w:name="体系人数"/>
            <w:r>
              <w:rPr>
                <w:sz w:val="22"/>
                <w:szCs w:val="22"/>
              </w:rPr>
              <w:t>Q:10,E:10,O:10</w:t>
            </w:r>
            <w:bookmarkEnd w:id="14"/>
          </w:p>
        </w:tc>
      </w:tr>
      <w:tr w:rsidR="00700364">
        <w:tc>
          <w:tcPr>
            <w:tcW w:w="1576" w:type="dxa"/>
          </w:tcPr>
          <w:p w:rsidR="00700364" w:rsidRDefault="00A63AB1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6"/>
          </w:tcPr>
          <w:p w:rsidR="00700364" w:rsidRDefault="00A63AB1">
            <w:pPr>
              <w:pStyle w:val="a3"/>
              <w:spacing w:line="400" w:lineRule="exact"/>
              <w:ind w:firstLine="0"/>
              <w:rPr>
                <w:sz w:val="22"/>
                <w:szCs w:val="22"/>
              </w:rPr>
            </w:pPr>
            <w:bookmarkStart w:id="15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6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7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8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8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 w:rsidR="00700364">
        <w:tc>
          <w:tcPr>
            <w:tcW w:w="1576" w:type="dxa"/>
          </w:tcPr>
          <w:p w:rsidR="00700364" w:rsidRDefault="00A63AB1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6"/>
          </w:tcPr>
          <w:p w:rsidR="00700364" w:rsidRDefault="00A63AB1">
            <w:pPr>
              <w:pStyle w:val="a3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 w:rsidR="00700364">
        <w:tc>
          <w:tcPr>
            <w:tcW w:w="9962" w:type="dxa"/>
            <w:gridSpan w:val="7"/>
            <w:shd w:val="clear" w:color="auto" w:fill="D8D8D8" w:themeFill="background1" w:themeFillShade="D8"/>
          </w:tcPr>
          <w:p w:rsidR="00700364" w:rsidRDefault="00A63AB1">
            <w:pPr>
              <w:pStyle w:val="Body9ptBold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 xml:space="preserve">. 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对其它语言需求，如有必要，请另附表单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.</w:t>
            </w:r>
          </w:p>
        </w:tc>
      </w:tr>
      <w:tr w:rsidR="00700364">
        <w:tc>
          <w:tcPr>
            <w:tcW w:w="1576" w:type="dxa"/>
          </w:tcPr>
          <w:p w:rsidR="00700364" w:rsidRDefault="00700364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:rsidR="00700364" w:rsidRDefault="00A63AB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5"/>
          </w:tcPr>
          <w:p w:rsidR="00700364" w:rsidRDefault="00A63AB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</w:tr>
      <w:tr w:rsidR="00700364">
        <w:trPr>
          <w:trHeight w:val="312"/>
        </w:trPr>
        <w:tc>
          <w:tcPr>
            <w:tcW w:w="1576" w:type="dxa"/>
          </w:tcPr>
          <w:p w:rsidR="00700364" w:rsidRDefault="00A63AB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</w:tcPr>
          <w:p w:rsidR="00700364" w:rsidRDefault="00A63AB1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9" w:name="组织名称Add1"/>
            <w:r>
              <w:rPr>
                <w:rFonts w:hint="eastAsia"/>
                <w:sz w:val="22"/>
                <w:szCs w:val="22"/>
              </w:rPr>
              <w:t>重庆霸鸿石油科技有限公司</w:t>
            </w:r>
            <w:bookmarkEnd w:id="19"/>
          </w:p>
        </w:tc>
        <w:tc>
          <w:tcPr>
            <w:tcW w:w="5013" w:type="dxa"/>
            <w:gridSpan w:val="5"/>
            <w:vMerge w:val="restart"/>
          </w:tcPr>
          <w:p w:rsidR="00700364" w:rsidRDefault="00A63AB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审核范围"/>
            <w:r>
              <w:rPr>
                <w:sz w:val="22"/>
                <w:szCs w:val="22"/>
              </w:rPr>
              <w:t>Q</w:t>
            </w:r>
            <w:r>
              <w:rPr>
                <w:sz w:val="22"/>
                <w:szCs w:val="22"/>
              </w:rPr>
              <w:t>：</w:t>
            </w:r>
            <w:r>
              <w:rPr>
                <w:sz w:val="22"/>
                <w:szCs w:val="22"/>
              </w:rPr>
              <w:t>仪器仪表（测斜仪）的研发；仪器仪表、机械设备、石油钻采专用设备、汽车配件销售</w:t>
            </w:r>
            <w:r w:rsidR="00687F79">
              <w:rPr>
                <w:sz w:val="22"/>
                <w:szCs w:val="22"/>
              </w:rPr>
              <w:t>；</w:t>
            </w:r>
            <w:r>
              <w:rPr>
                <w:sz w:val="22"/>
                <w:szCs w:val="22"/>
              </w:rPr>
              <w:t>钻井工程技术服务（技术方案提供）</w:t>
            </w:r>
          </w:p>
          <w:p w:rsidR="00700364" w:rsidRDefault="00A63AB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：</w:t>
            </w:r>
            <w:r w:rsidR="00687F79">
              <w:rPr>
                <w:sz w:val="22"/>
                <w:szCs w:val="22"/>
              </w:rPr>
              <w:t>仪器仪表（测斜仪）的研发；仪器仪表、机械设备、石油钻采专用设备、汽车配件销售；钻井工程技术服务（技术方案提供）</w:t>
            </w:r>
            <w:r>
              <w:rPr>
                <w:sz w:val="22"/>
                <w:szCs w:val="22"/>
              </w:rPr>
              <w:t>所涉及场所的相关环境管理活动</w:t>
            </w:r>
          </w:p>
          <w:p w:rsidR="00700364" w:rsidRDefault="00A63AB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：</w:t>
            </w:r>
            <w:r w:rsidR="00687F79">
              <w:rPr>
                <w:sz w:val="22"/>
                <w:szCs w:val="22"/>
              </w:rPr>
              <w:t>仪器仪表（测斜仪）的研发；仪器仪表、机械设备、石油钻采专用设备、汽车配件销售；钻井工程技术服务（技术方案提供）</w:t>
            </w:r>
            <w:r>
              <w:rPr>
                <w:sz w:val="22"/>
                <w:szCs w:val="22"/>
              </w:rPr>
              <w:t>所涉及场所的相关职业健康安全管理活动</w:t>
            </w:r>
            <w:bookmarkEnd w:id="20"/>
          </w:p>
        </w:tc>
      </w:tr>
      <w:tr w:rsidR="00700364">
        <w:trPr>
          <w:trHeight w:val="376"/>
        </w:trPr>
        <w:tc>
          <w:tcPr>
            <w:tcW w:w="1576" w:type="dxa"/>
          </w:tcPr>
          <w:p w:rsidR="00700364" w:rsidRDefault="00A63AB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 w:rsidR="00700364" w:rsidRDefault="00A63AB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1" w:name="注册地址"/>
            <w:r>
              <w:rPr>
                <w:rFonts w:hint="eastAsia"/>
                <w:sz w:val="22"/>
                <w:szCs w:val="22"/>
                <w:lang w:val="en-GB"/>
              </w:rPr>
              <w:t>重庆市沙坪坝区沙坪坝街道下中渡口</w:t>
            </w:r>
            <w:r>
              <w:rPr>
                <w:rFonts w:hint="eastAsia"/>
                <w:sz w:val="22"/>
                <w:szCs w:val="22"/>
                <w:lang w:val="en-GB"/>
              </w:rPr>
              <w:t>130</w:t>
            </w:r>
            <w:r>
              <w:rPr>
                <w:rFonts w:hint="eastAsia"/>
                <w:sz w:val="22"/>
                <w:szCs w:val="22"/>
                <w:lang w:val="en-GB"/>
              </w:rPr>
              <w:t>号</w:t>
            </w:r>
            <w:r>
              <w:rPr>
                <w:rFonts w:hint="eastAsia"/>
                <w:sz w:val="22"/>
                <w:szCs w:val="22"/>
                <w:lang w:val="en-GB"/>
              </w:rPr>
              <w:t>7</w:t>
            </w:r>
            <w:r>
              <w:rPr>
                <w:rFonts w:hint="eastAsia"/>
                <w:sz w:val="22"/>
                <w:szCs w:val="22"/>
                <w:lang w:val="en-GB"/>
              </w:rPr>
              <w:t>号楼第一层</w:t>
            </w:r>
            <w:r>
              <w:rPr>
                <w:rFonts w:hint="eastAsia"/>
                <w:sz w:val="22"/>
                <w:szCs w:val="22"/>
                <w:lang w:val="en-GB"/>
              </w:rPr>
              <w:t>2-6-1</w:t>
            </w:r>
            <w:r>
              <w:rPr>
                <w:rFonts w:hint="eastAsia"/>
                <w:sz w:val="22"/>
                <w:szCs w:val="22"/>
                <w:lang w:val="en-GB"/>
              </w:rPr>
              <w:t>号</w:t>
            </w:r>
            <w:bookmarkEnd w:id="21"/>
          </w:p>
        </w:tc>
        <w:tc>
          <w:tcPr>
            <w:tcW w:w="5013" w:type="dxa"/>
            <w:gridSpan w:val="5"/>
            <w:vMerge/>
          </w:tcPr>
          <w:p w:rsidR="00700364" w:rsidRDefault="00700364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700364">
        <w:trPr>
          <w:trHeight w:val="437"/>
        </w:trPr>
        <w:tc>
          <w:tcPr>
            <w:tcW w:w="1576" w:type="dxa"/>
          </w:tcPr>
          <w:p w:rsidR="00700364" w:rsidRDefault="00A63AB1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 w:rsidR="00700364" w:rsidRDefault="00A63AB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2" w:name="办公地址"/>
            <w:r>
              <w:rPr>
                <w:rFonts w:hint="eastAsia"/>
                <w:sz w:val="22"/>
                <w:szCs w:val="22"/>
                <w:lang w:val="en-GB"/>
              </w:rPr>
              <w:t>重庆市九龙坡区光华五金机电城二期</w:t>
            </w:r>
            <w:r>
              <w:rPr>
                <w:rFonts w:hint="eastAsia"/>
                <w:sz w:val="22"/>
                <w:szCs w:val="22"/>
                <w:lang w:val="en-GB"/>
              </w:rPr>
              <w:t>63</w:t>
            </w:r>
            <w:r>
              <w:rPr>
                <w:rFonts w:hint="eastAsia"/>
                <w:sz w:val="22"/>
                <w:szCs w:val="22"/>
                <w:lang w:val="en-GB"/>
              </w:rPr>
              <w:t>号</w:t>
            </w:r>
            <w:bookmarkEnd w:id="22"/>
          </w:p>
        </w:tc>
        <w:tc>
          <w:tcPr>
            <w:tcW w:w="5013" w:type="dxa"/>
            <w:gridSpan w:val="5"/>
            <w:vMerge/>
          </w:tcPr>
          <w:p w:rsidR="00700364" w:rsidRDefault="00700364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700364">
        <w:tc>
          <w:tcPr>
            <w:tcW w:w="9962" w:type="dxa"/>
            <w:gridSpan w:val="7"/>
            <w:shd w:val="clear" w:color="auto" w:fill="D8D8D8" w:themeFill="background1" w:themeFillShade="D8"/>
          </w:tcPr>
          <w:p w:rsidR="00700364" w:rsidRDefault="00A63AB1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</w:t>
            </w:r>
            <w:r>
              <w:rPr>
                <w:rFonts w:hint="eastAsia"/>
                <w:sz w:val="21"/>
                <w:szCs w:val="16"/>
              </w:rPr>
              <w:t>注：除介词和连词外，首字母大写）</w:t>
            </w:r>
          </w:p>
        </w:tc>
      </w:tr>
      <w:tr w:rsidR="00700364">
        <w:trPr>
          <w:trHeight w:val="90"/>
        </w:trPr>
        <w:tc>
          <w:tcPr>
            <w:tcW w:w="9962" w:type="dxa"/>
            <w:gridSpan w:val="7"/>
          </w:tcPr>
          <w:p w:rsidR="00700364" w:rsidRDefault="00A63AB1" w:rsidP="00E2292D"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</w:t>
            </w:r>
            <w:r>
              <w:rPr>
                <w:rFonts w:hint="eastAsia"/>
                <w:sz w:val="22"/>
                <w:szCs w:val="18"/>
              </w:rPr>
              <w:t>A4</w:t>
            </w:r>
            <w:r>
              <w:rPr>
                <w:rFonts w:hint="eastAsia"/>
                <w:sz w:val="22"/>
                <w:szCs w:val="18"/>
              </w:rPr>
              <w:t>；</w:t>
            </w:r>
            <w:r>
              <w:rPr>
                <w:rFonts w:hint="eastAsia"/>
                <w:sz w:val="22"/>
                <w:szCs w:val="18"/>
              </w:rPr>
              <w:t xml:space="preserve"> </w:t>
            </w:r>
            <w:r>
              <w:rPr>
                <w:rFonts w:hint="eastAsia"/>
                <w:sz w:val="22"/>
                <w:szCs w:val="18"/>
              </w:rPr>
              <w:t>中</w:t>
            </w:r>
            <w:r>
              <w:rPr>
                <w:rFonts w:hint="eastAsia"/>
                <w:sz w:val="22"/>
                <w:szCs w:val="18"/>
              </w:rPr>
              <w:t>文</w:t>
            </w:r>
            <w:r>
              <w:rPr>
                <w:rFonts w:hint="eastAsia"/>
                <w:sz w:val="22"/>
                <w:szCs w:val="18"/>
              </w:rPr>
              <w:t>一份；</w:t>
            </w:r>
          </w:p>
        </w:tc>
      </w:tr>
      <w:tr w:rsidR="00700364">
        <w:tc>
          <w:tcPr>
            <w:tcW w:w="9962" w:type="dxa"/>
            <w:gridSpan w:val="7"/>
          </w:tcPr>
          <w:p w:rsidR="00700364" w:rsidRDefault="00A63AB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 w:rsidR="00700364" w:rsidTr="00E2292D">
        <w:trPr>
          <w:trHeight w:val="862"/>
        </w:trPr>
        <w:tc>
          <w:tcPr>
            <w:tcW w:w="1576" w:type="dxa"/>
          </w:tcPr>
          <w:p w:rsidR="00700364" w:rsidRDefault="00A63AB1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cs="Arial" w:hint="eastAsia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4769" w:type="dxa"/>
            <w:gridSpan w:val="2"/>
          </w:tcPr>
          <w:p w:rsidR="00700364" w:rsidRDefault="00700364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700364" w:rsidRDefault="00700364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700364" w:rsidRDefault="00700364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700364" w:rsidRDefault="00700364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560" w:type="dxa"/>
            <w:gridSpan w:val="2"/>
          </w:tcPr>
          <w:p w:rsidR="00700364" w:rsidRDefault="00A63AB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2057" w:type="dxa"/>
            <w:gridSpan w:val="2"/>
          </w:tcPr>
          <w:p w:rsidR="00700364" w:rsidRDefault="00700364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 w:rsidR="00700364" w:rsidRDefault="00700364">
      <w:pPr>
        <w:snapToGrid w:val="0"/>
        <w:spacing w:line="0" w:lineRule="atLeast"/>
        <w:jc w:val="center"/>
        <w:rPr>
          <w:szCs w:val="24"/>
        </w:rPr>
      </w:pPr>
    </w:p>
    <w:sectPr w:rsidR="00700364" w:rsidSect="00700364">
      <w:headerReference w:type="default" r:id="rId7"/>
      <w:pgSz w:w="11906" w:h="16838"/>
      <w:pgMar w:top="1440" w:right="1080" w:bottom="1440" w:left="1080" w:header="737" w:footer="48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3AB1" w:rsidRDefault="00A63AB1" w:rsidP="00700364">
      <w:r>
        <w:separator/>
      </w:r>
    </w:p>
  </w:endnote>
  <w:endnote w:type="continuationSeparator" w:id="0">
    <w:p w:rsidR="00A63AB1" w:rsidRDefault="00A63AB1" w:rsidP="007003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altName w:val="微软雅黑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3AB1" w:rsidRDefault="00A63AB1" w:rsidP="00700364">
      <w:r>
        <w:separator/>
      </w:r>
    </w:p>
  </w:footnote>
  <w:footnote w:type="continuationSeparator" w:id="0">
    <w:p w:rsidR="00A63AB1" w:rsidRDefault="00A63AB1" w:rsidP="007003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0364" w:rsidRDefault="00A63AB1" w:rsidP="00687F79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00364" w:rsidRPr="00700364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89.15pt;margin-top:10.7pt;width:87.9pt;height:20.2pt;z-index:251658240;mso-position-horizontal-relative:text;mso-position-vertical-relative:text" stroked="f">
          <v:textbox>
            <w:txbxContent>
              <w:p w:rsidR="00700364" w:rsidRDefault="00A63AB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700364" w:rsidRDefault="00A63AB1" w:rsidP="00687F79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bordersDoNotSurroundHeader/>
  <w:bordersDoNotSurroundFooter/>
  <w:proofState w:spelling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jg1MWMwZjFmNDgxNmRlYjQ1MmI0MGNlYTRjNGU0ZDUifQ=="/>
  </w:docVars>
  <w:rsids>
    <w:rsidRoot w:val="00700364"/>
    <w:rsid w:val="00687F79"/>
    <w:rsid w:val="00700364"/>
    <w:rsid w:val="00A63AB1"/>
    <w:rsid w:val="00E229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36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700364"/>
    <w:pPr>
      <w:snapToGrid w:val="0"/>
      <w:spacing w:line="336" w:lineRule="auto"/>
      <w:ind w:firstLine="630"/>
    </w:pPr>
    <w:rPr>
      <w:sz w:val="32"/>
    </w:rPr>
  </w:style>
  <w:style w:type="paragraph" w:styleId="a4">
    <w:name w:val="footer"/>
    <w:basedOn w:val="a"/>
    <w:link w:val="Char0"/>
    <w:uiPriority w:val="99"/>
    <w:unhideWhenUsed/>
    <w:qFormat/>
    <w:rsid w:val="007003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7003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70036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a0"/>
    <w:link w:val="a3"/>
    <w:qFormat/>
    <w:rsid w:val="00700364"/>
    <w:rPr>
      <w:rFonts w:ascii="Times New Roman" w:eastAsia="宋体" w:hAnsi="Times New Roman" w:cs="Times New Roman"/>
      <w:sz w:val="32"/>
      <w:szCs w:val="20"/>
    </w:rPr>
  </w:style>
  <w:style w:type="character" w:customStyle="1" w:styleId="Char1">
    <w:name w:val="页眉 Char"/>
    <w:basedOn w:val="a0"/>
    <w:link w:val="a5"/>
    <w:uiPriority w:val="99"/>
    <w:qFormat/>
    <w:rsid w:val="00700364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70036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70036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a0"/>
    <w:qFormat/>
    <w:rsid w:val="00700364"/>
  </w:style>
  <w:style w:type="paragraph" w:customStyle="1" w:styleId="Body9ptBold">
    <w:name w:val="Body 9pt Bold"/>
    <w:basedOn w:val="a"/>
    <w:qFormat/>
    <w:rsid w:val="00700364"/>
    <w:pPr>
      <w:ind w:left="170"/>
    </w:pPr>
    <w:rPr>
      <w:b/>
      <w:sz w:val="18"/>
    </w:rPr>
  </w:style>
  <w:style w:type="paragraph" w:customStyle="1" w:styleId="Body8ptFeeder">
    <w:name w:val="Body 8pt Feeder"/>
    <w:basedOn w:val="a"/>
    <w:next w:val="a"/>
    <w:qFormat/>
    <w:rsid w:val="00700364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a"/>
    <w:qFormat/>
    <w:rsid w:val="00700364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a"/>
    <w:qFormat/>
    <w:rsid w:val="00700364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a"/>
    <w:qFormat/>
    <w:rsid w:val="00700364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148</Words>
  <Characters>849</Characters>
  <Application>Microsoft Office Word</Application>
  <DocSecurity>0</DocSecurity>
  <Lines>7</Lines>
  <Paragraphs>1</Paragraphs>
  <ScaleCrop>false</ScaleCrop>
  <Company>微软中国</Company>
  <LinksUpToDate>false</LinksUpToDate>
  <CharactersWithSpaces>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33</cp:revision>
  <cp:lastPrinted>2019-05-13T03:13:00Z</cp:lastPrinted>
  <dcterms:created xsi:type="dcterms:W3CDTF">2016-02-16T02:49:00Z</dcterms:created>
  <dcterms:modified xsi:type="dcterms:W3CDTF">2022-10-28T03:03:00Z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2052-11.1.0.12313</vt:lpwstr>
  </property>
</Properties>
</file>