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3A7" w:rsidRDefault="005C00DE" w:rsidP="00FC6452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0595-2022-QEO</w:t>
      </w:r>
      <w:bookmarkEnd w:id="0"/>
    </w:p>
    <w:p w:rsidR="007303A7" w:rsidRDefault="005C00DE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/>
      </w:tblPr>
      <w:tblGrid>
        <w:gridCol w:w="1576"/>
        <w:gridCol w:w="3373"/>
        <w:gridCol w:w="1667"/>
        <w:gridCol w:w="1370"/>
        <w:gridCol w:w="1976"/>
      </w:tblGrid>
      <w:tr w:rsidR="007303A7">
        <w:tc>
          <w:tcPr>
            <w:tcW w:w="1576" w:type="dxa"/>
          </w:tcPr>
          <w:p w:rsidR="007303A7" w:rsidRDefault="005C00D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2"/>
          </w:tcPr>
          <w:p w:rsidR="007303A7" w:rsidRDefault="005C00D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重庆霸鸿石油科技有限公司</w:t>
            </w:r>
            <w:bookmarkEnd w:id="1"/>
          </w:p>
        </w:tc>
        <w:tc>
          <w:tcPr>
            <w:tcW w:w="1370" w:type="dxa"/>
          </w:tcPr>
          <w:p w:rsidR="007303A7" w:rsidRDefault="005C00D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7303A7" w:rsidRDefault="005C00DE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文平</w:t>
            </w:r>
            <w:bookmarkEnd w:id="2"/>
          </w:p>
        </w:tc>
      </w:tr>
      <w:tr w:rsidR="007303A7">
        <w:tc>
          <w:tcPr>
            <w:tcW w:w="1576" w:type="dxa"/>
          </w:tcPr>
          <w:p w:rsidR="007303A7" w:rsidRDefault="005C0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2"/>
          </w:tcPr>
          <w:p w:rsidR="007303A7" w:rsidRDefault="007303A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7303A7" w:rsidRDefault="005C0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7303A7" w:rsidRDefault="005C0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 w:rsidR="007303A7">
        <w:tc>
          <w:tcPr>
            <w:tcW w:w="1576" w:type="dxa"/>
          </w:tcPr>
          <w:p w:rsidR="007303A7" w:rsidRDefault="005C0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2"/>
          </w:tcPr>
          <w:p w:rsidR="007303A7" w:rsidRDefault="005C0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91500106MAABP08L4Y</w:t>
            </w:r>
            <w:bookmarkEnd w:id="4"/>
          </w:p>
        </w:tc>
        <w:tc>
          <w:tcPr>
            <w:tcW w:w="1370" w:type="dxa"/>
          </w:tcPr>
          <w:p w:rsidR="007303A7" w:rsidRDefault="005C0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7303A7" w:rsidRDefault="005C00DE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bookmarkStart w:id="6" w:name="_GoBack"/>
            <w:r>
              <w:rPr>
                <w:rFonts w:hint="eastAsia"/>
                <w:sz w:val="22"/>
                <w:szCs w:val="22"/>
              </w:rPr>
              <w:t>Q:</w:t>
            </w:r>
            <w:r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  <w:r>
              <w:rPr>
                <w:rFonts w:hint="eastAsia"/>
                <w:sz w:val="22"/>
                <w:szCs w:val="22"/>
              </w:rPr>
              <w:t>,E:</w:t>
            </w:r>
            <w:r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  <w:r>
              <w:rPr>
                <w:rFonts w:hint="eastAsia"/>
                <w:sz w:val="22"/>
                <w:szCs w:val="22"/>
              </w:rPr>
              <w:t>,O:</w:t>
            </w:r>
            <w:r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  <w:bookmarkEnd w:id="5"/>
            <w:bookmarkEnd w:id="6"/>
          </w:p>
        </w:tc>
      </w:tr>
      <w:tr w:rsidR="007303A7">
        <w:tc>
          <w:tcPr>
            <w:tcW w:w="1576" w:type="dxa"/>
          </w:tcPr>
          <w:p w:rsidR="007303A7" w:rsidRDefault="005C0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2"/>
          </w:tcPr>
          <w:p w:rsidR="007303A7" w:rsidRDefault="005C0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7303A7" w:rsidRDefault="005C0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7303A7" w:rsidRDefault="005C0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7303A7" w:rsidRDefault="005C0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7303A7" w:rsidRDefault="005C0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7303A7" w:rsidRDefault="005C0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7303A7" w:rsidRDefault="005C0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7303A7" w:rsidRDefault="005C0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3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3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:rsidR="007303A7" w:rsidRDefault="005C0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7303A7" w:rsidRDefault="005C0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4" w:name="体系人数"/>
            <w:r>
              <w:rPr>
                <w:sz w:val="22"/>
                <w:szCs w:val="22"/>
              </w:rPr>
              <w:t>Q:10,E:10,O:10</w:t>
            </w:r>
            <w:bookmarkEnd w:id="14"/>
          </w:p>
        </w:tc>
      </w:tr>
      <w:tr w:rsidR="007303A7">
        <w:tc>
          <w:tcPr>
            <w:tcW w:w="1576" w:type="dxa"/>
          </w:tcPr>
          <w:p w:rsidR="007303A7" w:rsidRDefault="005C0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 w:rsidR="007303A7" w:rsidRDefault="005C00DE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5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6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7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8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8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7303A7">
        <w:tc>
          <w:tcPr>
            <w:tcW w:w="1576" w:type="dxa"/>
          </w:tcPr>
          <w:p w:rsidR="007303A7" w:rsidRDefault="005C0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 w:rsidR="007303A7" w:rsidRDefault="005C00DE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7303A7">
        <w:tc>
          <w:tcPr>
            <w:tcW w:w="9962" w:type="dxa"/>
            <w:gridSpan w:val="5"/>
          </w:tcPr>
          <w:p w:rsidR="007303A7" w:rsidRDefault="005C00DE" w:rsidP="00BA7B6C">
            <w:pPr>
              <w:pStyle w:val="Body9ptBold"/>
              <w:ind w:left="0" w:firstLineChars="1700" w:firstLine="4096"/>
              <w:rPr>
                <w:bCs/>
                <w:color w:val="4F81BD" w:themeColor="accent1"/>
                <w:sz w:val="24"/>
                <w:szCs w:val="24"/>
              </w:rPr>
            </w:pPr>
            <w:r>
              <w:rPr>
                <w:rFonts w:hint="eastAsia"/>
                <w:bCs/>
                <w:color w:val="4F81BD" w:themeColor="accent1"/>
                <w:sz w:val="24"/>
                <w:szCs w:val="24"/>
              </w:rPr>
              <w:t>申</w:t>
            </w:r>
            <w:r>
              <w:rPr>
                <w:rFonts w:hint="eastAsia"/>
                <w:bCs/>
                <w:color w:val="4F81BD" w:themeColor="accent1"/>
                <w:sz w:val="24"/>
                <w:szCs w:val="24"/>
              </w:rPr>
              <w:t xml:space="preserve">   </w:t>
            </w:r>
            <w:r>
              <w:rPr>
                <w:rFonts w:hint="eastAsia"/>
                <w:bCs/>
                <w:color w:val="4F81BD" w:themeColor="accent1"/>
                <w:sz w:val="24"/>
                <w:szCs w:val="24"/>
              </w:rPr>
              <w:t>请</w:t>
            </w:r>
          </w:p>
          <w:p w:rsidR="007303A7" w:rsidRDefault="00BA7B6C">
            <w:pPr>
              <w:pStyle w:val="Body9ptBold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-2"/>
                <w:sz w:val="21"/>
                <w:szCs w:val="21"/>
              </w:rPr>
              <w:t>■</w:t>
            </w:r>
            <w:r w:rsidR="005C00DE"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 xml:space="preserve"> 公司因投招标使用，需证书里的产品/服务内容一致</w:t>
            </w:r>
          </w:p>
          <w:p w:rsidR="007303A7" w:rsidRDefault="00BA7B6C">
            <w:pPr>
              <w:pStyle w:val="Body9ptBold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-2"/>
                <w:sz w:val="21"/>
                <w:szCs w:val="21"/>
              </w:rPr>
              <w:t>■</w:t>
            </w:r>
            <w:r w:rsidR="005C00DE"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 xml:space="preserve"> 公司需与其它体系或服务认证证书中的产品/服务范围表述一致，便于统一管理，统一招投标使用</w:t>
            </w:r>
          </w:p>
          <w:p w:rsidR="007303A7" w:rsidRDefault="00BA7B6C">
            <w:pPr>
              <w:pStyle w:val="Body9ptBold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-2"/>
                <w:sz w:val="21"/>
                <w:szCs w:val="21"/>
              </w:rPr>
              <w:t>■</w:t>
            </w:r>
            <w:r w:rsidR="005C00DE"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 xml:space="preserve"> 需与原获证证书范围一致，以便于统一管理。</w:t>
            </w:r>
          </w:p>
          <w:p w:rsidR="007303A7" w:rsidRDefault="007303A7">
            <w:pPr>
              <w:pStyle w:val="Body9ptBold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</w:p>
          <w:p w:rsidR="007303A7" w:rsidRDefault="005C00DE">
            <w:pPr>
              <w:pStyle w:val="Body9ptBold"/>
              <w:ind w:left="0"/>
              <w:rPr>
                <w:rFonts w:ascii="宋体" w:hAnsi="宋体" w:cs="宋体"/>
                <w:bCs/>
                <w:color w:val="4F81BD" w:themeColor="accent1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color w:val="4F81BD" w:themeColor="accent1"/>
                <w:sz w:val="22"/>
                <w:szCs w:val="22"/>
              </w:rPr>
              <w:t>特申请QMS为一张证书，无CNAS认可标志。</w:t>
            </w:r>
          </w:p>
          <w:p w:rsidR="007303A7" w:rsidRDefault="007303A7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303A7">
        <w:tc>
          <w:tcPr>
            <w:tcW w:w="9962" w:type="dxa"/>
            <w:gridSpan w:val="5"/>
            <w:shd w:val="clear" w:color="auto" w:fill="D8D8D8" w:themeFill="background1" w:themeFillShade="D8"/>
          </w:tcPr>
          <w:p w:rsidR="007303A7" w:rsidRDefault="005C00DE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7303A7">
        <w:tc>
          <w:tcPr>
            <w:tcW w:w="1576" w:type="dxa"/>
          </w:tcPr>
          <w:p w:rsidR="007303A7" w:rsidRDefault="007303A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7303A7" w:rsidRDefault="005C0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 w:rsidR="007303A7" w:rsidRDefault="005C0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7303A7">
        <w:trPr>
          <w:trHeight w:val="312"/>
        </w:trPr>
        <w:tc>
          <w:tcPr>
            <w:tcW w:w="1576" w:type="dxa"/>
            <w:vMerge w:val="restart"/>
          </w:tcPr>
          <w:p w:rsidR="007303A7" w:rsidRDefault="005C0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7303A7" w:rsidRDefault="005C00D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9" w:name="组织名称Add1"/>
            <w:r>
              <w:rPr>
                <w:rFonts w:hint="eastAsia"/>
                <w:sz w:val="22"/>
                <w:szCs w:val="22"/>
              </w:rPr>
              <w:t>重庆霸鸿石油科技有限公司</w:t>
            </w:r>
            <w:bookmarkEnd w:id="19"/>
          </w:p>
        </w:tc>
        <w:tc>
          <w:tcPr>
            <w:tcW w:w="5013" w:type="dxa"/>
            <w:gridSpan w:val="3"/>
            <w:vMerge w:val="restart"/>
          </w:tcPr>
          <w:p w:rsidR="007303A7" w:rsidRDefault="007303A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范围英"/>
            <w:bookmarkEnd w:id="20"/>
          </w:p>
        </w:tc>
      </w:tr>
      <w:tr w:rsidR="007303A7">
        <w:trPr>
          <w:trHeight w:val="376"/>
        </w:trPr>
        <w:tc>
          <w:tcPr>
            <w:tcW w:w="1576" w:type="dxa"/>
          </w:tcPr>
          <w:p w:rsidR="007303A7" w:rsidRDefault="005C0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7303A7" w:rsidRDefault="005C0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注册地址"/>
            <w:r>
              <w:rPr>
                <w:rFonts w:hint="eastAsia"/>
                <w:sz w:val="22"/>
                <w:szCs w:val="22"/>
                <w:lang w:val="en-GB"/>
              </w:rPr>
              <w:t>重庆市沙坪坝区沙坪坝街道下中渡口</w:t>
            </w:r>
            <w:r>
              <w:rPr>
                <w:rFonts w:hint="eastAsia"/>
                <w:sz w:val="22"/>
                <w:szCs w:val="22"/>
                <w:lang w:val="en-GB"/>
              </w:rPr>
              <w:t>130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r>
              <w:rPr>
                <w:rFonts w:hint="eastAsia"/>
                <w:sz w:val="22"/>
                <w:szCs w:val="22"/>
                <w:lang w:val="en-GB"/>
              </w:rPr>
              <w:t>7</w:t>
            </w:r>
            <w:r>
              <w:rPr>
                <w:rFonts w:hint="eastAsia"/>
                <w:sz w:val="22"/>
                <w:szCs w:val="22"/>
                <w:lang w:val="en-GB"/>
              </w:rPr>
              <w:t>号楼第一层</w:t>
            </w:r>
            <w:r>
              <w:rPr>
                <w:rFonts w:hint="eastAsia"/>
                <w:sz w:val="22"/>
                <w:szCs w:val="22"/>
                <w:lang w:val="en-GB"/>
              </w:rPr>
              <w:t>2-6-1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3"/>
            <w:vMerge/>
          </w:tcPr>
          <w:p w:rsidR="007303A7" w:rsidRDefault="007303A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303A7">
        <w:trPr>
          <w:trHeight w:val="437"/>
        </w:trPr>
        <w:tc>
          <w:tcPr>
            <w:tcW w:w="1576" w:type="dxa"/>
          </w:tcPr>
          <w:p w:rsidR="007303A7" w:rsidRDefault="005C00DE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7303A7" w:rsidRDefault="005C0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2" w:name="办公地址"/>
            <w:r>
              <w:rPr>
                <w:rFonts w:hint="eastAsia"/>
                <w:sz w:val="22"/>
                <w:szCs w:val="22"/>
                <w:lang w:val="en-GB"/>
              </w:rPr>
              <w:t>重庆市九龙坡区光华五金机电城二期</w:t>
            </w:r>
            <w:r>
              <w:rPr>
                <w:rFonts w:hint="eastAsia"/>
                <w:sz w:val="22"/>
                <w:szCs w:val="22"/>
                <w:lang w:val="en-GB"/>
              </w:rPr>
              <w:t>63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2"/>
          </w:p>
        </w:tc>
        <w:tc>
          <w:tcPr>
            <w:tcW w:w="5013" w:type="dxa"/>
            <w:gridSpan w:val="3"/>
            <w:vMerge/>
          </w:tcPr>
          <w:p w:rsidR="007303A7" w:rsidRDefault="007303A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7303A7">
        <w:tc>
          <w:tcPr>
            <w:tcW w:w="9962" w:type="dxa"/>
            <w:gridSpan w:val="5"/>
            <w:shd w:val="clear" w:color="auto" w:fill="D8D8D8" w:themeFill="background1" w:themeFillShade="D8"/>
          </w:tcPr>
          <w:p w:rsidR="007303A7" w:rsidRDefault="005C00D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7303A7">
        <w:trPr>
          <w:trHeight w:val="90"/>
        </w:trPr>
        <w:tc>
          <w:tcPr>
            <w:tcW w:w="9962" w:type="dxa"/>
            <w:gridSpan w:val="5"/>
          </w:tcPr>
          <w:p w:rsidR="007303A7" w:rsidRDefault="005C00DE" w:rsidP="00FC6452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中文一份；</w:t>
            </w:r>
          </w:p>
        </w:tc>
      </w:tr>
      <w:tr w:rsidR="007303A7">
        <w:tc>
          <w:tcPr>
            <w:tcW w:w="9962" w:type="dxa"/>
            <w:gridSpan w:val="5"/>
          </w:tcPr>
          <w:p w:rsidR="007303A7" w:rsidRDefault="005C0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7303A7">
        <w:trPr>
          <w:trHeight w:val="862"/>
        </w:trPr>
        <w:tc>
          <w:tcPr>
            <w:tcW w:w="1576" w:type="dxa"/>
          </w:tcPr>
          <w:p w:rsidR="007303A7" w:rsidRDefault="005C00D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2"/>
          </w:tcPr>
          <w:p w:rsidR="007303A7" w:rsidRDefault="007303A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7303A7" w:rsidRDefault="007303A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7303A7" w:rsidRDefault="007303A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7303A7" w:rsidRDefault="007303A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7303A7" w:rsidRDefault="005C00D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:rsidR="007303A7" w:rsidRDefault="007303A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7303A7" w:rsidRDefault="007303A7">
      <w:pPr>
        <w:snapToGrid w:val="0"/>
        <w:spacing w:line="0" w:lineRule="atLeast"/>
        <w:jc w:val="center"/>
        <w:rPr>
          <w:szCs w:val="24"/>
        </w:rPr>
      </w:pPr>
    </w:p>
    <w:sectPr w:rsidR="007303A7" w:rsidSect="007303A7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85C" w:rsidRDefault="0001185C" w:rsidP="007303A7">
      <w:r>
        <w:separator/>
      </w:r>
    </w:p>
  </w:endnote>
  <w:endnote w:type="continuationSeparator" w:id="0">
    <w:p w:rsidR="0001185C" w:rsidRDefault="0001185C" w:rsidP="007303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85C" w:rsidRDefault="0001185C" w:rsidP="007303A7">
      <w:r>
        <w:separator/>
      </w:r>
    </w:p>
  </w:footnote>
  <w:footnote w:type="continuationSeparator" w:id="0">
    <w:p w:rsidR="0001185C" w:rsidRDefault="0001185C" w:rsidP="007303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3A7" w:rsidRDefault="005C00DE" w:rsidP="00BA7B6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719F" w:rsidRPr="00C3719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7303A7" w:rsidRDefault="005C00D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303A7" w:rsidRDefault="005C00DE" w:rsidP="00BA7B6C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1MWMwZjFmNDgxNmRlYjQ1MmI0MGNlYTRjNGU0ZDUifQ=="/>
  </w:docVars>
  <w:rsids>
    <w:rsidRoot w:val="007303A7"/>
    <w:rsid w:val="0001185C"/>
    <w:rsid w:val="005C00DE"/>
    <w:rsid w:val="007303A7"/>
    <w:rsid w:val="00BA7B6C"/>
    <w:rsid w:val="00C3719F"/>
    <w:rsid w:val="00FC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3A7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7303A7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7303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7303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7303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7303A7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7303A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303A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303A7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7303A7"/>
  </w:style>
  <w:style w:type="paragraph" w:customStyle="1" w:styleId="Body9ptBold">
    <w:name w:val="Body 9pt Bold"/>
    <w:basedOn w:val="a"/>
    <w:qFormat/>
    <w:rsid w:val="007303A7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7303A7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7303A7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7303A7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7303A7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782</Characters>
  <Application>Microsoft Office Word</Application>
  <DocSecurity>0</DocSecurity>
  <Lines>6</Lines>
  <Paragraphs>1</Paragraphs>
  <ScaleCrop>false</ScaleCrop>
  <Company>微软中国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34</cp:revision>
  <cp:lastPrinted>2019-05-13T03:13:00Z</cp:lastPrinted>
  <dcterms:created xsi:type="dcterms:W3CDTF">2016-02-16T02:49:00Z</dcterms:created>
  <dcterms:modified xsi:type="dcterms:W3CDTF">2022-10-28T03:08:00Z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2052-11.1.0.12313</vt:lpwstr>
  </property>
</Properties>
</file>