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18"/>
          <w:szCs w:val="18"/>
        </w:rPr>
      </w:pPr>
      <w:r>
        <w:rPr>
          <w:rFonts w:hint="eastAsia"/>
          <w:sz w:val="28"/>
          <w:szCs w:val="32"/>
        </w:rPr>
        <w:t>不确定度评定报告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测量过程：男</w:t>
      </w:r>
      <w:r>
        <w:rPr>
          <w:rFonts w:hint="eastAsia" w:ascii="宋体" w:hAnsi="宋体"/>
          <w:sz w:val="24"/>
          <w:lang w:val="en-US" w:eastAsia="zh-CN"/>
        </w:rPr>
        <w:t>西装180</w:t>
      </w:r>
      <w:r>
        <w:rPr>
          <w:rFonts w:hint="eastAsia" w:ascii="宋体" w:hAnsi="宋体"/>
          <w:sz w:val="24"/>
        </w:rPr>
        <w:t xml:space="preserve">型 衣长 </w:t>
      </w:r>
      <w:r>
        <w:rPr>
          <w:rFonts w:hint="eastAsia" w:ascii="宋体" w:hAnsi="宋体"/>
          <w:sz w:val="24"/>
          <w:lang w:val="en-US" w:eastAsia="zh-CN"/>
        </w:rPr>
        <w:t>780</w:t>
      </w:r>
      <w:r>
        <w:rPr>
          <w:rFonts w:hint="eastAsia" w:ascii="宋体" w:hAnsi="宋体" w:eastAsia="宋体" w:cs="宋体"/>
          <w:sz w:val="24"/>
          <w:lang w:val="en-US" w:eastAsia="zh-CN"/>
        </w:rPr>
        <w:t>㎜</w:t>
      </w:r>
      <w:r>
        <w:rPr>
          <w:rFonts w:hint="eastAsia" w:ascii="宋体" w:hAnsi="宋体" w:eastAsia="宋体" w:cs="宋体"/>
          <w:sz w:val="24"/>
        </w:rPr>
        <w:t>±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lang w:val="en-US" w:eastAsia="zh-CN"/>
        </w:rPr>
        <w:t>㎜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测量方法：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GB/T 2664-2017、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《男西服、大衣》</w:t>
      </w:r>
      <w:r>
        <w:rPr>
          <w:rFonts w:hint="eastAsia" w:ascii="宋体" w:hAnsi="宋体"/>
          <w:sz w:val="24"/>
        </w:rPr>
        <w:t>GB/T 1335.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-200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服装号型</w:t>
      </w:r>
      <w:r>
        <w:rPr>
          <w:rFonts w:ascii="宋体" w:hAnsi="宋体"/>
          <w:sz w:val="24"/>
        </w:rPr>
        <w:t> </w:t>
      </w:r>
      <w:r>
        <w:rPr>
          <w:rFonts w:hint="eastAsia" w:ascii="宋体" w:hAnsi="宋体"/>
          <w:sz w:val="24"/>
          <w:lang w:val="en-US" w:eastAsia="zh-CN"/>
        </w:rPr>
        <w:t>男子</w:t>
      </w:r>
      <w:r>
        <w:rPr>
          <w:rFonts w:ascii="宋体" w:hAnsi="宋体"/>
          <w:sz w:val="24"/>
        </w:rPr>
        <w:t>.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测量设备：</w:t>
      </w:r>
      <w:r>
        <w:rPr>
          <w:rFonts w:hint="eastAsia" w:ascii="宋体" w:hAnsi="宋体"/>
          <w:sz w:val="24"/>
          <w:lang w:eastAsia="zh-CN"/>
        </w:rPr>
        <w:t>钢直尺</w:t>
      </w:r>
      <w:r>
        <w:rPr>
          <w:rFonts w:hint="eastAsia" w:ascii="宋体" w:hAnsi="宋体"/>
          <w:sz w:val="24"/>
        </w:rPr>
        <w:t>最大允许误差：±0.</w:t>
      </w:r>
      <w:r>
        <w:rPr>
          <w:rFonts w:hint="eastAsia" w:ascii="宋体" w:hAnsi="宋体"/>
          <w:sz w:val="2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被测对象：尺寸测量技术指标为：</w:t>
      </w:r>
      <w:r>
        <w:rPr>
          <w:rFonts w:hint="eastAsia" w:ascii="宋体" w:hAnsi="宋体"/>
          <w:sz w:val="24"/>
          <w:lang w:val="en-US" w:eastAsia="zh-CN"/>
        </w:rPr>
        <w:t>780</w:t>
      </w:r>
      <w:r>
        <w:rPr>
          <w:rFonts w:hint="eastAsia" w:ascii="宋体" w:hAnsi="宋体" w:eastAsia="宋体" w:cs="宋体"/>
          <w:sz w:val="24"/>
          <w:lang w:val="en-US" w:eastAsia="zh-CN"/>
        </w:rPr>
        <w:t>㎜</w:t>
      </w:r>
      <w:r>
        <w:rPr>
          <w:rFonts w:hint="eastAsia" w:ascii="宋体" w:hAnsi="宋体"/>
          <w:sz w:val="24"/>
        </w:rPr>
        <w:t>，最大允许误差：±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lang w:val="en-US" w:eastAsia="zh-CN"/>
        </w:rPr>
        <w:t>㎜</w:t>
      </w:r>
      <w:r>
        <w:rPr>
          <w:rFonts w:hint="eastAsia"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  f</w:t>
      </w:r>
      <w:r>
        <w:rPr>
          <w:rFonts w:ascii="宋体" w:hAnsi="宋体" w:cs="宋体"/>
          <w:kern w:val="0"/>
          <w:sz w:val="24"/>
        </w:rPr>
        <w:t>=m</w:t>
      </w:r>
    </w:p>
    <w:p>
      <w:pPr>
        <w:autoSpaceDE w:val="0"/>
        <w:autoSpaceDN w:val="0"/>
        <w:adjustRightInd w:val="0"/>
        <w:spacing w:line="600" w:lineRule="exact"/>
        <w:ind w:firstLine="1080" w:firstLineChars="4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式中：f</w:t>
      </w:r>
      <w:r>
        <w:rPr>
          <w:rFonts w:hint="eastAsia"/>
          <w:szCs w:val="18"/>
        </w:rPr>
        <w:t>为尺寸测量实际值；</w:t>
      </w:r>
      <w:r>
        <w:rPr>
          <w:szCs w:val="18"/>
        </w:rPr>
        <w:t>m</w:t>
      </w:r>
      <w:r>
        <w:rPr>
          <w:rFonts w:hint="eastAsia"/>
          <w:szCs w:val="18"/>
        </w:rPr>
        <w:t>为</w:t>
      </w:r>
      <w:r>
        <w:rPr>
          <w:rFonts w:hint="eastAsia"/>
          <w:szCs w:val="18"/>
          <w:lang w:eastAsia="zh-CN"/>
        </w:rPr>
        <w:t>钢直尺</w:t>
      </w:r>
      <w:r>
        <w:rPr>
          <w:rFonts w:hint="eastAsia"/>
          <w:szCs w:val="18"/>
        </w:rPr>
        <w:t>测量时的示值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400" w:lineRule="exact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400" w:lineRule="exact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在保证重复性条件下，使用</w:t>
      </w:r>
      <w:r>
        <w:rPr>
          <w:rFonts w:hint="eastAsia" w:ascii="宋体" w:hAnsi="宋体"/>
          <w:sz w:val="24"/>
          <w:lang w:eastAsia="zh-CN"/>
        </w:rPr>
        <w:t>钢直尺</w:t>
      </w:r>
      <w:r>
        <w:rPr>
          <w:rFonts w:hint="eastAsia" w:ascii="宋体" w:hAnsi="宋体"/>
          <w:sz w:val="24"/>
        </w:rPr>
        <w:t>对同一件</w:t>
      </w:r>
      <w:r>
        <w:rPr>
          <w:rFonts w:hint="eastAsia" w:ascii="宋体" w:hAnsi="宋体"/>
          <w:sz w:val="24"/>
          <w:lang w:eastAsia="zh-CN"/>
        </w:rPr>
        <w:t>男西装180型</w:t>
      </w:r>
      <w:r>
        <w:rPr>
          <w:rFonts w:hint="eastAsia" w:ascii="宋体" w:hAnsi="宋体"/>
          <w:sz w:val="24"/>
        </w:rPr>
        <w:t xml:space="preserve"> 衣长 连续测量10次，得到一组测量列为：</w:t>
      </w:r>
      <w:r>
        <w:rPr>
          <w:rFonts w:hint="eastAsia" w:ascii="宋体" w:hAnsi="宋体"/>
          <w:sz w:val="24"/>
          <w:lang w:val="en-US" w:eastAsia="zh-CN"/>
        </w:rPr>
        <w:t>783</w:t>
      </w:r>
      <w:r>
        <w:rPr>
          <w:rFonts w:hint="eastAsia" w:ascii="宋体" w:hAnsi="宋体" w:eastAsia="宋体" w:cs="宋体"/>
          <w:sz w:val="24"/>
          <w:lang w:val="en-US" w:eastAsia="zh-CN"/>
        </w:rPr>
        <w:t>㎜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783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78</w:t>
      </w:r>
      <w:r>
        <w:rPr>
          <w:rFonts w:hint="eastAsia" w:ascii="宋体" w:hAnsi="宋体"/>
          <w:sz w:val="24"/>
        </w:rPr>
        <w:t>3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782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782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 xml:space="preserve">、 </w:t>
      </w:r>
      <w:r>
        <w:rPr>
          <w:rFonts w:hint="eastAsia" w:ascii="宋体" w:hAnsi="宋体"/>
          <w:sz w:val="24"/>
          <w:lang w:val="en-US" w:eastAsia="zh-CN"/>
        </w:rPr>
        <w:t>7871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781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780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781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780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>。平均值：</w:t>
      </w:r>
      <w:r>
        <w:rPr>
          <w:rFonts w:hint="eastAsia" w:ascii="宋体" w:hAnsi="宋体"/>
          <w:sz w:val="24"/>
          <w:lang w:val="en-US" w:eastAsia="zh-CN"/>
        </w:rPr>
        <w:t>781.6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㎜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其单次标准差为：</w:t>
      </w:r>
    </w:p>
    <w:p>
      <w:pPr>
        <w:spacing w:line="360" w:lineRule="auto"/>
        <w:ind w:firstLine="1320" w:firstLineChars="55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5pt;width:77.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sz w:val="24"/>
          <w:lang w:val="en-US" w:eastAsia="zh-CN"/>
        </w:rPr>
        <w:t>1.173</w:t>
      </w:r>
      <w:r>
        <w:rPr>
          <w:rFonts w:hint="eastAsia" w:ascii="宋体" w:hAnsi="宋体"/>
          <w:sz w:val="24"/>
          <w:lang w:eastAsia="zh-CN"/>
        </w:rPr>
        <w:t>㎜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u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6" o:spt="75" type="#_x0000_t75" style="height:33.5pt;width:21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hint="eastAsia" w:ascii="宋体" w:hAnsi="宋体"/>
          <w:sz w:val="24"/>
          <w:lang w:val="en-US" w:eastAsia="zh-CN"/>
        </w:rPr>
        <w:t>0.37</w:t>
      </w:r>
      <w:r>
        <w:rPr>
          <w:rFonts w:hint="eastAsia" w:ascii="宋体" w:hAnsi="宋体"/>
          <w:sz w:val="24"/>
          <w:lang w:eastAsia="zh-CN"/>
        </w:rPr>
        <w:t>㎜</w:t>
      </w:r>
      <w:r>
        <w:rPr>
          <w:rFonts w:hint="eastAsia" w:ascii="宋体" w:hAnsi="宋体"/>
          <w:sz w:val="24"/>
        </w:rPr>
        <w:t xml:space="preserve"> =0.</w:t>
      </w:r>
      <w:r>
        <w:rPr>
          <w:rFonts w:hint="eastAsia" w:ascii="宋体" w:hAnsi="宋体"/>
          <w:sz w:val="24"/>
          <w:lang w:val="en-US" w:eastAsia="zh-CN"/>
        </w:rPr>
        <w:t>37</w:t>
      </w:r>
      <w:r>
        <w:rPr>
          <w:rFonts w:hint="eastAsia" w:ascii="宋体" w:hAnsi="宋体"/>
          <w:sz w:val="24"/>
        </w:rPr>
        <w:t xml:space="preserve"> mm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2.测量标准器---</w:t>
      </w:r>
      <w:r>
        <w:rPr>
          <w:rFonts w:hint="eastAsia" w:ascii="宋体" w:hAnsi="宋体"/>
          <w:sz w:val="24"/>
          <w:lang w:eastAsia="zh-CN"/>
        </w:rPr>
        <w:t>钢直尺</w:t>
      </w:r>
      <w:r>
        <w:rPr>
          <w:rFonts w:hint="eastAsia" w:ascii="宋体" w:hAnsi="宋体"/>
          <w:sz w:val="24"/>
        </w:rPr>
        <w:t>准确度因素引入的标准不确定度</w:t>
      </w:r>
      <w:r>
        <w:rPr>
          <w:rFonts w:hint="eastAsia" w:ascii="宋体" w:hAnsi="宋体"/>
          <w:b/>
          <w:sz w:val="24"/>
        </w:rPr>
        <w:t>u</w:t>
      </w:r>
      <w:r>
        <w:rPr>
          <w:rFonts w:hint="eastAsia" w:ascii="宋体" w:hAnsi="宋体"/>
          <w:b/>
          <w:sz w:val="24"/>
          <w:vertAlign w:val="subscript"/>
        </w:rPr>
        <w:t>2</w:t>
      </w:r>
    </w:p>
    <w:p>
      <w:pPr>
        <w:spacing w:line="40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该</w:t>
      </w:r>
      <w:r>
        <w:rPr>
          <w:rFonts w:hint="eastAsia" w:ascii="宋体" w:hAnsi="宋体"/>
          <w:sz w:val="24"/>
          <w:lang w:eastAsia="zh-CN"/>
        </w:rPr>
        <w:t>钢直尺</w:t>
      </w:r>
      <w:r>
        <w:rPr>
          <w:rFonts w:hint="eastAsia" w:ascii="宋体" w:hAnsi="宋体"/>
          <w:sz w:val="24"/>
        </w:rPr>
        <w:t>经校准，合格,其示值误差为±0.20mm,按均匀分布， 包含因子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object>
          <v:shape id="_x0000_i1027" o:spt="75" type="#_x0000_t75" style="height:18.5pt;width:37pt;" o:ole="t" fillcolor="#ACA899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sz w:val="24"/>
        </w:rPr>
        <w:t>，</w:t>
      </w:r>
    </w:p>
    <w:p>
      <w:pPr>
        <w:spacing w:line="40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所以</w:t>
      </w:r>
      <w:r>
        <w:rPr>
          <w:rFonts w:hint="eastAsia" w:ascii="宋体" w:hAnsi="宋体"/>
          <w:b/>
          <w:sz w:val="24"/>
        </w:rPr>
        <w:t>u</w:t>
      </w:r>
      <w:r>
        <w:rPr>
          <w:rFonts w:hint="eastAsia" w:ascii="宋体" w:hAnsi="宋体"/>
          <w:b/>
          <w:sz w:val="24"/>
          <w:vertAlign w:val="subscript"/>
        </w:rPr>
        <w:t>2</w:t>
      </w:r>
      <w:r>
        <w:rPr>
          <w:rFonts w:hint="eastAsia" w:ascii="宋体" w:hAnsi="宋体"/>
          <w:sz w:val="24"/>
        </w:rPr>
        <w:t>=0.2/</w:t>
      </w:r>
      <w:r>
        <w:rPr>
          <w:rFonts w:hint="eastAsia" w:ascii="宋体" w:hAnsi="宋体"/>
          <w:sz w:val="24"/>
        </w:rPr>
        <w:object>
          <v:shape id="_x0000_i1028" o:spt="75" type="#_x0000_t75" style="height:18.5pt;width:18.5pt;" o:ole="t" fillcolor="#ACA899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/>
          <w:sz w:val="24"/>
        </w:rPr>
        <w:t>=0.14mm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u＝</w:t>
      </w:r>
      <w:r>
        <w:rPr>
          <w:rFonts w:ascii="宋体" w:hAnsi="宋体"/>
          <w:position w:val="-12"/>
          <w:szCs w:val="21"/>
        </w:rPr>
        <w:object>
          <v:shape id="_x0000_i1029" o:spt="75" type="#_x0000_t75" style="height:23.5pt;width:55.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/>
          <w:sz w:val="24"/>
        </w:rPr>
        <w:t>≈0.</w:t>
      </w:r>
      <w:r>
        <w:rPr>
          <w:rFonts w:hint="eastAsia" w:ascii="宋体" w:hAnsi="宋体"/>
          <w:sz w:val="24"/>
          <w:lang w:val="en-US" w:eastAsia="zh-CN"/>
        </w:rPr>
        <w:t>395</w:t>
      </w:r>
      <w:r>
        <w:rPr>
          <w:rFonts w:hint="eastAsia" w:ascii="宋体" w:hAnsi="宋体"/>
          <w:sz w:val="24"/>
        </w:rPr>
        <w:t xml:space="preserve"> 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取包含因子k=2，</w:t>
      </w:r>
    </w:p>
    <w:p>
      <w:pPr>
        <w:spacing w:line="360" w:lineRule="auto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扩展不确定度为:</w:t>
      </w:r>
      <w:r>
        <w:rPr>
          <w:rFonts w:ascii="宋体" w:hAnsi="宋体"/>
          <w:sz w:val="24"/>
        </w:rPr>
        <w:t xml:space="preserve">  U=k×u</w:t>
      </w:r>
      <w:r>
        <w:rPr>
          <w:rFonts w:hint="eastAsia" w:ascii="宋体" w:hAnsi="宋体"/>
          <w:sz w:val="24"/>
        </w:rPr>
        <w:t>=2×0.</w:t>
      </w:r>
      <w:r>
        <w:rPr>
          <w:rFonts w:hint="eastAsia" w:ascii="宋体" w:hAnsi="宋体"/>
          <w:sz w:val="24"/>
          <w:lang w:val="en-US" w:eastAsia="zh-CN"/>
        </w:rPr>
        <w:t>395</w:t>
      </w:r>
      <w:r>
        <w:rPr>
          <w:rFonts w:hint="eastAsia" w:ascii="宋体" w:hAnsi="宋体"/>
          <w:sz w:val="24"/>
        </w:rPr>
        <w:t>=0.</w:t>
      </w:r>
      <w:r>
        <w:rPr>
          <w:rFonts w:hint="eastAsia" w:ascii="宋体" w:hAnsi="宋体"/>
          <w:sz w:val="24"/>
          <w:lang w:val="en-US" w:eastAsia="zh-CN"/>
        </w:rPr>
        <w:t>79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ind w:firstLine="1080" w:firstLineChars="4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评定人</w:t>
      </w:r>
      <w:r>
        <w:rPr>
          <w:rFonts w:hint="eastAsia" w:ascii="宋体" w:hAnsi="宋体" w:eastAsia="宋体" w:cs="宋体"/>
          <w:sz w:val="24"/>
          <w:lang w:val="en-US" w:eastAsia="zh-CN"/>
        </w:rPr>
        <w:t>:</w:t>
      </w:r>
      <w:r>
        <w:rPr>
          <w:rFonts w:hint="eastAsia"/>
          <w:sz w:val="24"/>
          <w:szCs w:val="24"/>
          <w:lang w:val="en-US" w:eastAsia="zh-CN"/>
        </w:rPr>
        <w:t>张家成</w:t>
      </w:r>
      <w:r>
        <w:rPr>
          <w:rFonts w:hint="eastAsia"/>
        </w:rPr>
        <w:t xml:space="preserve"> </w:t>
      </w: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380E22"/>
    <w:rsid w:val="000A5506"/>
    <w:rsid w:val="000B1F26"/>
    <w:rsid w:val="00111B8E"/>
    <w:rsid w:val="00117E12"/>
    <w:rsid w:val="001342C9"/>
    <w:rsid w:val="00165804"/>
    <w:rsid w:val="00192592"/>
    <w:rsid w:val="001A11FF"/>
    <w:rsid w:val="001F50E6"/>
    <w:rsid w:val="002D1D12"/>
    <w:rsid w:val="00340220"/>
    <w:rsid w:val="00380E22"/>
    <w:rsid w:val="003C0C1F"/>
    <w:rsid w:val="003D1FB5"/>
    <w:rsid w:val="004823CC"/>
    <w:rsid w:val="0049008A"/>
    <w:rsid w:val="004B61CE"/>
    <w:rsid w:val="004F1BE2"/>
    <w:rsid w:val="005639F8"/>
    <w:rsid w:val="00563F18"/>
    <w:rsid w:val="005A5669"/>
    <w:rsid w:val="005B49B6"/>
    <w:rsid w:val="005C26B7"/>
    <w:rsid w:val="005E2B77"/>
    <w:rsid w:val="0067280C"/>
    <w:rsid w:val="00726FFD"/>
    <w:rsid w:val="00730BBE"/>
    <w:rsid w:val="0075112B"/>
    <w:rsid w:val="00780208"/>
    <w:rsid w:val="007B3807"/>
    <w:rsid w:val="007E48EC"/>
    <w:rsid w:val="00824A24"/>
    <w:rsid w:val="00861680"/>
    <w:rsid w:val="00861E59"/>
    <w:rsid w:val="008837EB"/>
    <w:rsid w:val="00897100"/>
    <w:rsid w:val="008D1E99"/>
    <w:rsid w:val="00905E8B"/>
    <w:rsid w:val="009321F3"/>
    <w:rsid w:val="009A1788"/>
    <w:rsid w:val="009A6C71"/>
    <w:rsid w:val="009C165E"/>
    <w:rsid w:val="009D36DF"/>
    <w:rsid w:val="009F2B47"/>
    <w:rsid w:val="00A16CF2"/>
    <w:rsid w:val="00A92A39"/>
    <w:rsid w:val="00B01759"/>
    <w:rsid w:val="00B41EBA"/>
    <w:rsid w:val="00B55092"/>
    <w:rsid w:val="00B73690"/>
    <w:rsid w:val="00BD51D4"/>
    <w:rsid w:val="00BE11DC"/>
    <w:rsid w:val="00BE282E"/>
    <w:rsid w:val="00C05405"/>
    <w:rsid w:val="00C41D71"/>
    <w:rsid w:val="00C92D16"/>
    <w:rsid w:val="00CC314A"/>
    <w:rsid w:val="00CD314C"/>
    <w:rsid w:val="00D02E86"/>
    <w:rsid w:val="00D35DB2"/>
    <w:rsid w:val="00E05D1A"/>
    <w:rsid w:val="00E064E9"/>
    <w:rsid w:val="00E274C3"/>
    <w:rsid w:val="00E34AF0"/>
    <w:rsid w:val="00E547D9"/>
    <w:rsid w:val="00E5662E"/>
    <w:rsid w:val="00E9202A"/>
    <w:rsid w:val="00EA69A8"/>
    <w:rsid w:val="00EF005C"/>
    <w:rsid w:val="00F7068F"/>
    <w:rsid w:val="00FB618F"/>
    <w:rsid w:val="00FD3A85"/>
    <w:rsid w:val="00FD5A2A"/>
    <w:rsid w:val="00FE2E06"/>
    <w:rsid w:val="00FF7A8D"/>
    <w:rsid w:val="1C366B1F"/>
    <w:rsid w:val="1DD742C8"/>
    <w:rsid w:val="21DA3807"/>
    <w:rsid w:val="264047B8"/>
    <w:rsid w:val="270750D5"/>
    <w:rsid w:val="2853625E"/>
    <w:rsid w:val="2B675515"/>
    <w:rsid w:val="33572A11"/>
    <w:rsid w:val="3518081A"/>
    <w:rsid w:val="4D2B0794"/>
    <w:rsid w:val="5291660E"/>
    <w:rsid w:val="53DE676D"/>
    <w:rsid w:val="5D1846AB"/>
    <w:rsid w:val="60B771B2"/>
    <w:rsid w:val="6B113634"/>
    <w:rsid w:val="6ECF6FCC"/>
    <w:rsid w:val="75E34713"/>
    <w:rsid w:val="76D616E7"/>
    <w:rsid w:val="77336E07"/>
    <w:rsid w:val="7BEE60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360</Words>
  <Characters>488</Characters>
  <Lines>4</Lines>
  <Paragraphs>1</Paragraphs>
  <TotalTime>0</TotalTime>
  <ScaleCrop>false</ScaleCrop>
  <LinksUpToDate>false</LinksUpToDate>
  <CharactersWithSpaces>507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2016-02-13T08:30:00Z</dcterms:created>
  <dc:creator>user</dc:creator>
  <cp:lastModifiedBy>兴武老孙</cp:lastModifiedBy>
  <dcterms:modified xsi:type="dcterms:W3CDTF">2022-08-26T00:38:20Z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8B20C6756C4447A88AF5CD3B2C598708</vt:lpwstr>
  </property>
</Properties>
</file>