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宋体" w:hAnsi="宋体"/>
          <w:sz w:val="18"/>
          <w:u w:val="single"/>
        </w:rPr>
        <w:t>1005-2022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667"/>
        <w:gridCol w:w="1276"/>
        <w:gridCol w:w="1417"/>
        <w:gridCol w:w="2047"/>
        <w:gridCol w:w="1497"/>
        <w:gridCol w:w="1158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color w:val="000000"/>
                <w:szCs w:val="21"/>
              </w:rPr>
              <w:t>上海燕龙基再生资源利用有限公司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2169022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TCS-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Ⅲ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25kg,M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97" w:type="dxa"/>
            <w:vAlign w:val="center"/>
          </w:tcPr>
          <w:p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上海中田计量校准检测技术服务公司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电子计价秤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3114021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ACS-3kg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Ⅲ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2047" w:type="dxa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</w:t>
            </w:r>
          </w:p>
          <w:p>
            <w:pP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1kg-10kg,F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上海中田计量校准检测技术服务公司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5074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3mm</w:t>
            </w:r>
          </w:p>
        </w:tc>
        <w:tc>
          <w:tcPr>
            <w:tcW w:w="2047" w:type="dxa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量快</w:t>
            </w:r>
          </w:p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四等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上海中田计量校准检测技术服务公司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ind w:firstLine="180" w:firstLineChars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电子汽车衡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1709181251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80t/10kg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Ⅲ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5kg,25kg,1000kg，M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ind w:firstLine="180" w:firstLineChars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皮带称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190404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465D+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2047" w:type="dxa"/>
            <w:vAlign w:val="center"/>
          </w:tcPr>
          <w:p>
            <w:pP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砝码，M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标准砝码，F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广东六零二计量检测有限公司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所有测量设备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有生产部委托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检定/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检定/校准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证书，量值溯源符合要求。</w:t>
            </w:r>
          </w:p>
          <w:p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3273425</wp:posOffset>
                  </wp:positionH>
                  <wp:positionV relativeFrom="paragraph">
                    <wp:posOffset>185420</wp:posOffset>
                  </wp:positionV>
                  <wp:extent cx="619760" cy="591820"/>
                  <wp:effectExtent l="0" t="0" r="8890" b="8255"/>
                  <wp:wrapNone/>
                  <wp:docPr id="4" name="图片 4" descr="d344418a83213f4cf7eeec6d1eac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344418a83213f4cf7eeec6d1eac3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日期：2022年08月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08月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114935</wp:posOffset>
                  </wp:positionV>
                  <wp:extent cx="459740" cy="290830"/>
                  <wp:effectExtent l="0" t="0" r="6985" b="4445"/>
                  <wp:wrapNone/>
                  <wp:docPr id="3" name="图片 3" descr="68da60532ecdf6039d97961d24f48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8da60532ecdf6039d97961d24f48c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部门代表签字：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129540</wp:posOffset>
          </wp:positionV>
          <wp:extent cx="386080" cy="389255"/>
          <wp:effectExtent l="19050" t="0" r="0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080" cy="389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97.25pt;margin-top:11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-I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32.2pt;z-index:251658240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Y5MzllM2ZiYTQzZWJhMDk1ZTEyZDY1ZDYwMTg2NWIifQ=="/>
  </w:docVars>
  <w:rsids>
    <w:rsidRoot w:val="009F652A"/>
    <w:rsid w:val="00035BDE"/>
    <w:rsid w:val="000A236E"/>
    <w:rsid w:val="001176E3"/>
    <w:rsid w:val="00124722"/>
    <w:rsid w:val="00131689"/>
    <w:rsid w:val="00137F7D"/>
    <w:rsid w:val="00141F79"/>
    <w:rsid w:val="00167A97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E62A8"/>
    <w:rsid w:val="003F7ABC"/>
    <w:rsid w:val="0044298A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A3FCE"/>
    <w:rsid w:val="006A494F"/>
    <w:rsid w:val="006C5162"/>
    <w:rsid w:val="006D69C7"/>
    <w:rsid w:val="006E01EA"/>
    <w:rsid w:val="006E5F8D"/>
    <w:rsid w:val="00711A5E"/>
    <w:rsid w:val="0071439B"/>
    <w:rsid w:val="00763F5D"/>
    <w:rsid w:val="00766AFA"/>
    <w:rsid w:val="007925EC"/>
    <w:rsid w:val="007A1FDD"/>
    <w:rsid w:val="00802524"/>
    <w:rsid w:val="0081413C"/>
    <w:rsid w:val="00816CDC"/>
    <w:rsid w:val="00830624"/>
    <w:rsid w:val="00842E2D"/>
    <w:rsid w:val="00845EE7"/>
    <w:rsid w:val="00850FA6"/>
    <w:rsid w:val="008544CF"/>
    <w:rsid w:val="0085467A"/>
    <w:rsid w:val="008A60A9"/>
    <w:rsid w:val="008D01A0"/>
    <w:rsid w:val="008D4A98"/>
    <w:rsid w:val="00901F02"/>
    <w:rsid w:val="00910F61"/>
    <w:rsid w:val="00933CD7"/>
    <w:rsid w:val="0093435B"/>
    <w:rsid w:val="00943D20"/>
    <w:rsid w:val="00957382"/>
    <w:rsid w:val="0096348F"/>
    <w:rsid w:val="00974425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0116B"/>
    <w:rsid w:val="00A10BE3"/>
    <w:rsid w:val="00A13FE4"/>
    <w:rsid w:val="00A35855"/>
    <w:rsid w:val="00A60DEA"/>
    <w:rsid w:val="00AB3CF0"/>
    <w:rsid w:val="00AF1461"/>
    <w:rsid w:val="00AF79BA"/>
    <w:rsid w:val="00B00041"/>
    <w:rsid w:val="00B01161"/>
    <w:rsid w:val="00B060F8"/>
    <w:rsid w:val="00B1431A"/>
    <w:rsid w:val="00B40D68"/>
    <w:rsid w:val="00B66854"/>
    <w:rsid w:val="00B83772"/>
    <w:rsid w:val="00BC0644"/>
    <w:rsid w:val="00BD3740"/>
    <w:rsid w:val="00C02122"/>
    <w:rsid w:val="00C0452F"/>
    <w:rsid w:val="00C11A32"/>
    <w:rsid w:val="00C17441"/>
    <w:rsid w:val="00C35859"/>
    <w:rsid w:val="00C60CDF"/>
    <w:rsid w:val="00C60DF3"/>
    <w:rsid w:val="00C72FA7"/>
    <w:rsid w:val="00C74DF2"/>
    <w:rsid w:val="00C93F6C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0129F"/>
    <w:rsid w:val="00E07F3A"/>
    <w:rsid w:val="00E31F65"/>
    <w:rsid w:val="00E70801"/>
    <w:rsid w:val="00E7603E"/>
    <w:rsid w:val="00E8319A"/>
    <w:rsid w:val="00EA2C18"/>
    <w:rsid w:val="00EA67F7"/>
    <w:rsid w:val="00EC239C"/>
    <w:rsid w:val="00ED4DC6"/>
    <w:rsid w:val="00EE3131"/>
    <w:rsid w:val="00EF775C"/>
    <w:rsid w:val="00F03C04"/>
    <w:rsid w:val="00F2432C"/>
    <w:rsid w:val="00F25D3F"/>
    <w:rsid w:val="00F262C5"/>
    <w:rsid w:val="00F4421C"/>
    <w:rsid w:val="00F563D7"/>
    <w:rsid w:val="00F62AFB"/>
    <w:rsid w:val="00F72B86"/>
    <w:rsid w:val="00F75674"/>
    <w:rsid w:val="00F92E9C"/>
    <w:rsid w:val="00FB7B5C"/>
    <w:rsid w:val="00FC2A90"/>
    <w:rsid w:val="00FC3B89"/>
    <w:rsid w:val="00FD6D08"/>
    <w:rsid w:val="00FE4B4C"/>
    <w:rsid w:val="00FE56CD"/>
    <w:rsid w:val="00FE6AAE"/>
    <w:rsid w:val="00FE7B45"/>
    <w:rsid w:val="00FF09C3"/>
    <w:rsid w:val="00FF6FDE"/>
    <w:rsid w:val="023A35E4"/>
    <w:rsid w:val="02E42DB9"/>
    <w:rsid w:val="0D091A8B"/>
    <w:rsid w:val="11661E8D"/>
    <w:rsid w:val="125E732A"/>
    <w:rsid w:val="14BE4C1A"/>
    <w:rsid w:val="21C405FE"/>
    <w:rsid w:val="245079FC"/>
    <w:rsid w:val="249C7E16"/>
    <w:rsid w:val="293A2CE4"/>
    <w:rsid w:val="2A3B4711"/>
    <w:rsid w:val="2A5A1A2F"/>
    <w:rsid w:val="3A001386"/>
    <w:rsid w:val="41BF2046"/>
    <w:rsid w:val="4206500A"/>
    <w:rsid w:val="42395EF2"/>
    <w:rsid w:val="46F51AD5"/>
    <w:rsid w:val="4AE2447F"/>
    <w:rsid w:val="4B463EF1"/>
    <w:rsid w:val="4C62425D"/>
    <w:rsid w:val="4E031912"/>
    <w:rsid w:val="512346F3"/>
    <w:rsid w:val="515C6D8B"/>
    <w:rsid w:val="53DA3583"/>
    <w:rsid w:val="54954B72"/>
    <w:rsid w:val="55AC1A30"/>
    <w:rsid w:val="56637F43"/>
    <w:rsid w:val="60BF1EE5"/>
    <w:rsid w:val="63B86183"/>
    <w:rsid w:val="663E49F1"/>
    <w:rsid w:val="66B5630C"/>
    <w:rsid w:val="6B3A7F9B"/>
    <w:rsid w:val="6DE41069"/>
    <w:rsid w:val="6FBF39C1"/>
    <w:rsid w:val="70986C20"/>
    <w:rsid w:val="73156E28"/>
    <w:rsid w:val="73B243DE"/>
    <w:rsid w:val="76F73D01"/>
    <w:rsid w:val="77934CF8"/>
    <w:rsid w:val="7B18314A"/>
    <w:rsid w:val="7D754E90"/>
    <w:rsid w:val="7F054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4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254</Words>
  <Characters>1450</Characters>
  <Lines>12</Lines>
  <Paragraphs>3</Paragraphs>
  <TotalTime>0</TotalTime>
  <ScaleCrop>false</ScaleCrop>
  <LinksUpToDate>false</LinksUpToDate>
  <CharactersWithSpaces>1701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2022-08-30T03:18:21Z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B7287BE197FB4860A570E3D807C18832</vt:lpwstr>
  </property>
</Properties>
</file>