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-580390</wp:posOffset>
            </wp:positionV>
            <wp:extent cx="7388225" cy="10567670"/>
            <wp:effectExtent l="0" t="0" r="3175" b="11430"/>
            <wp:wrapNone/>
            <wp:docPr id="1" name="图片 1" descr="扫描全能王 2022-08-22 13.3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2 13.30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8225" cy="1056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0029-2019-2022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西安标准精密机械有限公司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-553720</wp:posOffset>
            </wp:positionV>
            <wp:extent cx="7585075" cy="10808970"/>
            <wp:effectExtent l="0" t="0" r="9525" b="11430"/>
            <wp:wrapNone/>
            <wp:docPr id="2" name="图片 2" descr="扫描全能王 2022-08-22 13.3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8-22 13.30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80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2022.8.22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-963930</wp:posOffset>
            </wp:positionH>
            <wp:positionV relativeFrom="paragraph">
              <wp:posOffset>-543560</wp:posOffset>
            </wp:positionV>
            <wp:extent cx="7054850" cy="10139045"/>
            <wp:effectExtent l="0" t="0" r="6350" b="8255"/>
            <wp:wrapNone/>
            <wp:docPr id="3" name="图片 3" descr="扫描全能王 2022-08-22 13.3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8-22 13.30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4850" cy="1013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0029-2019-2022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西安标准精密机械有限公司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-850900</wp:posOffset>
            </wp:positionH>
            <wp:positionV relativeFrom="paragraph">
              <wp:posOffset>-544830</wp:posOffset>
            </wp:positionV>
            <wp:extent cx="6923405" cy="9849485"/>
            <wp:effectExtent l="0" t="0" r="10795" b="5715"/>
            <wp:wrapNone/>
            <wp:docPr id="4" name="图片 4" descr="扫描全能王 2022-08-22 13.3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8-22 13.30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3405" cy="984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2022.8.22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>
      <w:bookmarkStart w:id="2" w:name="_GoBack"/>
      <w:bookmarkEnd w:id="2"/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8430F5F"/>
    <w:rsid w:val="79591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2022-08-22T05:56:00Z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730BD2597C6D4F52A2C92CD0677B92C5</vt:lpwstr>
  </property>
</Properties>
</file>