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张静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李丽英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0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1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1"/>
            <w:r>
              <w:rPr>
                <w:rFonts w:hint="eastAsia" w:ascii="宋体" w:hAnsi="宋体" w:cs="宋体"/>
                <w:sz w:val="24"/>
              </w:rPr>
              <w:t xml:space="preserve">第（ </w:t>
            </w:r>
            <w:bookmarkStart w:id="10" w:name="_GoBack"/>
            <w:bookmarkEnd w:id="10"/>
            <w:r>
              <w:rPr>
                <w:rFonts w:hint="eastAsia" w:ascii="宋体" w:hAnsi="宋体" w:cs="宋体"/>
                <w:sz w:val="24"/>
              </w:rPr>
              <w:t xml:space="preserve">）次监督  </w:t>
            </w:r>
            <w:bookmarkStart w:id="2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3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4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4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5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6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7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8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9" w:name="总组长"/>
            <w:r>
              <w:rPr>
                <w:rFonts w:ascii="宋体" w:hAnsi="宋体" w:cs="宋体"/>
                <w:sz w:val="24"/>
              </w:rPr>
              <w:t>张静</w:t>
            </w:r>
            <w:bookmarkEnd w:id="9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4097" o:spid="_x0000_s4097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WI3MDgzNTgzOGI2YTcxNDk1Yjk2MGUwMDM3N2Y3MmIifQ=="/>
  </w:docVars>
  <w:rsids>
    <w:rsidRoot w:val="00000000"/>
    <w:rsid w:val="3B2C3E1F"/>
    <w:rsid w:val="61A3727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652</Words>
  <Characters>674</Characters>
  <Lines>6</Lines>
  <Paragraphs>1</Paragraphs>
  <TotalTime>2</TotalTime>
  <ScaleCrop>false</ScaleCrop>
  <LinksUpToDate>false</LinksUpToDate>
  <CharactersWithSpaces>738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和为贵</cp:lastModifiedBy>
  <dcterms:modified xsi:type="dcterms:W3CDTF">2022-08-25T07:18:00Z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2052-11.1.0.12302</vt:lpwstr>
  </property>
</Properties>
</file>