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江苏米格电气集团股份有限公司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2022年08月23日 上午至2022年08月23日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2022.8.23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15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2022-08-18T13:59:37Z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