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邢台市亿阳科技开发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闫新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4日 上午至2022年08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