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0061-2018-2022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t>喷涂厚度测量过程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t>（</w:t>
            </w:r>
            <w:r>
              <w:rPr>
                <w:rFonts w:hint="eastAsia"/>
              </w:rPr>
              <w:t>90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hint="eastAsia"/>
              </w:rPr>
              <w:t>30）</w:t>
            </w:r>
            <w:r>
              <w:rPr>
                <w:rFonts w:hint="eastAsia" w:asciiTheme="minorEastAsia" w:hAnsiTheme="minorEastAsia"/>
              </w:rPr>
              <w:t>μ</w:t>
            </w:r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</w:rPr>
              <w:t>TDKD/JY040-2015《箱体工序检验规范》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计量要求导出方法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1．测量过程最大允许误差：</w:t>
            </w:r>
          </w:p>
          <w:p>
            <w:pPr>
              <w:ind w:firstLine="210" w:firstLineChars="100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（1）、全宽范围：T=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0-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-3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 xml:space="preserve">=60 </w:t>
            </w:r>
            <w:r>
              <w:rPr>
                <w:rFonts w:hint="eastAsia" w:asciiTheme="minorEastAsia" w:hAnsiTheme="minorEastAsia"/>
              </w:rPr>
              <w:t>μ</w:t>
            </w:r>
            <w:r>
              <w:rPr>
                <w:rFonts w:hint="eastAsia"/>
              </w:rPr>
              <w:t>m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（2）、允许误差：</w:t>
            </w:r>
            <w:r>
              <w:rPr>
                <w:rFonts w:hint="eastAsia" w:ascii="宋体" w:hAnsi="宋体"/>
                <w:szCs w:val="21"/>
              </w:rPr>
              <w:t>△</w:t>
            </w:r>
            <w:r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rFonts w:hint="eastAsia"/>
                <w:szCs w:val="21"/>
              </w:rPr>
              <w:t>=T</w:t>
            </w:r>
            <w:r>
              <w:rPr>
                <w:rFonts w:hint="eastAsia" w:ascii="宋体" w:hAnsi="宋体"/>
                <w:szCs w:val="21"/>
              </w:rPr>
              <w:t>×</w:t>
            </w:r>
            <w:r>
              <w:rPr>
                <w:rFonts w:hint="eastAsia"/>
                <w:szCs w:val="21"/>
              </w:rPr>
              <w:t>1/3=60</w:t>
            </w:r>
            <w:r>
              <w:rPr>
                <w:rFonts w:hint="eastAsia" w:ascii="宋体" w:hAnsi="宋体"/>
                <w:szCs w:val="21"/>
              </w:rPr>
              <w:t>×</w:t>
            </w:r>
            <w:r>
              <w:rPr>
                <w:rFonts w:hint="eastAsia"/>
                <w:szCs w:val="21"/>
              </w:rPr>
              <w:t>1/3=20</w:t>
            </w:r>
            <w:r>
              <w:rPr>
                <w:rFonts w:hint="eastAsia" w:asciiTheme="minorEastAsia" w:hAnsiTheme="minorEastAsia"/>
              </w:rPr>
              <w:t>μ</w:t>
            </w:r>
            <w:r>
              <w:rPr>
                <w:rFonts w:hint="eastAsia"/>
              </w:rPr>
              <w:t>m</w:t>
            </w:r>
          </w:p>
          <w:p>
            <w:r>
              <w:rPr>
                <w:rFonts w:hint="eastAsia"/>
                <w:szCs w:val="21"/>
              </w:rPr>
              <w:t>则导出的最大允许误差为20</w:t>
            </w:r>
            <w:r>
              <w:rPr>
                <w:rFonts w:hint="eastAsia" w:asciiTheme="minorEastAsia" w:hAnsiTheme="minorEastAsia"/>
              </w:rPr>
              <w:t>μ</w:t>
            </w:r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涂层测厚仪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706949</w:t>
            </w:r>
          </w:p>
        </w:tc>
        <w:tc>
          <w:tcPr>
            <w:tcW w:w="1276" w:type="dxa"/>
            <w:gridSpan w:val="2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CM-8820</w:t>
            </w:r>
          </w:p>
        </w:tc>
        <w:tc>
          <w:tcPr>
            <w:tcW w:w="2976" w:type="dxa"/>
            <w:gridSpan w:val="2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  <w:szCs w:val="24"/>
              </w:rPr>
              <w:t>±（1+3％h）</w:t>
            </w:r>
          </w:p>
        </w:tc>
        <w:tc>
          <w:tcPr>
            <w:tcW w:w="1276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222002850-001</w:t>
            </w:r>
          </w:p>
        </w:tc>
        <w:tc>
          <w:tcPr>
            <w:tcW w:w="1559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02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计量验证记录</w:t>
            </w:r>
          </w:p>
          <w:p>
            <w:pPr>
              <w:ind w:firstLine="210" w:firstLineChars="1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测量设备测量范围：0~1250μm，满足</w:t>
            </w:r>
            <w:r>
              <w:rPr>
                <w:color w:val="000000" w:themeColor="text1"/>
              </w:rPr>
              <w:t>（</w:t>
            </w:r>
            <w:r>
              <w:rPr>
                <w:rFonts w:hint="eastAsia"/>
                <w:color w:val="000000" w:themeColor="text1"/>
              </w:rPr>
              <w:t>90±30）μm测量需要；</w:t>
            </w:r>
          </w:p>
          <w:p>
            <w:pPr>
              <w:ind w:firstLine="210" w:firstLineChars="1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测量设备允许误差：最大允许误差±（1+3％h），取</w:t>
            </w:r>
            <w:bookmarkStart w:id="1" w:name="_GoBack"/>
            <w:bookmarkEnd w:id="1"/>
            <w:r>
              <w:rPr>
                <w:rFonts w:hint="eastAsia"/>
                <w:color w:val="000000" w:themeColor="text1"/>
              </w:rPr>
              <w:t>测量值h=</w:t>
            </w:r>
            <w:r>
              <w:rPr>
                <w:rFonts w:hint="eastAsia"/>
                <w:color w:val="000000" w:themeColor="text1"/>
                <w:lang w:val="en-US" w:eastAsia="zh-CN"/>
              </w:rPr>
              <w:t>9</w:t>
            </w:r>
            <w:r>
              <w:rPr>
                <w:rFonts w:hint="eastAsia"/>
                <w:color w:val="000000" w:themeColor="text1"/>
              </w:rPr>
              <w:t>0μm，则允许误差为±</w:t>
            </w:r>
            <w:r>
              <w:rPr>
                <w:rFonts w:hint="eastAsia"/>
                <w:color w:val="000000" w:themeColor="text1"/>
                <w:lang w:val="en-US" w:eastAsia="zh-CN"/>
              </w:rPr>
              <w:t>3.7</w:t>
            </w:r>
            <w:r>
              <w:rPr>
                <w:rFonts w:hint="eastAsia"/>
                <w:color w:val="000000" w:themeColor="text1"/>
              </w:rPr>
              <w:t>μm，满足计量要求的20μm要求。</w:t>
            </w: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验证结论：</w:t>
            </w:r>
            <w:r>
              <w:rPr>
                <w:rFonts w:hint="eastAsia"/>
                <w:color w:val="000000" w:themeColor="text1"/>
              </w:rPr>
              <w:sym w:font="Wingdings 2" w:char="F052"/>
            </w:r>
            <w:r>
              <w:rPr>
                <w:rFonts w:hint="eastAsia"/>
                <w:color w:val="000000" w:themeColor="text1"/>
              </w:rPr>
              <w:t>符合□有缺陷□不符合（注：在选项上打√，只选一项）</w:t>
            </w: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861695</wp:posOffset>
                  </wp:positionH>
                  <wp:positionV relativeFrom="paragraph">
                    <wp:posOffset>66040</wp:posOffset>
                  </wp:positionV>
                  <wp:extent cx="772795" cy="525780"/>
                  <wp:effectExtent l="0" t="0" r="8255" b="7620"/>
                  <wp:wrapNone/>
                  <wp:docPr id="3" name="图片 3" descr="159cf47fa6fd4e26055db06555d9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59cf47fa6fd4e26055db06555d940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795" cy="52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/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验证人员签字：           </w:t>
            </w:r>
            <w:r>
              <w:rPr>
                <w:rFonts w:hint="eastAsia"/>
                <w:color w:val="000000" w:themeColor="text1"/>
                <w:lang w:val="en-US" w:eastAsia="zh-CN"/>
              </w:rPr>
              <w:t xml:space="preserve">       </w:t>
            </w:r>
            <w:r>
              <w:rPr>
                <w:rFonts w:hint="eastAsia"/>
                <w:color w:val="000000" w:themeColor="text1"/>
              </w:rPr>
              <w:t xml:space="preserve">验证日期：    </w:t>
            </w:r>
            <w:r>
              <w:rPr>
                <w:rFonts w:hint="eastAsia"/>
                <w:color w:val="000000" w:themeColor="text1"/>
                <w:lang w:val="en-US" w:eastAsia="zh-CN"/>
              </w:rPr>
              <w:t>2022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  <w:lang w:val="en-US" w:eastAsia="zh-CN"/>
              </w:rPr>
              <w:t>6</w:t>
            </w:r>
            <w:r>
              <w:rPr>
                <w:rFonts w:hint="eastAsia"/>
                <w:color w:val="000000" w:themeColor="text1"/>
              </w:rPr>
              <w:t xml:space="preserve">月 </w:t>
            </w:r>
            <w:r>
              <w:rPr>
                <w:rFonts w:hint="eastAsia"/>
                <w:color w:val="000000" w:themeColor="text1"/>
                <w:lang w:val="en-US" w:eastAsia="zh-CN"/>
              </w:rPr>
              <w:t>26</w:t>
            </w:r>
            <w:r>
              <w:rPr>
                <w:rFonts w:hint="eastAsia"/>
                <w:color w:val="000000" w:themeColor="text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测量设备经检定/校准；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测量设备验证是正确。</w:t>
            </w:r>
          </w:p>
          <w:p/>
          <w:p>
            <w:r>
              <w:rPr>
                <w:rFonts w:hint="eastAsia"/>
              </w:rPr>
              <w:t>审核员签名：</w:t>
            </w:r>
            <w:r>
              <w:drawing>
                <wp:inline distT="0" distB="0" distL="0" distR="0">
                  <wp:extent cx="485775" cy="219075"/>
                  <wp:effectExtent l="19050" t="0" r="9525" b="0"/>
                  <wp:docPr id="2" name="图片 1" descr="C:\Users\mac\Desktop\袁菊\ISC文件\袁菊电子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mac\Desktop\袁菊\ISC文件\袁菊电子签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927735</wp:posOffset>
                  </wp:positionH>
                  <wp:positionV relativeFrom="paragraph">
                    <wp:posOffset>190500</wp:posOffset>
                  </wp:positionV>
                  <wp:extent cx="1562100" cy="590550"/>
                  <wp:effectExtent l="0" t="0" r="0" b="0"/>
                  <wp:wrapNone/>
                  <wp:docPr id="1" name="图片 1" descr="9aec9d58967e5d04cd1010e01a37c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aec9d58967e5d04cd1010e01a37c1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szCs w:val="21"/>
              </w:rPr>
              <w:t>审核日期：2022年8月20日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2049" o:spt="202" type="#_x0000_t202" style="position:absolute;left:0pt;margin-left:288.9pt;margin-top:2.15pt;height:34.05pt;width:201.3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662E"/>
    <w:rsid w:val="001D662E"/>
    <w:rsid w:val="004A5C1B"/>
    <w:rsid w:val="00562471"/>
    <w:rsid w:val="00625A30"/>
    <w:rsid w:val="007179B4"/>
    <w:rsid w:val="00730951"/>
    <w:rsid w:val="007A3373"/>
    <w:rsid w:val="007B1D5D"/>
    <w:rsid w:val="00810226"/>
    <w:rsid w:val="0081544A"/>
    <w:rsid w:val="008B115B"/>
    <w:rsid w:val="00A56C60"/>
    <w:rsid w:val="00B65875"/>
    <w:rsid w:val="00C10855"/>
    <w:rsid w:val="00D46F56"/>
    <w:rsid w:val="00D722C5"/>
    <w:rsid w:val="00F7329A"/>
    <w:rsid w:val="2642738C"/>
    <w:rsid w:val="292747D8"/>
    <w:rsid w:val="31205CA4"/>
    <w:rsid w:val="65AF06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599</Characters>
  <Lines>4</Lines>
  <Paragraphs>1</Paragraphs>
  <TotalTime>0</TotalTime>
  <ScaleCrop>false</ScaleCrop>
  <LinksUpToDate>false</LinksUpToDate>
  <CharactersWithSpaces>703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win8</cp:lastModifiedBy>
  <cp:lastPrinted>2017-02-16T05:50:00Z</cp:lastPrinted>
  <dcterms:modified xsi:type="dcterms:W3CDTF">2022-08-20T07:13:47Z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