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40" w:rsidRDefault="00924240" w:rsidP="0092424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0694-2019-Q</w:t>
      </w:r>
      <w:bookmarkEnd w:id="0"/>
    </w:p>
    <w:p w:rsidR="00924240" w:rsidRDefault="00924240" w:rsidP="00924240">
      <w:pPr>
        <w:snapToGrid w:val="0"/>
        <w:spacing w:afterLines="30" w:after="93"/>
        <w:jc w:val="center"/>
        <w:rPr>
          <w:rFonts w:ascii="楷体" w:eastAsia="楷体" w:hAnsi="楷体"/>
          <w:b/>
          <w:color w:val="000000"/>
          <w:sz w:val="84"/>
          <w:szCs w:val="84"/>
        </w:rPr>
      </w:pPr>
    </w:p>
    <w:p w:rsidR="00924240" w:rsidRDefault="00924240" w:rsidP="0092424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924240" w:rsidRDefault="00924240" w:rsidP="00924240">
      <w:pPr>
        <w:snapToGrid w:val="0"/>
        <w:spacing w:afterLines="30" w:after="93"/>
        <w:rPr>
          <w:rFonts w:ascii="楷体" w:eastAsia="楷体" w:hAnsi="楷体"/>
          <w:b/>
          <w:color w:val="000000"/>
          <w:sz w:val="52"/>
          <w:szCs w:val="52"/>
        </w:rPr>
      </w:pPr>
    </w:p>
    <w:p w:rsidR="00924240" w:rsidRDefault="00924240" w:rsidP="0092424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24240" w:rsidRDefault="00924240" w:rsidP="0092424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24240" w:rsidRDefault="00924240" w:rsidP="00924240">
      <w:pPr>
        <w:snapToGrid w:val="0"/>
        <w:spacing w:afterLines="30" w:after="93"/>
        <w:jc w:val="center"/>
        <w:rPr>
          <w:rFonts w:ascii="楷体" w:eastAsia="楷体" w:hAnsi="楷体"/>
          <w:b/>
          <w:color w:val="000000"/>
          <w:sz w:val="36"/>
          <w:szCs w:val="36"/>
        </w:rPr>
      </w:pPr>
    </w:p>
    <w:p w:rsidR="00924240" w:rsidRDefault="00924240" w:rsidP="0092424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江西好望投资咨询有限公司</w:t>
      </w:r>
      <w:bookmarkEnd w:id="1"/>
    </w:p>
    <w:p w:rsidR="00924240" w:rsidRDefault="00924240" w:rsidP="00924240">
      <w:pPr>
        <w:snapToGrid w:val="0"/>
        <w:spacing w:afterLines="30" w:after="93"/>
        <w:ind w:firstLineChars="600" w:firstLine="1928"/>
        <w:rPr>
          <w:rFonts w:ascii="楷体" w:eastAsia="楷体" w:hAnsi="楷体"/>
          <w:b/>
          <w:color w:val="000000"/>
          <w:sz w:val="32"/>
          <w:szCs w:val="32"/>
        </w:rPr>
      </w:pPr>
    </w:p>
    <w:p w:rsidR="00924240" w:rsidRDefault="00924240" w:rsidP="0092424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24240" w:rsidRDefault="00924240" w:rsidP="0092424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24240" w:rsidRDefault="00924240" w:rsidP="0092424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24240" w:rsidRDefault="00924240" w:rsidP="0092424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24240" w:rsidRDefault="00924240" w:rsidP="00924240">
      <w:pPr>
        <w:snapToGrid w:val="0"/>
        <w:spacing w:afterLines="30" w:after="93"/>
        <w:jc w:val="center"/>
        <w:rPr>
          <w:rFonts w:ascii="楷体" w:eastAsia="楷体" w:hAnsi="楷体"/>
          <w:b/>
          <w:color w:val="000000"/>
          <w:sz w:val="44"/>
          <w:szCs w:val="44"/>
        </w:rPr>
      </w:pPr>
    </w:p>
    <w:p w:rsidR="00924240" w:rsidRPr="00FB7F57" w:rsidRDefault="00924240" w:rsidP="0092424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924240" w:rsidRPr="00FB7F57" w:rsidRDefault="00924240" w:rsidP="0092424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924240" w:rsidRDefault="0092424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31019">
        <w:trPr>
          <w:trHeight w:val="354"/>
        </w:trPr>
        <w:tc>
          <w:tcPr>
            <w:tcW w:w="1439" w:type="dxa"/>
            <w:gridSpan w:val="2"/>
            <w:vAlign w:val="center"/>
          </w:tcPr>
          <w:p w:rsidR="00924240" w:rsidRDefault="00924240">
            <w:pPr>
              <w:rPr>
                <w:b/>
                <w:color w:val="000000"/>
                <w:sz w:val="20"/>
                <w:szCs w:val="20"/>
              </w:rPr>
            </w:pPr>
            <w:r>
              <w:rPr>
                <w:rFonts w:hint="eastAsia"/>
                <w:b/>
                <w:color w:val="000000"/>
                <w:sz w:val="20"/>
                <w:szCs w:val="20"/>
              </w:rPr>
              <w:t>审核方名称</w:t>
            </w:r>
          </w:p>
        </w:tc>
        <w:tc>
          <w:tcPr>
            <w:tcW w:w="7681" w:type="dxa"/>
            <w:gridSpan w:val="10"/>
            <w:vAlign w:val="center"/>
          </w:tcPr>
          <w:p w:rsidR="00924240" w:rsidRDefault="00924240">
            <w:pPr>
              <w:rPr>
                <w:b/>
                <w:color w:val="000000"/>
                <w:sz w:val="20"/>
                <w:szCs w:val="20"/>
              </w:rPr>
            </w:pPr>
            <w:r>
              <w:rPr>
                <w:rFonts w:hint="eastAsia"/>
                <w:b/>
                <w:color w:val="000000" w:themeColor="text1"/>
                <w:sz w:val="20"/>
                <w:szCs w:val="20"/>
              </w:rPr>
              <w:t>北京国标联合认证有限公司</w:t>
            </w:r>
          </w:p>
        </w:tc>
      </w:tr>
      <w:tr w:rsidR="00031019">
        <w:trPr>
          <w:trHeight w:val="377"/>
        </w:trPr>
        <w:tc>
          <w:tcPr>
            <w:tcW w:w="1439" w:type="dxa"/>
            <w:gridSpan w:val="2"/>
            <w:vAlign w:val="center"/>
          </w:tcPr>
          <w:p w:rsidR="00924240" w:rsidRDefault="00924240">
            <w:pPr>
              <w:rPr>
                <w:b/>
                <w:color w:val="000000"/>
                <w:sz w:val="20"/>
                <w:szCs w:val="20"/>
              </w:rPr>
            </w:pPr>
            <w:r>
              <w:rPr>
                <w:rFonts w:hint="eastAsia"/>
                <w:b/>
                <w:color w:val="000000"/>
                <w:sz w:val="20"/>
                <w:szCs w:val="20"/>
              </w:rPr>
              <w:t>审核方地址</w:t>
            </w:r>
          </w:p>
        </w:tc>
        <w:tc>
          <w:tcPr>
            <w:tcW w:w="5360" w:type="dxa"/>
            <w:gridSpan w:val="7"/>
            <w:vAlign w:val="center"/>
          </w:tcPr>
          <w:p w:rsidR="00924240" w:rsidRDefault="0092424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924240" w:rsidRDefault="00924240">
            <w:pPr>
              <w:rPr>
                <w:b/>
                <w:color w:val="000000"/>
                <w:sz w:val="20"/>
                <w:szCs w:val="20"/>
              </w:rPr>
            </w:pPr>
            <w:r>
              <w:rPr>
                <w:rFonts w:hint="eastAsia"/>
                <w:b/>
                <w:color w:val="000000"/>
                <w:sz w:val="20"/>
                <w:szCs w:val="20"/>
              </w:rPr>
              <w:t>邮编</w:t>
            </w:r>
          </w:p>
        </w:tc>
        <w:tc>
          <w:tcPr>
            <w:tcW w:w="1470" w:type="dxa"/>
            <w:vAlign w:val="center"/>
          </w:tcPr>
          <w:p w:rsidR="00924240" w:rsidRDefault="00924240">
            <w:pPr>
              <w:rPr>
                <w:b/>
                <w:color w:val="000000"/>
                <w:sz w:val="20"/>
                <w:szCs w:val="20"/>
              </w:rPr>
            </w:pPr>
          </w:p>
        </w:tc>
      </w:tr>
      <w:tr w:rsidR="00031019">
        <w:trPr>
          <w:trHeight w:val="377"/>
        </w:trPr>
        <w:tc>
          <w:tcPr>
            <w:tcW w:w="1439" w:type="dxa"/>
            <w:gridSpan w:val="2"/>
            <w:vAlign w:val="center"/>
          </w:tcPr>
          <w:p w:rsidR="00924240" w:rsidRDefault="00924240">
            <w:pPr>
              <w:rPr>
                <w:b/>
                <w:color w:val="000000"/>
                <w:sz w:val="20"/>
                <w:szCs w:val="20"/>
              </w:rPr>
            </w:pPr>
            <w:r>
              <w:rPr>
                <w:rFonts w:hint="eastAsia"/>
                <w:b/>
                <w:color w:val="000000"/>
                <w:sz w:val="20"/>
                <w:szCs w:val="20"/>
              </w:rPr>
              <w:t>联系电话</w:t>
            </w:r>
          </w:p>
        </w:tc>
        <w:tc>
          <w:tcPr>
            <w:tcW w:w="1957" w:type="dxa"/>
            <w:gridSpan w:val="2"/>
            <w:vAlign w:val="center"/>
          </w:tcPr>
          <w:p w:rsidR="00924240" w:rsidRDefault="00924240">
            <w:pPr>
              <w:rPr>
                <w:b/>
                <w:color w:val="000000"/>
                <w:sz w:val="20"/>
                <w:szCs w:val="20"/>
              </w:rPr>
            </w:pPr>
            <w:r>
              <w:rPr>
                <w:rFonts w:hint="eastAsia"/>
                <w:b/>
                <w:color w:val="000000" w:themeColor="text1"/>
                <w:sz w:val="20"/>
                <w:szCs w:val="20"/>
              </w:rPr>
              <w:t>010-51095332</w:t>
            </w:r>
          </w:p>
        </w:tc>
        <w:tc>
          <w:tcPr>
            <w:tcW w:w="1050" w:type="dxa"/>
            <w:gridSpan w:val="2"/>
            <w:vAlign w:val="center"/>
          </w:tcPr>
          <w:p w:rsidR="00924240" w:rsidRDefault="00924240">
            <w:pPr>
              <w:rPr>
                <w:b/>
                <w:color w:val="000000"/>
                <w:sz w:val="20"/>
                <w:szCs w:val="20"/>
              </w:rPr>
            </w:pPr>
            <w:r>
              <w:rPr>
                <w:rFonts w:hint="eastAsia"/>
                <w:b/>
                <w:color w:val="000000"/>
                <w:sz w:val="20"/>
                <w:szCs w:val="20"/>
              </w:rPr>
              <w:t>传真</w:t>
            </w:r>
          </w:p>
        </w:tc>
        <w:tc>
          <w:tcPr>
            <w:tcW w:w="1501" w:type="dxa"/>
            <w:vAlign w:val="center"/>
          </w:tcPr>
          <w:p w:rsidR="00924240" w:rsidRDefault="0092424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24240" w:rsidRDefault="00924240">
            <w:pPr>
              <w:rPr>
                <w:b/>
                <w:color w:val="000000"/>
                <w:sz w:val="20"/>
                <w:szCs w:val="20"/>
              </w:rPr>
            </w:pPr>
            <w:r>
              <w:rPr>
                <w:rFonts w:hint="eastAsia"/>
                <w:b/>
                <w:color w:val="000000"/>
                <w:sz w:val="20"/>
                <w:szCs w:val="20"/>
              </w:rPr>
              <w:t>邮箱</w:t>
            </w:r>
          </w:p>
        </w:tc>
        <w:tc>
          <w:tcPr>
            <w:tcW w:w="2333" w:type="dxa"/>
            <w:gridSpan w:val="4"/>
            <w:vAlign w:val="center"/>
          </w:tcPr>
          <w:p w:rsidR="00924240" w:rsidRDefault="00924240">
            <w:pPr>
              <w:rPr>
                <w:b/>
                <w:color w:val="000000"/>
                <w:sz w:val="20"/>
                <w:szCs w:val="20"/>
              </w:rPr>
            </w:pPr>
          </w:p>
        </w:tc>
      </w:tr>
      <w:tr w:rsidR="00031019">
        <w:trPr>
          <w:trHeight w:val="428"/>
        </w:trPr>
        <w:tc>
          <w:tcPr>
            <w:tcW w:w="9120" w:type="dxa"/>
            <w:gridSpan w:val="12"/>
            <w:vAlign w:val="center"/>
          </w:tcPr>
          <w:p w:rsidR="00924240" w:rsidRDefault="00924240">
            <w:pPr>
              <w:rPr>
                <w:b/>
                <w:color w:val="000000"/>
                <w:sz w:val="20"/>
                <w:szCs w:val="20"/>
              </w:rPr>
            </w:pPr>
            <w:r>
              <w:rPr>
                <w:rFonts w:hint="eastAsia"/>
                <w:b/>
                <w:color w:val="000000"/>
                <w:sz w:val="20"/>
                <w:szCs w:val="20"/>
              </w:rPr>
              <w:t>审核组信息</w:t>
            </w:r>
          </w:p>
        </w:tc>
      </w:tr>
      <w:tr w:rsidR="00031019">
        <w:trPr>
          <w:trHeight w:val="645"/>
        </w:trPr>
        <w:tc>
          <w:tcPr>
            <w:tcW w:w="1271" w:type="dxa"/>
            <w:vAlign w:val="center"/>
          </w:tcPr>
          <w:p w:rsidR="00924240" w:rsidRDefault="0092424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24240" w:rsidRDefault="00924240">
            <w:pPr>
              <w:spacing w:line="240" w:lineRule="exact"/>
              <w:jc w:val="center"/>
              <w:rPr>
                <w:sz w:val="18"/>
                <w:szCs w:val="18"/>
              </w:rPr>
            </w:pPr>
            <w:r>
              <w:rPr>
                <w:rFonts w:hint="eastAsia"/>
                <w:sz w:val="18"/>
                <w:szCs w:val="18"/>
              </w:rPr>
              <w:t>组内</w:t>
            </w:r>
          </w:p>
          <w:p w:rsidR="00924240" w:rsidRDefault="00924240">
            <w:pPr>
              <w:spacing w:line="240" w:lineRule="exact"/>
              <w:jc w:val="center"/>
              <w:rPr>
                <w:b/>
                <w:color w:val="000000"/>
                <w:sz w:val="20"/>
                <w:szCs w:val="20"/>
              </w:rPr>
            </w:pPr>
            <w:r>
              <w:rPr>
                <w:rFonts w:hint="eastAsia"/>
                <w:sz w:val="18"/>
                <w:szCs w:val="18"/>
              </w:rPr>
              <w:t>身份</w:t>
            </w:r>
          </w:p>
        </w:tc>
        <w:tc>
          <w:tcPr>
            <w:tcW w:w="1417" w:type="dxa"/>
            <w:gridSpan w:val="2"/>
            <w:vAlign w:val="center"/>
          </w:tcPr>
          <w:p w:rsidR="00924240" w:rsidRDefault="00924240">
            <w:pPr>
              <w:spacing w:line="240" w:lineRule="exact"/>
              <w:jc w:val="center"/>
              <w:rPr>
                <w:b/>
                <w:color w:val="000000"/>
                <w:sz w:val="20"/>
                <w:szCs w:val="20"/>
              </w:rPr>
            </w:pPr>
            <w:r>
              <w:rPr>
                <w:rFonts w:hint="eastAsia"/>
                <w:sz w:val="18"/>
                <w:szCs w:val="18"/>
              </w:rPr>
              <w:t>性别</w:t>
            </w:r>
          </w:p>
        </w:tc>
        <w:tc>
          <w:tcPr>
            <w:tcW w:w="3402" w:type="dxa"/>
            <w:gridSpan w:val="5"/>
            <w:vAlign w:val="center"/>
          </w:tcPr>
          <w:p w:rsidR="00924240" w:rsidRDefault="0092424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24240" w:rsidRDefault="00924240">
            <w:pPr>
              <w:spacing w:line="240" w:lineRule="exact"/>
              <w:jc w:val="center"/>
              <w:rPr>
                <w:b/>
                <w:color w:val="000000"/>
                <w:sz w:val="20"/>
                <w:szCs w:val="20"/>
              </w:rPr>
            </w:pPr>
            <w:r>
              <w:rPr>
                <w:rFonts w:hint="eastAsia"/>
                <w:sz w:val="18"/>
                <w:szCs w:val="18"/>
              </w:rPr>
              <w:t>专业代码</w:t>
            </w:r>
          </w:p>
        </w:tc>
      </w:tr>
      <w:tr w:rsidR="00031019">
        <w:trPr>
          <w:trHeight w:val="645"/>
        </w:trPr>
        <w:tc>
          <w:tcPr>
            <w:tcW w:w="1271" w:type="dxa"/>
            <w:vAlign w:val="center"/>
          </w:tcPr>
          <w:p w:rsidR="00924240" w:rsidRDefault="00924240">
            <w:pPr>
              <w:spacing w:line="240" w:lineRule="exact"/>
              <w:jc w:val="center"/>
              <w:rPr>
                <w:b/>
                <w:color w:val="000000"/>
                <w:sz w:val="20"/>
                <w:szCs w:val="20"/>
              </w:rPr>
            </w:pPr>
            <w:r>
              <w:rPr>
                <w:b/>
                <w:color w:val="000000"/>
                <w:sz w:val="20"/>
                <w:szCs w:val="20"/>
              </w:rPr>
              <w:t>姜海军</w:t>
            </w:r>
          </w:p>
        </w:tc>
        <w:tc>
          <w:tcPr>
            <w:tcW w:w="851" w:type="dxa"/>
            <w:gridSpan w:val="2"/>
            <w:vAlign w:val="center"/>
          </w:tcPr>
          <w:p w:rsidR="00924240" w:rsidRDefault="00924240">
            <w:pPr>
              <w:spacing w:line="240" w:lineRule="exact"/>
              <w:jc w:val="center"/>
              <w:rPr>
                <w:sz w:val="18"/>
                <w:szCs w:val="18"/>
              </w:rPr>
            </w:pPr>
            <w:r>
              <w:rPr>
                <w:sz w:val="18"/>
                <w:szCs w:val="18"/>
              </w:rPr>
              <w:t>组长</w:t>
            </w:r>
          </w:p>
        </w:tc>
        <w:tc>
          <w:tcPr>
            <w:tcW w:w="1417" w:type="dxa"/>
            <w:gridSpan w:val="2"/>
            <w:vAlign w:val="center"/>
          </w:tcPr>
          <w:p w:rsidR="00924240" w:rsidRDefault="00924240">
            <w:pPr>
              <w:spacing w:line="240" w:lineRule="exact"/>
              <w:jc w:val="center"/>
              <w:rPr>
                <w:b/>
                <w:color w:val="000000"/>
                <w:sz w:val="20"/>
                <w:szCs w:val="20"/>
              </w:rPr>
            </w:pPr>
            <w:r>
              <w:rPr>
                <w:b/>
                <w:color w:val="000000"/>
                <w:sz w:val="20"/>
                <w:szCs w:val="20"/>
              </w:rPr>
              <w:t>男</w:t>
            </w:r>
          </w:p>
        </w:tc>
        <w:tc>
          <w:tcPr>
            <w:tcW w:w="3402" w:type="dxa"/>
            <w:gridSpan w:val="5"/>
            <w:vAlign w:val="center"/>
          </w:tcPr>
          <w:p w:rsidR="00924240" w:rsidRDefault="0092424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924240" w:rsidRDefault="00924240">
            <w:pPr>
              <w:spacing w:line="240" w:lineRule="exact"/>
              <w:jc w:val="center"/>
              <w:rPr>
                <w:b/>
                <w:color w:val="000000"/>
                <w:sz w:val="20"/>
                <w:szCs w:val="20"/>
              </w:rPr>
            </w:pPr>
          </w:p>
        </w:tc>
      </w:tr>
      <w:tr w:rsidR="00031019">
        <w:trPr>
          <w:trHeight w:val="645"/>
        </w:trPr>
        <w:tc>
          <w:tcPr>
            <w:tcW w:w="1271" w:type="dxa"/>
            <w:vAlign w:val="center"/>
          </w:tcPr>
          <w:p w:rsidR="00924240" w:rsidRDefault="00924240">
            <w:pPr>
              <w:spacing w:line="240" w:lineRule="exact"/>
              <w:jc w:val="center"/>
              <w:rPr>
                <w:b/>
                <w:color w:val="000000"/>
                <w:sz w:val="20"/>
                <w:szCs w:val="20"/>
              </w:rPr>
            </w:pPr>
            <w:r>
              <w:rPr>
                <w:b/>
                <w:color w:val="000000"/>
                <w:sz w:val="20"/>
                <w:szCs w:val="20"/>
              </w:rPr>
              <w:t>张志良</w:t>
            </w:r>
          </w:p>
        </w:tc>
        <w:tc>
          <w:tcPr>
            <w:tcW w:w="851" w:type="dxa"/>
            <w:gridSpan w:val="2"/>
            <w:vAlign w:val="center"/>
          </w:tcPr>
          <w:p w:rsidR="00924240" w:rsidRDefault="00924240">
            <w:pPr>
              <w:spacing w:line="240" w:lineRule="exact"/>
              <w:jc w:val="center"/>
              <w:rPr>
                <w:sz w:val="18"/>
                <w:szCs w:val="18"/>
              </w:rPr>
            </w:pPr>
            <w:r>
              <w:rPr>
                <w:sz w:val="18"/>
                <w:szCs w:val="18"/>
              </w:rPr>
              <w:t>组员</w:t>
            </w:r>
          </w:p>
        </w:tc>
        <w:tc>
          <w:tcPr>
            <w:tcW w:w="1417" w:type="dxa"/>
            <w:gridSpan w:val="2"/>
            <w:vAlign w:val="center"/>
          </w:tcPr>
          <w:p w:rsidR="00924240" w:rsidRDefault="00924240">
            <w:pPr>
              <w:spacing w:line="240" w:lineRule="exact"/>
              <w:jc w:val="center"/>
              <w:rPr>
                <w:b/>
                <w:color w:val="000000"/>
                <w:sz w:val="20"/>
                <w:szCs w:val="20"/>
              </w:rPr>
            </w:pPr>
            <w:r>
              <w:rPr>
                <w:b/>
                <w:color w:val="000000"/>
                <w:sz w:val="20"/>
                <w:szCs w:val="20"/>
              </w:rPr>
              <w:t>男</w:t>
            </w:r>
          </w:p>
        </w:tc>
        <w:tc>
          <w:tcPr>
            <w:tcW w:w="3402" w:type="dxa"/>
            <w:gridSpan w:val="5"/>
            <w:vAlign w:val="center"/>
          </w:tcPr>
          <w:p w:rsidR="00924240" w:rsidRDefault="00924240">
            <w:pPr>
              <w:spacing w:line="240" w:lineRule="exact"/>
              <w:jc w:val="center"/>
              <w:rPr>
                <w:b/>
                <w:color w:val="000000"/>
                <w:sz w:val="20"/>
                <w:szCs w:val="20"/>
              </w:rPr>
            </w:pPr>
            <w:r>
              <w:rPr>
                <w:b/>
                <w:color w:val="000000"/>
                <w:sz w:val="20"/>
                <w:szCs w:val="20"/>
              </w:rPr>
              <w:t>专家</w:t>
            </w:r>
          </w:p>
          <w:p w:rsidR="00924240" w:rsidRDefault="00924240">
            <w:pPr>
              <w:spacing w:line="240" w:lineRule="exact"/>
              <w:jc w:val="center"/>
              <w:rPr>
                <w:b/>
                <w:color w:val="000000"/>
                <w:sz w:val="20"/>
                <w:szCs w:val="20"/>
              </w:rPr>
            </w:pPr>
          </w:p>
        </w:tc>
        <w:tc>
          <w:tcPr>
            <w:tcW w:w="2179" w:type="dxa"/>
            <w:gridSpan w:val="2"/>
            <w:vAlign w:val="center"/>
          </w:tcPr>
          <w:p w:rsidR="00924240" w:rsidRDefault="00924240">
            <w:pPr>
              <w:spacing w:line="240" w:lineRule="exact"/>
              <w:jc w:val="center"/>
              <w:rPr>
                <w:b/>
                <w:color w:val="000000"/>
                <w:sz w:val="20"/>
                <w:szCs w:val="20"/>
              </w:rPr>
            </w:pPr>
            <w:r>
              <w:rPr>
                <w:b/>
                <w:color w:val="000000"/>
                <w:sz w:val="20"/>
                <w:szCs w:val="20"/>
              </w:rPr>
              <w:t>35.04.02</w:t>
            </w:r>
          </w:p>
        </w:tc>
      </w:tr>
      <w:tr w:rsidR="00031019">
        <w:trPr>
          <w:trHeight w:val="264"/>
        </w:trPr>
        <w:tc>
          <w:tcPr>
            <w:tcW w:w="1271" w:type="dxa"/>
            <w:vAlign w:val="center"/>
          </w:tcPr>
          <w:p w:rsidR="00924240" w:rsidRDefault="00924240">
            <w:pPr>
              <w:rPr>
                <w:b/>
                <w:color w:val="000000"/>
                <w:sz w:val="20"/>
                <w:szCs w:val="20"/>
              </w:rPr>
            </w:pPr>
          </w:p>
        </w:tc>
        <w:tc>
          <w:tcPr>
            <w:tcW w:w="851" w:type="dxa"/>
            <w:gridSpan w:val="2"/>
            <w:vAlign w:val="center"/>
          </w:tcPr>
          <w:p w:rsidR="00924240" w:rsidRDefault="00924240">
            <w:pPr>
              <w:rPr>
                <w:b/>
                <w:color w:val="000000"/>
                <w:sz w:val="20"/>
                <w:szCs w:val="20"/>
              </w:rPr>
            </w:pPr>
          </w:p>
        </w:tc>
        <w:tc>
          <w:tcPr>
            <w:tcW w:w="1417" w:type="dxa"/>
            <w:gridSpan w:val="2"/>
            <w:vAlign w:val="center"/>
          </w:tcPr>
          <w:p w:rsidR="00924240" w:rsidRDefault="00924240">
            <w:pPr>
              <w:rPr>
                <w:b/>
                <w:color w:val="000000"/>
                <w:sz w:val="20"/>
                <w:szCs w:val="20"/>
              </w:rPr>
            </w:pPr>
          </w:p>
        </w:tc>
        <w:tc>
          <w:tcPr>
            <w:tcW w:w="3402" w:type="dxa"/>
            <w:gridSpan w:val="5"/>
            <w:vAlign w:val="center"/>
          </w:tcPr>
          <w:p w:rsidR="00924240" w:rsidRDefault="00924240">
            <w:pPr>
              <w:rPr>
                <w:b/>
                <w:color w:val="000000"/>
                <w:sz w:val="20"/>
                <w:szCs w:val="20"/>
              </w:rPr>
            </w:pPr>
          </w:p>
        </w:tc>
        <w:tc>
          <w:tcPr>
            <w:tcW w:w="2179" w:type="dxa"/>
            <w:gridSpan w:val="2"/>
            <w:vAlign w:val="center"/>
          </w:tcPr>
          <w:p w:rsidR="00924240" w:rsidRDefault="00924240">
            <w:pPr>
              <w:rPr>
                <w:b/>
                <w:color w:val="000000"/>
                <w:sz w:val="20"/>
                <w:szCs w:val="20"/>
              </w:rPr>
            </w:pPr>
          </w:p>
        </w:tc>
      </w:tr>
      <w:tr w:rsidR="00031019">
        <w:trPr>
          <w:trHeight w:val="413"/>
        </w:trPr>
        <w:tc>
          <w:tcPr>
            <w:tcW w:w="9120" w:type="dxa"/>
            <w:gridSpan w:val="12"/>
            <w:vAlign w:val="center"/>
          </w:tcPr>
          <w:p w:rsidR="00924240" w:rsidRDefault="00924240">
            <w:pPr>
              <w:rPr>
                <w:b/>
                <w:color w:val="000000"/>
                <w:sz w:val="20"/>
                <w:szCs w:val="20"/>
              </w:rPr>
            </w:pPr>
            <w:r>
              <w:rPr>
                <w:rFonts w:hint="eastAsia"/>
                <w:b/>
                <w:color w:val="000000"/>
                <w:sz w:val="20"/>
                <w:szCs w:val="20"/>
              </w:rPr>
              <w:t>与审核组同行人员信息</w:t>
            </w:r>
          </w:p>
        </w:tc>
      </w:tr>
      <w:tr w:rsidR="00031019">
        <w:trPr>
          <w:trHeight w:val="418"/>
        </w:trPr>
        <w:tc>
          <w:tcPr>
            <w:tcW w:w="1271" w:type="dxa"/>
            <w:vAlign w:val="center"/>
          </w:tcPr>
          <w:p w:rsidR="00924240" w:rsidRDefault="00924240">
            <w:pPr>
              <w:rPr>
                <w:b/>
                <w:color w:val="000000"/>
                <w:sz w:val="20"/>
                <w:szCs w:val="20"/>
              </w:rPr>
            </w:pPr>
            <w:r>
              <w:rPr>
                <w:rFonts w:hint="eastAsia"/>
                <w:b/>
                <w:color w:val="000000"/>
                <w:sz w:val="20"/>
                <w:szCs w:val="20"/>
              </w:rPr>
              <w:t>姓名</w:t>
            </w:r>
          </w:p>
        </w:tc>
        <w:tc>
          <w:tcPr>
            <w:tcW w:w="851" w:type="dxa"/>
            <w:gridSpan w:val="2"/>
            <w:vAlign w:val="center"/>
          </w:tcPr>
          <w:p w:rsidR="00924240" w:rsidRDefault="00924240">
            <w:pPr>
              <w:rPr>
                <w:b/>
                <w:color w:val="000000"/>
                <w:sz w:val="20"/>
                <w:szCs w:val="20"/>
              </w:rPr>
            </w:pPr>
            <w:r>
              <w:rPr>
                <w:rFonts w:hint="eastAsia"/>
                <w:b/>
                <w:color w:val="000000"/>
                <w:sz w:val="20"/>
                <w:szCs w:val="20"/>
              </w:rPr>
              <w:t>性别</w:t>
            </w:r>
          </w:p>
        </w:tc>
        <w:tc>
          <w:tcPr>
            <w:tcW w:w="1417" w:type="dxa"/>
            <w:gridSpan w:val="2"/>
            <w:vAlign w:val="center"/>
          </w:tcPr>
          <w:p w:rsidR="00924240" w:rsidRDefault="00924240">
            <w:pPr>
              <w:rPr>
                <w:b/>
                <w:color w:val="000000"/>
                <w:sz w:val="20"/>
                <w:szCs w:val="20"/>
              </w:rPr>
            </w:pPr>
            <w:r>
              <w:rPr>
                <w:rFonts w:hint="eastAsia"/>
                <w:b/>
                <w:color w:val="000000"/>
                <w:sz w:val="20"/>
                <w:szCs w:val="20"/>
              </w:rPr>
              <w:t>角色</w:t>
            </w:r>
          </w:p>
        </w:tc>
        <w:tc>
          <w:tcPr>
            <w:tcW w:w="3402" w:type="dxa"/>
            <w:gridSpan w:val="5"/>
            <w:vAlign w:val="center"/>
          </w:tcPr>
          <w:p w:rsidR="00924240" w:rsidRDefault="00924240">
            <w:pPr>
              <w:rPr>
                <w:b/>
                <w:color w:val="000000"/>
                <w:sz w:val="20"/>
                <w:szCs w:val="20"/>
              </w:rPr>
            </w:pPr>
            <w:r>
              <w:rPr>
                <w:rFonts w:hint="eastAsia"/>
                <w:b/>
                <w:color w:val="000000"/>
                <w:sz w:val="20"/>
                <w:szCs w:val="20"/>
              </w:rPr>
              <w:t>工作单位</w:t>
            </w:r>
          </w:p>
        </w:tc>
        <w:tc>
          <w:tcPr>
            <w:tcW w:w="2179" w:type="dxa"/>
            <w:gridSpan w:val="2"/>
            <w:vAlign w:val="center"/>
          </w:tcPr>
          <w:p w:rsidR="00924240" w:rsidRDefault="00924240">
            <w:pPr>
              <w:rPr>
                <w:b/>
                <w:color w:val="000000"/>
                <w:sz w:val="20"/>
                <w:szCs w:val="20"/>
              </w:rPr>
            </w:pPr>
          </w:p>
        </w:tc>
      </w:tr>
      <w:tr w:rsidR="00031019">
        <w:trPr>
          <w:trHeight w:val="418"/>
        </w:trPr>
        <w:tc>
          <w:tcPr>
            <w:tcW w:w="1271" w:type="dxa"/>
            <w:vAlign w:val="center"/>
          </w:tcPr>
          <w:p w:rsidR="00924240" w:rsidRDefault="00924240">
            <w:pPr>
              <w:rPr>
                <w:b/>
                <w:color w:val="000000"/>
              </w:rPr>
            </w:pPr>
          </w:p>
        </w:tc>
        <w:tc>
          <w:tcPr>
            <w:tcW w:w="851" w:type="dxa"/>
            <w:gridSpan w:val="2"/>
            <w:vAlign w:val="center"/>
          </w:tcPr>
          <w:p w:rsidR="00924240" w:rsidRDefault="00924240">
            <w:pPr>
              <w:rPr>
                <w:b/>
                <w:color w:val="000000"/>
              </w:rPr>
            </w:pPr>
          </w:p>
        </w:tc>
        <w:tc>
          <w:tcPr>
            <w:tcW w:w="1417" w:type="dxa"/>
            <w:gridSpan w:val="2"/>
            <w:vAlign w:val="center"/>
          </w:tcPr>
          <w:p w:rsidR="00924240" w:rsidRDefault="00924240">
            <w:pPr>
              <w:rPr>
                <w:b/>
                <w:color w:val="000000"/>
              </w:rPr>
            </w:pPr>
          </w:p>
        </w:tc>
        <w:tc>
          <w:tcPr>
            <w:tcW w:w="3402" w:type="dxa"/>
            <w:gridSpan w:val="5"/>
            <w:vAlign w:val="center"/>
          </w:tcPr>
          <w:p w:rsidR="00924240" w:rsidRDefault="00924240">
            <w:pPr>
              <w:rPr>
                <w:b/>
                <w:color w:val="000000"/>
              </w:rPr>
            </w:pPr>
          </w:p>
        </w:tc>
        <w:tc>
          <w:tcPr>
            <w:tcW w:w="2179" w:type="dxa"/>
            <w:gridSpan w:val="2"/>
            <w:vAlign w:val="center"/>
          </w:tcPr>
          <w:p w:rsidR="00924240" w:rsidRDefault="00924240">
            <w:pPr>
              <w:rPr>
                <w:b/>
                <w:color w:val="000000"/>
              </w:rPr>
            </w:pPr>
          </w:p>
        </w:tc>
      </w:tr>
      <w:tr w:rsidR="00031019">
        <w:trPr>
          <w:trHeight w:val="418"/>
        </w:trPr>
        <w:tc>
          <w:tcPr>
            <w:tcW w:w="1271" w:type="dxa"/>
            <w:vAlign w:val="center"/>
          </w:tcPr>
          <w:p w:rsidR="00924240" w:rsidRDefault="00924240">
            <w:pPr>
              <w:rPr>
                <w:b/>
                <w:color w:val="000000"/>
              </w:rPr>
            </w:pPr>
          </w:p>
        </w:tc>
        <w:tc>
          <w:tcPr>
            <w:tcW w:w="851" w:type="dxa"/>
            <w:gridSpan w:val="2"/>
            <w:vAlign w:val="center"/>
          </w:tcPr>
          <w:p w:rsidR="00924240" w:rsidRDefault="00924240">
            <w:pPr>
              <w:rPr>
                <w:b/>
                <w:color w:val="000000"/>
              </w:rPr>
            </w:pPr>
          </w:p>
        </w:tc>
        <w:tc>
          <w:tcPr>
            <w:tcW w:w="1417" w:type="dxa"/>
            <w:gridSpan w:val="2"/>
            <w:vAlign w:val="center"/>
          </w:tcPr>
          <w:p w:rsidR="00924240" w:rsidRDefault="00924240">
            <w:pPr>
              <w:rPr>
                <w:b/>
                <w:color w:val="000000"/>
              </w:rPr>
            </w:pPr>
          </w:p>
        </w:tc>
        <w:tc>
          <w:tcPr>
            <w:tcW w:w="3402" w:type="dxa"/>
            <w:gridSpan w:val="5"/>
            <w:vAlign w:val="center"/>
          </w:tcPr>
          <w:p w:rsidR="00924240" w:rsidRDefault="00924240">
            <w:pPr>
              <w:rPr>
                <w:b/>
                <w:color w:val="000000"/>
              </w:rPr>
            </w:pPr>
          </w:p>
        </w:tc>
        <w:tc>
          <w:tcPr>
            <w:tcW w:w="2179" w:type="dxa"/>
            <w:gridSpan w:val="2"/>
            <w:vAlign w:val="center"/>
          </w:tcPr>
          <w:p w:rsidR="00924240" w:rsidRDefault="00924240">
            <w:pPr>
              <w:rPr>
                <w:b/>
                <w:color w:val="000000"/>
              </w:rPr>
            </w:pPr>
          </w:p>
        </w:tc>
      </w:tr>
    </w:tbl>
    <w:p w:rsidR="00924240" w:rsidRDefault="00924240" w:rsidP="0092424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924240" w:rsidRDefault="00924240" w:rsidP="0092424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24240" w:rsidRDefault="00924240" w:rsidP="0092424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24240" w:rsidRDefault="00924240">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924240" w:rsidRDefault="00924240">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924240" w:rsidRDefault="0092424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924240" w:rsidRDefault="0092424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31019">
        <w:trPr>
          <w:trHeight w:val="455"/>
          <w:jc w:val="center"/>
        </w:trPr>
        <w:tc>
          <w:tcPr>
            <w:tcW w:w="1835" w:type="dxa"/>
            <w:vAlign w:val="center"/>
          </w:tcPr>
          <w:p w:rsidR="00924240" w:rsidRDefault="0092424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24240" w:rsidRDefault="00924240">
            <w:pPr>
              <w:spacing w:line="280" w:lineRule="exact"/>
              <w:rPr>
                <w:rFonts w:ascii="宋体"/>
                <w:b/>
                <w:color w:val="000000"/>
                <w:sz w:val="20"/>
                <w:szCs w:val="20"/>
              </w:rPr>
            </w:pPr>
            <w:bookmarkStart w:id="9" w:name="组织名称Add2"/>
            <w:r>
              <w:rPr>
                <w:rFonts w:ascii="宋体"/>
                <w:b/>
                <w:color w:val="000000"/>
                <w:sz w:val="20"/>
                <w:szCs w:val="20"/>
              </w:rPr>
              <w:t>江西好望投资咨询有限公司</w:t>
            </w:r>
            <w:bookmarkEnd w:id="9"/>
          </w:p>
        </w:tc>
      </w:tr>
      <w:tr w:rsidR="00031019">
        <w:trPr>
          <w:trHeight w:val="342"/>
          <w:jc w:val="center"/>
        </w:trPr>
        <w:tc>
          <w:tcPr>
            <w:tcW w:w="1835" w:type="dxa"/>
            <w:vAlign w:val="center"/>
          </w:tcPr>
          <w:p w:rsidR="00924240" w:rsidRDefault="0092424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24240" w:rsidRDefault="00924240">
            <w:pPr>
              <w:spacing w:line="280" w:lineRule="exact"/>
              <w:rPr>
                <w:rFonts w:ascii="宋体"/>
                <w:b/>
                <w:color w:val="000000"/>
                <w:sz w:val="20"/>
                <w:szCs w:val="20"/>
              </w:rPr>
            </w:pPr>
            <w:bookmarkStart w:id="10" w:name="注册地址"/>
            <w:r>
              <w:rPr>
                <w:rFonts w:ascii="宋体"/>
                <w:b/>
                <w:color w:val="000000"/>
                <w:sz w:val="20"/>
                <w:szCs w:val="20"/>
              </w:rPr>
              <w:t>江西省南昌市青山湖区湖滨东路1269号青山湖香溢花城二区16栋二单元401室(第4层)</w:t>
            </w:r>
            <w:bookmarkEnd w:id="10"/>
          </w:p>
        </w:tc>
        <w:tc>
          <w:tcPr>
            <w:tcW w:w="1242" w:type="dxa"/>
            <w:vMerge w:val="restart"/>
            <w:vAlign w:val="center"/>
          </w:tcPr>
          <w:p w:rsidR="00924240" w:rsidRDefault="0092424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24240" w:rsidRDefault="00924240">
            <w:pPr>
              <w:spacing w:line="280" w:lineRule="exact"/>
              <w:rPr>
                <w:rFonts w:ascii="宋体"/>
                <w:b/>
                <w:color w:val="000000"/>
                <w:sz w:val="20"/>
                <w:szCs w:val="20"/>
              </w:rPr>
            </w:pPr>
            <w:bookmarkStart w:id="11" w:name="注册邮编"/>
            <w:r>
              <w:rPr>
                <w:rFonts w:ascii="宋体"/>
                <w:b/>
                <w:color w:val="000000"/>
                <w:sz w:val="20"/>
                <w:szCs w:val="20"/>
              </w:rPr>
              <w:t>330000</w:t>
            </w:r>
            <w:bookmarkEnd w:id="11"/>
          </w:p>
        </w:tc>
      </w:tr>
      <w:tr w:rsidR="00E90279">
        <w:trPr>
          <w:trHeight w:val="392"/>
          <w:jc w:val="center"/>
        </w:trPr>
        <w:tc>
          <w:tcPr>
            <w:tcW w:w="1835" w:type="dxa"/>
            <w:vAlign w:val="center"/>
          </w:tcPr>
          <w:p w:rsidR="00E90279" w:rsidRDefault="00E9027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90279" w:rsidRDefault="00E90279">
            <w:pPr>
              <w:spacing w:line="280" w:lineRule="exact"/>
              <w:rPr>
                <w:rFonts w:ascii="宋体"/>
                <w:b/>
                <w:color w:val="000000"/>
                <w:sz w:val="20"/>
                <w:szCs w:val="20"/>
              </w:rPr>
            </w:pPr>
            <w:bookmarkStart w:id="12" w:name="经营地址"/>
            <w:bookmarkStart w:id="13" w:name="生产地址"/>
            <w:bookmarkEnd w:id="12"/>
            <w:r>
              <w:rPr>
                <w:rFonts w:asciiTheme="minorEastAsia" w:eastAsiaTheme="minorEastAsia" w:hAnsiTheme="minorEastAsia"/>
                <w:sz w:val="20"/>
              </w:rPr>
              <w:t>江西省南昌经济技术开发区昌北</w:t>
            </w:r>
            <w:proofErr w:type="gramStart"/>
            <w:r>
              <w:rPr>
                <w:rFonts w:asciiTheme="minorEastAsia" w:eastAsiaTheme="minorEastAsia" w:hAnsiTheme="minorEastAsia"/>
                <w:sz w:val="20"/>
              </w:rPr>
              <w:t>庐山南</w:t>
            </w:r>
            <w:proofErr w:type="gramEnd"/>
            <w:r>
              <w:rPr>
                <w:rFonts w:asciiTheme="minorEastAsia" w:eastAsiaTheme="minorEastAsia" w:hAnsiTheme="minorEastAsia"/>
                <w:sz w:val="20"/>
              </w:rPr>
              <w:t>大道</w:t>
            </w:r>
            <w:bookmarkEnd w:id="13"/>
            <w:r w:rsidRPr="0044142E">
              <w:rPr>
                <w:rFonts w:asciiTheme="minorEastAsia" w:eastAsiaTheme="minorEastAsia" w:hAnsiTheme="minorEastAsia" w:hint="eastAsia"/>
                <w:sz w:val="20"/>
                <w:szCs w:val="20"/>
              </w:rPr>
              <w:t>1999号保利国际高尔夫花园凯旋广场10号写字楼</w:t>
            </w:r>
            <w:r>
              <w:rPr>
                <w:rFonts w:asciiTheme="minorEastAsia" w:eastAsiaTheme="minorEastAsia" w:hAnsiTheme="minorEastAsia" w:hint="eastAsia"/>
                <w:sz w:val="20"/>
              </w:rPr>
              <w:t>3层</w:t>
            </w:r>
          </w:p>
        </w:tc>
        <w:tc>
          <w:tcPr>
            <w:tcW w:w="1242" w:type="dxa"/>
            <w:vMerge/>
            <w:vAlign w:val="center"/>
          </w:tcPr>
          <w:p w:rsidR="00E90279" w:rsidRDefault="00E90279">
            <w:pPr>
              <w:spacing w:line="280" w:lineRule="exact"/>
              <w:jc w:val="center"/>
              <w:rPr>
                <w:rFonts w:ascii="宋体"/>
                <w:b/>
                <w:color w:val="000000"/>
                <w:sz w:val="20"/>
                <w:szCs w:val="20"/>
              </w:rPr>
            </w:pPr>
          </w:p>
        </w:tc>
        <w:tc>
          <w:tcPr>
            <w:tcW w:w="1558" w:type="dxa"/>
          </w:tcPr>
          <w:p w:rsidR="00E90279" w:rsidRDefault="00E90279" w:rsidP="00E90279">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330000</w:t>
            </w:r>
            <w:bookmarkEnd w:id="15"/>
          </w:p>
        </w:tc>
      </w:tr>
      <w:tr w:rsidR="00E90279">
        <w:trPr>
          <w:trHeight w:val="367"/>
          <w:jc w:val="center"/>
        </w:trPr>
        <w:tc>
          <w:tcPr>
            <w:tcW w:w="1835" w:type="dxa"/>
            <w:vAlign w:val="center"/>
          </w:tcPr>
          <w:p w:rsidR="00E90279" w:rsidRDefault="00E9027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E90279" w:rsidRDefault="00E90279">
            <w:pPr>
              <w:spacing w:line="280" w:lineRule="exact"/>
              <w:rPr>
                <w:rFonts w:ascii="宋体"/>
                <w:b/>
                <w:color w:val="000000"/>
                <w:sz w:val="20"/>
                <w:szCs w:val="20"/>
              </w:rPr>
            </w:pPr>
          </w:p>
        </w:tc>
        <w:tc>
          <w:tcPr>
            <w:tcW w:w="1242" w:type="dxa"/>
            <w:vMerge/>
            <w:vAlign w:val="center"/>
          </w:tcPr>
          <w:p w:rsidR="00E90279" w:rsidRDefault="00E90279">
            <w:pPr>
              <w:spacing w:line="280" w:lineRule="exact"/>
              <w:jc w:val="center"/>
              <w:rPr>
                <w:rFonts w:ascii="宋体"/>
                <w:b/>
                <w:color w:val="000000"/>
                <w:sz w:val="20"/>
                <w:szCs w:val="20"/>
              </w:rPr>
            </w:pPr>
          </w:p>
        </w:tc>
        <w:tc>
          <w:tcPr>
            <w:tcW w:w="1558" w:type="dxa"/>
          </w:tcPr>
          <w:p w:rsidR="00E90279" w:rsidRDefault="00E90279">
            <w:pPr>
              <w:spacing w:line="280" w:lineRule="exact"/>
              <w:rPr>
                <w:rFonts w:ascii="宋体"/>
                <w:b/>
                <w:color w:val="000000"/>
                <w:sz w:val="20"/>
                <w:szCs w:val="20"/>
              </w:rPr>
            </w:pPr>
          </w:p>
        </w:tc>
      </w:tr>
      <w:tr w:rsidR="00E90279">
        <w:trPr>
          <w:trHeight w:val="393"/>
          <w:jc w:val="center"/>
        </w:trPr>
        <w:tc>
          <w:tcPr>
            <w:tcW w:w="1835" w:type="dxa"/>
            <w:vAlign w:val="center"/>
          </w:tcPr>
          <w:p w:rsidR="00E90279" w:rsidRDefault="00E9027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90279" w:rsidRDefault="00E90279">
            <w:pPr>
              <w:spacing w:line="280" w:lineRule="exact"/>
              <w:rPr>
                <w:rFonts w:ascii="宋体"/>
                <w:b/>
                <w:color w:val="000000"/>
                <w:sz w:val="20"/>
                <w:szCs w:val="20"/>
              </w:rPr>
            </w:pPr>
            <w:bookmarkStart w:id="16" w:name="联系人Add1"/>
            <w:r>
              <w:rPr>
                <w:rFonts w:ascii="宋体"/>
                <w:b/>
                <w:color w:val="000000"/>
                <w:sz w:val="20"/>
                <w:szCs w:val="20"/>
              </w:rPr>
              <w:t>罗璜</w:t>
            </w:r>
            <w:bookmarkEnd w:id="16"/>
          </w:p>
        </w:tc>
        <w:tc>
          <w:tcPr>
            <w:tcW w:w="1463" w:type="dxa"/>
            <w:vAlign w:val="center"/>
          </w:tcPr>
          <w:p w:rsidR="00E90279" w:rsidRDefault="00E9027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90279" w:rsidRDefault="00E90279">
            <w:pPr>
              <w:spacing w:line="280" w:lineRule="exact"/>
              <w:jc w:val="center"/>
              <w:rPr>
                <w:rFonts w:ascii="宋体"/>
                <w:b/>
                <w:color w:val="000000"/>
                <w:sz w:val="20"/>
                <w:szCs w:val="20"/>
              </w:rPr>
            </w:pPr>
            <w:bookmarkStart w:id="17" w:name="联系人电话Add1"/>
            <w:r>
              <w:rPr>
                <w:rFonts w:ascii="宋体"/>
                <w:b/>
                <w:color w:val="000000"/>
                <w:sz w:val="20"/>
                <w:szCs w:val="20"/>
              </w:rPr>
              <w:t>0791-83808836</w:t>
            </w:r>
            <w:bookmarkEnd w:id="17"/>
          </w:p>
        </w:tc>
        <w:tc>
          <w:tcPr>
            <w:tcW w:w="1242" w:type="dxa"/>
            <w:vAlign w:val="center"/>
          </w:tcPr>
          <w:p w:rsidR="00E90279" w:rsidRDefault="00E9027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90279" w:rsidRDefault="00E90279">
            <w:pPr>
              <w:spacing w:line="280" w:lineRule="exact"/>
              <w:rPr>
                <w:rFonts w:ascii="宋体"/>
                <w:b/>
                <w:color w:val="000000"/>
                <w:sz w:val="20"/>
                <w:szCs w:val="20"/>
              </w:rPr>
            </w:pPr>
            <w:bookmarkStart w:id="18" w:name="联系人传真Add1"/>
            <w:bookmarkEnd w:id="18"/>
          </w:p>
        </w:tc>
      </w:tr>
      <w:tr w:rsidR="00E90279">
        <w:trPr>
          <w:jc w:val="center"/>
        </w:trPr>
        <w:tc>
          <w:tcPr>
            <w:tcW w:w="1835" w:type="dxa"/>
            <w:vAlign w:val="center"/>
          </w:tcPr>
          <w:p w:rsidR="00E90279" w:rsidRDefault="00E9027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90279" w:rsidRDefault="00E90279">
            <w:pPr>
              <w:rPr>
                <w:rFonts w:ascii="宋体"/>
                <w:b/>
                <w:color w:val="000000"/>
                <w:sz w:val="20"/>
                <w:szCs w:val="20"/>
              </w:rPr>
            </w:pPr>
            <w:bookmarkStart w:id="19" w:name="法人"/>
            <w:r>
              <w:rPr>
                <w:rFonts w:ascii="宋体"/>
                <w:b/>
                <w:color w:val="000000"/>
                <w:sz w:val="20"/>
                <w:szCs w:val="20"/>
              </w:rPr>
              <w:t>黄淑英</w:t>
            </w:r>
            <w:bookmarkEnd w:id="19"/>
          </w:p>
        </w:tc>
        <w:tc>
          <w:tcPr>
            <w:tcW w:w="1463" w:type="dxa"/>
            <w:vAlign w:val="center"/>
          </w:tcPr>
          <w:p w:rsidR="00E90279" w:rsidRDefault="00E9027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90279" w:rsidRDefault="00E90279">
            <w:pPr>
              <w:rPr>
                <w:rFonts w:ascii="宋体"/>
                <w:b/>
                <w:color w:val="000000"/>
                <w:sz w:val="20"/>
                <w:szCs w:val="20"/>
              </w:rPr>
            </w:pPr>
            <w:bookmarkStart w:id="20" w:name="管理者代表"/>
            <w:r>
              <w:rPr>
                <w:rFonts w:ascii="宋体"/>
                <w:b/>
                <w:color w:val="000000"/>
                <w:sz w:val="20"/>
                <w:szCs w:val="20"/>
              </w:rPr>
              <w:t>罗璜</w:t>
            </w:r>
            <w:bookmarkEnd w:id="20"/>
          </w:p>
        </w:tc>
        <w:tc>
          <w:tcPr>
            <w:tcW w:w="1242" w:type="dxa"/>
          </w:tcPr>
          <w:p w:rsidR="00E90279" w:rsidRDefault="00E90279">
            <w:pPr>
              <w:jc w:val="center"/>
              <w:rPr>
                <w:rFonts w:ascii="宋体"/>
                <w:b/>
                <w:color w:val="000000"/>
                <w:sz w:val="20"/>
                <w:szCs w:val="20"/>
              </w:rPr>
            </w:pPr>
            <w:r>
              <w:rPr>
                <w:rFonts w:ascii="宋体" w:hint="eastAsia"/>
                <w:b/>
                <w:color w:val="000000"/>
                <w:sz w:val="20"/>
                <w:szCs w:val="20"/>
              </w:rPr>
              <w:t>邮箱</w:t>
            </w:r>
          </w:p>
        </w:tc>
        <w:tc>
          <w:tcPr>
            <w:tcW w:w="1558" w:type="dxa"/>
          </w:tcPr>
          <w:p w:rsidR="00E90279" w:rsidRDefault="00E90279">
            <w:pPr>
              <w:rPr>
                <w:rFonts w:ascii="宋体"/>
                <w:b/>
                <w:color w:val="000000"/>
                <w:sz w:val="20"/>
                <w:szCs w:val="20"/>
              </w:rPr>
            </w:pPr>
            <w:bookmarkStart w:id="21" w:name="联系人邮箱Add1"/>
            <w:bookmarkEnd w:id="21"/>
          </w:p>
        </w:tc>
      </w:tr>
      <w:tr w:rsidR="00E90279">
        <w:trPr>
          <w:jc w:val="center"/>
        </w:trPr>
        <w:tc>
          <w:tcPr>
            <w:tcW w:w="1835" w:type="dxa"/>
            <w:vAlign w:val="center"/>
          </w:tcPr>
          <w:p w:rsidR="00E90279" w:rsidRDefault="00E9027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E90279" w:rsidRDefault="00E90279" w:rsidP="00FD4594">
            <w:pPr>
              <w:rPr>
                <w:rFonts w:ascii="宋体"/>
                <w:b/>
                <w:color w:val="000000"/>
                <w:sz w:val="20"/>
                <w:szCs w:val="20"/>
              </w:rPr>
            </w:pPr>
            <w:r>
              <w:rPr>
                <w:rFonts w:ascii="宋体" w:hint="eastAsia"/>
                <w:b/>
                <w:color w:val="000000"/>
                <w:sz w:val="20"/>
                <w:szCs w:val="20"/>
              </w:rPr>
              <w:t>2019.</w:t>
            </w:r>
            <w:r w:rsidR="00FD4594">
              <w:rPr>
                <w:rFonts w:ascii="宋体" w:hint="eastAsia"/>
                <w:b/>
                <w:color w:val="000000"/>
                <w:sz w:val="20"/>
                <w:szCs w:val="20"/>
              </w:rPr>
              <w:t>1</w:t>
            </w:r>
            <w:r>
              <w:rPr>
                <w:rFonts w:ascii="宋体" w:hint="eastAsia"/>
                <w:b/>
                <w:color w:val="000000"/>
                <w:sz w:val="20"/>
                <w:szCs w:val="20"/>
              </w:rPr>
              <w:t>.10</w:t>
            </w:r>
          </w:p>
        </w:tc>
      </w:tr>
      <w:tr w:rsidR="00E90279" w:rsidTr="005532D1">
        <w:trPr>
          <w:trHeight w:val="929"/>
          <w:jc w:val="center"/>
        </w:trPr>
        <w:tc>
          <w:tcPr>
            <w:tcW w:w="1835" w:type="dxa"/>
            <w:vAlign w:val="center"/>
          </w:tcPr>
          <w:p w:rsidR="00E90279" w:rsidRDefault="00E9027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E90279" w:rsidRDefault="00E90279">
            <w:pPr>
              <w:spacing w:line="280" w:lineRule="exact"/>
              <w:jc w:val="center"/>
              <w:rPr>
                <w:rFonts w:ascii="宋体"/>
                <w:b/>
                <w:color w:val="000000"/>
                <w:sz w:val="20"/>
                <w:szCs w:val="20"/>
              </w:rPr>
            </w:pPr>
          </w:p>
        </w:tc>
        <w:tc>
          <w:tcPr>
            <w:tcW w:w="7492" w:type="dxa"/>
            <w:gridSpan w:val="5"/>
            <w:vAlign w:val="center"/>
          </w:tcPr>
          <w:p w:rsidR="00E90279" w:rsidRDefault="00E90279">
            <w:pPr>
              <w:spacing w:line="400" w:lineRule="exact"/>
              <w:rPr>
                <w:rFonts w:ascii="宋体"/>
                <w:b/>
                <w:color w:val="000000"/>
                <w:sz w:val="20"/>
                <w:szCs w:val="20"/>
                <w:u w:val="single"/>
              </w:rPr>
            </w:pPr>
            <w:bookmarkStart w:id="22" w:name="审核范围"/>
            <w:r>
              <w:rPr>
                <w:rFonts w:ascii="宋体" w:hAnsi="宋体"/>
                <w:b/>
                <w:color w:val="000000"/>
                <w:sz w:val="20"/>
                <w:szCs w:val="20"/>
              </w:rPr>
              <w:t>招标代理</w:t>
            </w:r>
            <w:bookmarkEnd w:id="22"/>
          </w:p>
        </w:tc>
      </w:tr>
      <w:tr w:rsidR="00E90279">
        <w:trPr>
          <w:trHeight w:val="446"/>
          <w:jc w:val="center"/>
        </w:trPr>
        <w:tc>
          <w:tcPr>
            <w:tcW w:w="1835" w:type="dxa"/>
            <w:vAlign w:val="center"/>
          </w:tcPr>
          <w:p w:rsidR="00E90279" w:rsidRDefault="00E9027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90279" w:rsidRDefault="00E90279">
            <w:pPr>
              <w:spacing w:line="280" w:lineRule="exact"/>
              <w:rPr>
                <w:rFonts w:ascii="宋体"/>
                <w:b/>
                <w:color w:val="000000"/>
                <w:sz w:val="20"/>
                <w:szCs w:val="20"/>
              </w:rPr>
            </w:pPr>
            <w:bookmarkStart w:id="23" w:name="专业代码"/>
            <w:r>
              <w:rPr>
                <w:rFonts w:ascii="宋体"/>
                <w:b/>
                <w:color w:val="000000"/>
                <w:sz w:val="20"/>
                <w:szCs w:val="20"/>
              </w:rPr>
              <w:t>35.04.02</w:t>
            </w:r>
            <w:bookmarkEnd w:id="23"/>
          </w:p>
        </w:tc>
      </w:tr>
      <w:tr w:rsidR="00E90279">
        <w:trPr>
          <w:cantSplit/>
          <w:trHeight w:val="1537"/>
          <w:jc w:val="center"/>
        </w:trPr>
        <w:tc>
          <w:tcPr>
            <w:tcW w:w="1835" w:type="dxa"/>
            <w:vAlign w:val="center"/>
          </w:tcPr>
          <w:p w:rsidR="00E90279" w:rsidRDefault="00E90279">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E90279" w:rsidRDefault="00E90279">
            <w:pPr>
              <w:widowControl/>
              <w:spacing w:line="280" w:lineRule="exact"/>
              <w:jc w:val="left"/>
              <w:rPr>
                <w:rFonts w:ascii="宋体" w:hAnsi="宋体"/>
                <w:b/>
                <w:color w:val="000000"/>
                <w:sz w:val="20"/>
                <w:szCs w:val="20"/>
              </w:rPr>
            </w:pPr>
            <w:r>
              <w:rPr>
                <w:rFonts w:asciiTheme="minorEastAsia" w:eastAsiaTheme="minorEastAsia" w:hAnsiTheme="minorEastAsia" w:hint="eastAsia"/>
                <w:sz w:val="20"/>
              </w:rPr>
              <w:t>江西省南昌经济技术开发区昌北</w:t>
            </w:r>
            <w:proofErr w:type="gramStart"/>
            <w:r>
              <w:rPr>
                <w:rFonts w:asciiTheme="minorEastAsia" w:eastAsiaTheme="minorEastAsia" w:hAnsiTheme="minorEastAsia" w:hint="eastAsia"/>
                <w:sz w:val="20"/>
              </w:rPr>
              <w:t>庐山南</w:t>
            </w:r>
            <w:proofErr w:type="gramEnd"/>
            <w:r>
              <w:rPr>
                <w:rFonts w:asciiTheme="minorEastAsia" w:eastAsiaTheme="minorEastAsia" w:hAnsiTheme="minorEastAsia" w:hint="eastAsia"/>
                <w:sz w:val="20"/>
              </w:rPr>
              <w:t>大道1999号保利国际高尔夫花园凯旋广场10号写字楼3层，</w:t>
            </w:r>
          </w:p>
          <w:p w:rsidR="00E90279" w:rsidRDefault="00E9027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90279" w:rsidRDefault="00E90279">
            <w:pPr>
              <w:spacing w:line="280" w:lineRule="exact"/>
              <w:rPr>
                <w:rFonts w:ascii="宋体"/>
                <w:b/>
                <w:color w:val="000000"/>
                <w:sz w:val="20"/>
                <w:szCs w:val="20"/>
              </w:rPr>
            </w:pPr>
          </w:p>
          <w:p w:rsidR="00E90279" w:rsidRDefault="00E9027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90279" w:rsidRDefault="00E90279">
            <w:pPr>
              <w:spacing w:line="280" w:lineRule="exact"/>
              <w:rPr>
                <w:rFonts w:ascii="宋体"/>
                <w:b/>
                <w:color w:val="000000"/>
                <w:sz w:val="20"/>
                <w:szCs w:val="20"/>
              </w:rPr>
            </w:pPr>
          </w:p>
        </w:tc>
      </w:tr>
    </w:tbl>
    <w:p w:rsidR="00924240" w:rsidRDefault="00924240" w:rsidP="00924240">
      <w:pPr>
        <w:snapToGrid w:val="0"/>
        <w:spacing w:beforeLines="50" w:before="156"/>
        <w:ind w:firstLineChars="115" w:firstLine="300"/>
        <w:rPr>
          <w:rFonts w:ascii="宋体"/>
          <w:b/>
          <w:color w:val="000000"/>
          <w:sz w:val="26"/>
          <w:szCs w:val="26"/>
        </w:rPr>
      </w:pPr>
    </w:p>
    <w:p w:rsidR="00924240" w:rsidRDefault="00924240" w:rsidP="0092424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24240" w:rsidRDefault="00924240" w:rsidP="0092424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24240" w:rsidRDefault="00924240" w:rsidP="0092424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24240" w:rsidRDefault="00924240" w:rsidP="00924240">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24240" w:rsidRDefault="00924240" w:rsidP="00924240">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24240" w:rsidRDefault="00924240" w:rsidP="0092424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924240" w:rsidRDefault="00924240" w:rsidP="00924240">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24240" w:rsidRDefault="00924240" w:rsidP="0092424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924240" w:rsidRDefault="00924240" w:rsidP="0092424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24240" w:rsidRDefault="00924240" w:rsidP="00924240">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w:t>
      </w:r>
      <w:r w:rsidR="00D24289">
        <w:rPr>
          <w:rFonts w:ascii="宋体" w:hAnsi="宋体" w:hint="eastAsia"/>
          <w:b/>
          <w:color w:val="000000"/>
          <w:sz w:val="20"/>
          <w:szCs w:val="20"/>
          <w:u w:val="single"/>
        </w:rPr>
        <w:t>资料部</w:t>
      </w:r>
      <w:r>
        <w:rPr>
          <w:rFonts w:ascii="宋体" w:hAnsi="宋体" w:hint="eastAsia"/>
          <w:b/>
          <w:color w:val="000000"/>
          <w:sz w:val="20"/>
          <w:szCs w:val="20"/>
          <w:u w:val="single"/>
        </w:rPr>
        <w:t>、</w:t>
      </w:r>
      <w:r w:rsidR="00FA0A53">
        <w:rPr>
          <w:rFonts w:ascii="宋体" w:hAnsi="宋体" w:hint="eastAsia"/>
          <w:b/>
          <w:color w:val="000000"/>
          <w:sz w:val="20"/>
          <w:szCs w:val="20"/>
          <w:u w:val="single"/>
        </w:rPr>
        <w:t>业务</w:t>
      </w:r>
      <w:r>
        <w:rPr>
          <w:rFonts w:ascii="宋体" w:hAnsi="宋体" w:hint="eastAsia"/>
          <w:b/>
          <w:color w:val="000000"/>
          <w:sz w:val="20"/>
          <w:szCs w:val="20"/>
          <w:u w:val="single"/>
        </w:rPr>
        <w:t>部、</w:t>
      </w:r>
      <w:r w:rsidR="00D24289">
        <w:rPr>
          <w:rFonts w:ascii="宋体" w:hAnsi="宋体" w:hint="eastAsia"/>
          <w:b/>
          <w:color w:val="000000"/>
          <w:sz w:val="20"/>
          <w:szCs w:val="20"/>
          <w:u w:val="single"/>
        </w:rPr>
        <w:t>招标部</w:t>
      </w:r>
      <w:r>
        <w:rPr>
          <w:rFonts w:ascii="宋体" w:hAnsi="宋体" w:hint="eastAsia"/>
          <w:b/>
          <w:color w:val="000000"/>
          <w:sz w:val="20"/>
          <w:szCs w:val="20"/>
          <w:u w:val="single"/>
        </w:rPr>
        <w:t>，</w:t>
      </w:r>
    </w:p>
    <w:p w:rsidR="00924240" w:rsidRDefault="00924240" w:rsidP="00924240">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E90279">
        <w:rPr>
          <w:rFonts w:ascii="宋体" w:hAnsi="宋体"/>
          <w:b/>
          <w:color w:val="000000"/>
          <w:sz w:val="20"/>
          <w:szCs w:val="20"/>
          <w:u w:val="single"/>
        </w:rPr>
        <w:t xml:space="preserve"> </w:t>
      </w:r>
      <w:r w:rsidR="00E90279" w:rsidRPr="00E90279">
        <w:rPr>
          <w:rFonts w:asciiTheme="minorEastAsia" w:eastAsiaTheme="minorEastAsia" w:hAnsiTheme="minorEastAsia" w:hint="eastAsia"/>
          <w:sz w:val="20"/>
          <w:u w:val="single"/>
        </w:rPr>
        <w:t>江西省南昌经济技术开发区昌北</w:t>
      </w:r>
      <w:proofErr w:type="gramStart"/>
      <w:r w:rsidR="00E90279" w:rsidRPr="00E90279">
        <w:rPr>
          <w:rFonts w:asciiTheme="minorEastAsia" w:eastAsiaTheme="minorEastAsia" w:hAnsiTheme="minorEastAsia" w:hint="eastAsia"/>
          <w:sz w:val="20"/>
          <w:u w:val="single"/>
        </w:rPr>
        <w:t>庐山南</w:t>
      </w:r>
      <w:proofErr w:type="gramEnd"/>
      <w:r w:rsidR="00E90279" w:rsidRPr="00E90279">
        <w:rPr>
          <w:rFonts w:asciiTheme="minorEastAsia" w:eastAsiaTheme="minorEastAsia" w:hAnsiTheme="minorEastAsia" w:hint="eastAsia"/>
          <w:sz w:val="20"/>
          <w:u w:val="single"/>
        </w:rPr>
        <w:t>大道1999号保利国际高尔夫花园凯旋广场10号写字楼3层</w:t>
      </w:r>
      <w:r w:rsidRPr="00E90279">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924240" w:rsidRDefault="00924240" w:rsidP="0092424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24240" w:rsidRDefault="00924240" w:rsidP="0092424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924240" w:rsidTr="00924240">
        <w:trPr>
          <w:cantSplit/>
          <w:trHeight w:val="390"/>
          <w:jc w:val="center"/>
        </w:trPr>
        <w:tc>
          <w:tcPr>
            <w:tcW w:w="9380" w:type="dxa"/>
            <w:gridSpan w:val="9"/>
            <w:vAlign w:val="center"/>
          </w:tcPr>
          <w:p w:rsidR="00924240" w:rsidRDefault="00924240" w:rsidP="0092424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24240" w:rsidTr="00924240">
        <w:trPr>
          <w:cantSplit/>
          <w:trHeight w:val="390"/>
          <w:jc w:val="center"/>
        </w:trPr>
        <w:tc>
          <w:tcPr>
            <w:tcW w:w="7102" w:type="dxa"/>
            <w:gridSpan w:val="5"/>
            <w:vAlign w:val="center"/>
          </w:tcPr>
          <w:p w:rsidR="00924240" w:rsidRDefault="00924240" w:rsidP="00924240">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924240" w:rsidRDefault="00924240"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24240" w:rsidRDefault="00924240" w:rsidP="009242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90"/>
          <w:jc w:val="center"/>
        </w:trPr>
        <w:tc>
          <w:tcPr>
            <w:tcW w:w="7102" w:type="dxa"/>
            <w:gridSpan w:val="5"/>
            <w:vAlign w:val="center"/>
          </w:tcPr>
          <w:p w:rsidR="00924240" w:rsidRDefault="00924240" w:rsidP="0092424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24240" w:rsidRDefault="00924240"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24240" w:rsidRDefault="00924240" w:rsidP="009242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90"/>
          <w:jc w:val="center"/>
        </w:trPr>
        <w:tc>
          <w:tcPr>
            <w:tcW w:w="9380" w:type="dxa"/>
            <w:gridSpan w:val="9"/>
            <w:vAlign w:val="center"/>
          </w:tcPr>
          <w:p w:rsidR="00924240" w:rsidRDefault="00924240" w:rsidP="0092424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924240" w:rsidTr="00924240">
        <w:trPr>
          <w:cantSplit/>
          <w:trHeight w:val="390"/>
          <w:jc w:val="center"/>
        </w:trPr>
        <w:tc>
          <w:tcPr>
            <w:tcW w:w="7102" w:type="dxa"/>
            <w:gridSpan w:val="5"/>
            <w:vAlign w:val="center"/>
          </w:tcPr>
          <w:p w:rsidR="00924240" w:rsidRDefault="00924240" w:rsidP="0092424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24240" w:rsidRDefault="00924240"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24240" w:rsidRDefault="00924240" w:rsidP="009242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90"/>
          <w:jc w:val="center"/>
        </w:trPr>
        <w:tc>
          <w:tcPr>
            <w:tcW w:w="7102" w:type="dxa"/>
            <w:gridSpan w:val="5"/>
            <w:vAlign w:val="center"/>
          </w:tcPr>
          <w:p w:rsidR="00924240" w:rsidRDefault="00924240" w:rsidP="0092424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24240" w:rsidRDefault="00924240"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24240" w:rsidRDefault="00924240" w:rsidP="009242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90"/>
          <w:jc w:val="center"/>
        </w:trPr>
        <w:tc>
          <w:tcPr>
            <w:tcW w:w="9380" w:type="dxa"/>
            <w:gridSpan w:val="9"/>
            <w:vAlign w:val="center"/>
          </w:tcPr>
          <w:p w:rsidR="00924240" w:rsidRDefault="00924240" w:rsidP="0092424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924240" w:rsidTr="00924240">
        <w:trPr>
          <w:cantSplit/>
          <w:trHeight w:val="390"/>
          <w:jc w:val="center"/>
        </w:trPr>
        <w:tc>
          <w:tcPr>
            <w:tcW w:w="7076" w:type="dxa"/>
            <w:gridSpan w:val="3"/>
            <w:vAlign w:val="center"/>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924240" w:rsidRDefault="00924240"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24240" w:rsidRDefault="00924240" w:rsidP="009242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90"/>
          <w:jc w:val="center"/>
        </w:trPr>
        <w:tc>
          <w:tcPr>
            <w:tcW w:w="7076" w:type="dxa"/>
            <w:gridSpan w:val="3"/>
            <w:vAlign w:val="center"/>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924240" w:rsidRDefault="00924240"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24240" w:rsidRDefault="00924240" w:rsidP="009242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90"/>
          <w:jc w:val="center"/>
        </w:trPr>
        <w:tc>
          <w:tcPr>
            <w:tcW w:w="9380" w:type="dxa"/>
            <w:gridSpan w:val="9"/>
            <w:vAlign w:val="center"/>
          </w:tcPr>
          <w:p w:rsidR="00924240" w:rsidRDefault="00924240" w:rsidP="0092424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24240" w:rsidTr="00924240">
        <w:trPr>
          <w:cantSplit/>
          <w:trHeight w:val="390"/>
          <w:jc w:val="center"/>
        </w:trPr>
        <w:tc>
          <w:tcPr>
            <w:tcW w:w="1158" w:type="dxa"/>
            <w:gridSpan w:val="2"/>
            <w:vMerge w:val="restart"/>
            <w:vAlign w:val="center"/>
          </w:tcPr>
          <w:p w:rsidR="00924240" w:rsidRDefault="00924240" w:rsidP="00924240">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924240" w:rsidRDefault="00924240" w:rsidP="0092424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24240" w:rsidRDefault="00924240"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24240" w:rsidRDefault="00924240" w:rsidP="009242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222"/>
          <w:jc w:val="center"/>
        </w:trPr>
        <w:tc>
          <w:tcPr>
            <w:tcW w:w="1158" w:type="dxa"/>
            <w:gridSpan w:val="2"/>
            <w:vMerge/>
            <w:vAlign w:val="center"/>
          </w:tcPr>
          <w:p w:rsidR="00924240" w:rsidRDefault="00924240" w:rsidP="00924240">
            <w:pPr>
              <w:jc w:val="center"/>
              <w:rPr>
                <w:rFonts w:ascii="宋体"/>
                <w:color w:val="000000"/>
                <w:spacing w:val="-10"/>
                <w:sz w:val="20"/>
                <w:szCs w:val="20"/>
              </w:rPr>
            </w:pPr>
          </w:p>
        </w:tc>
        <w:tc>
          <w:tcPr>
            <w:tcW w:w="5944" w:type="dxa"/>
            <w:gridSpan w:val="3"/>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24240" w:rsidRDefault="00924240"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A0A53" w:rsidTr="00924240">
        <w:trPr>
          <w:cantSplit/>
          <w:trHeight w:val="348"/>
          <w:jc w:val="center"/>
        </w:trPr>
        <w:tc>
          <w:tcPr>
            <w:tcW w:w="1158" w:type="dxa"/>
            <w:gridSpan w:val="2"/>
            <w:vMerge w:val="restart"/>
            <w:vAlign w:val="center"/>
          </w:tcPr>
          <w:p w:rsidR="00FA0A53" w:rsidRDefault="00FA0A53" w:rsidP="00924240">
            <w:pPr>
              <w:rPr>
                <w:rFonts w:ascii="宋体"/>
                <w:color w:val="000000"/>
                <w:sz w:val="20"/>
                <w:szCs w:val="20"/>
              </w:rPr>
            </w:pPr>
            <w:r>
              <w:rPr>
                <w:rFonts w:ascii="宋体" w:hAnsi="宋体" w:hint="eastAsia"/>
                <w:color w:val="000000"/>
                <w:sz w:val="20"/>
                <w:szCs w:val="20"/>
              </w:rPr>
              <w:t>环境方针</w:t>
            </w:r>
          </w:p>
        </w:tc>
        <w:tc>
          <w:tcPr>
            <w:tcW w:w="5944" w:type="dxa"/>
            <w:gridSpan w:val="3"/>
          </w:tcPr>
          <w:p w:rsidR="00FA0A53" w:rsidRDefault="00FA0A53" w:rsidP="0092424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FA0A53" w:rsidTr="00924240">
        <w:trPr>
          <w:cantSplit/>
          <w:trHeight w:val="348"/>
          <w:jc w:val="center"/>
        </w:trPr>
        <w:tc>
          <w:tcPr>
            <w:tcW w:w="1158" w:type="dxa"/>
            <w:gridSpan w:val="2"/>
            <w:vMerge/>
            <w:vAlign w:val="center"/>
          </w:tcPr>
          <w:p w:rsidR="00FA0A53" w:rsidRDefault="00FA0A53" w:rsidP="00924240">
            <w:pPr>
              <w:jc w:val="center"/>
              <w:rPr>
                <w:rFonts w:ascii="宋体"/>
                <w:color w:val="000000"/>
                <w:spacing w:val="-10"/>
                <w:sz w:val="20"/>
                <w:szCs w:val="20"/>
              </w:rPr>
            </w:pPr>
          </w:p>
        </w:tc>
        <w:tc>
          <w:tcPr>
            <w:tcW w:w="5944" w:type="dxa"/>
            <w:gridSpan w:val="3"/>
          </w:tcPr>
          <w:p w:rsidR="00FA0A53" w:rsidRDefault="00FA0A53" w:rsidP="0092424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FA0A53" w:rsidTr="00924240">
        <w:trPr>
          <w:cantSplit/>
          <w:trHeight w:val="321"/>
          <w:jc w:val="center"/>
        </w:trPr>
        <w:tc>
          <w:tcPr>
            <w:tcW w:w="1158" w:type="dxa"/>
            <w:gridSpan w:val="2"/>
            <w:vMerge w:val="restart"/>
            <w:vAlign w:val="center"/>
          </w:tcPr>
          <w:p w:rsidR="00FA0A53" w:rsidRDefault="00FA0A53" w:rsidP="00924240">
            <w:pPr>
              <w:rPr>
                <w:rFonts w:ascii="宋体" w:hAnsi="宋体"/>
                <w:color w:val="000000"/>
                <w:spacing w:val="-10"/>
                <w:sz w:val="20"/>
                <w:szCs w:val="20"/>
              </w:rPr>
            </w:pPr>
            <w:r>
              <w:rPr>
                <w:rFonts w:ascii="宋体" w:hAnsi="宋体" w:hint="eastAsia"/>
                <w:color w:val="000000"/>
                <w:spacing w:val="-10"/>
                <w:sz w:val="20"/>
                <w:szCs w:val="20"/>
              </w:rPr>
              <w:t>职业健康</w:t>
            </w:r>
          </w:p>
          <w:p w:rsidR="00FA0A53" w:rsidRDefault="00FA0A53" w:rsidP="00924240">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FA0A53" w:rsidRDefault="00FA0A53" w:rsidP="0092424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FA0A53" w:rsidTr="00924240">
        <w:trPr>
          <w:cantSplit/>
          <w:trHeight w:val="321"/>
          <w:jc w:val="center"/>
        </w:trPr>
        <w:tc>
          <w:tcPr>
            <w:tcW w:w="1158" w:type="dxa"/>
            <w:gridSpan w:val="2"/>
            <w:vMerge/>
          </w:tcPr>
          <w:p w:rsidR="00FA0A53" w:rsidRDefault="00FA0A53" w:rsidP="00924240">
            <w:pPr>
              <w:rPr>
                <w:rFonts w:ascii="宋体"/>
                <w:color w:val="000000"/>
                <w:spacing w:val="-10"/>
                <w:sz w:val="20"/>
                <w:szCs w:val="20"/>
              </w:rPr>
            </w:pPr>
          </w:p>
        </w:tc>
        <w:tc>
          <w:tcPr>
            <w:tcW w:w="5944" w:type="dxa"/>
            <w:gridSpan w:val="3"/>
          </w:tcPr>
          <w:p w:rsidR="00FA0A53" w:rsidRDefault="00FA0A53" w:rsidP="0092424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FA0A53" w:rsidTr="00924240">
        <w:trPr>
          <w:cantSplit/>
          <w:trHeight w:val="321"/>
          <w:jc w:val="center"/>
        </w:trPr>
        <w:tc>
          <w:tcPr>
            <w:tcW w:w="7102" w:type="dxa"/>
            <w:gridSpan w:val="5"/>
          </w:tcPr>
          <w:p w:rsidR="00FA0A53" w:rsidRDefault="00FA0A53" w:rsidP="00924240">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924240" w:rsidTr="00924240">
        <w:trPr>
          <w:cantSplit/>
          <w:trHeight w:val="321"/>
          <w:jc w:val="center"/>
        </w:trPr>
        <w:tc>
          <w:tcPr>
            <w:tcW w:w="9380" w:type="dxa"/>
            <w:gridSpan w:val="9"/>
          </w:tcPr>
          <w:p w:rsidR="00924240" w:rsidRDefault="00924240" w:rsidP="0092424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24240" w:rsidTr="00924240">
        <w:trPr>
          <w:cantSplit/>
          <w:trHeight w:val="321"/>
          <w:jc w:val="center"/>
        </w:trPr>
        <w:tc>
          <w:tcPr>
            <w:tcW w:w="7095" w:type="dxa"/>
            <w:gridSpan w:val="4"/>
          </w:tcPr>
          <w:p w:rsidR="00924240" w:rsidRDefault="00924240" w:rsidP="0092424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24240" w:rsidRDefault="00924240"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□否</w:t>
            </w:r>
          </w:p>
        </w:tc>
      </w:tr>
      <w:tr w:rsidR="00924240" w:rsidTr="00924240">
        <w:trPr>
          <w:cantSplit/>
          <w:trHeight w:val="321"/>
          <w:jc w:val="center"/>
        </w:trPr>
        <w:tc>
          <w:tcPr>
            <w:tcW w:w="7095" w:type="dxa"/>
            <w:gridSpan w:val="4"/>
          </w:tcPr>
          <w:p w:rsidR="00924240" w:rsidRDefault="00924240" w:rsidP="0092424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24240" w:rsidRDefault="00924240"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□否</w:t>
            </w:r>
          </w:p>
        </w:tc>
      </w:tr>
      <w:tr w:rsidR="00924240" w:rsidTr="00924240">
        <w:trPr>
          <w:cantSplit/>
          <w:trHeight w:val="321"/>
          <w:jc w:val="center"/>
        </w:trPr>
        <w:tc>
          <w:tcPr>
            <w:tcW w:w="9380" w:type="dxa"/>
            <w:gridSpan w:val="9"/>
          </w:tcPr>
          <w:p w:rsidR="00924240" w:rsidRDefault="00924240" w:rsidP="0092424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24240" w:rsidTr="00924240">
        <w:trPr>
          <w:cantSplit/>
          <w:trHeight w:val="321"/>
          <w:jc w:val="center"/>
        </w:trPr>
        <w:tc>
          <w:tcPr>
            <w:tcW w:w="1158" w:type="dxa"/>
            <w:gridSpan w:val="2"/>
            <w:vMerge w:val="restart"/>
            <w:vAlign w:val="center"/>
          </w:tcPr>
          <w:p w:rsidR="00924240" w:rsidRDefault="00924240" w:rsidP="00924240">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24240" w:rsidRDefault="00924240" w:rsidP="0092424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24240" w:rsidRDefault="00924240"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21"/>
          <w:jc w:val="center"/>
        </w:trPr>
        <w:tc>
          <w:tcPr>
            <w:tcW w:w="1158" w:type="dxa"/>
            <w:gridSpan w:val="2"/>
            <w:vMerge/>
            <w:vAlign w:val="center"/>
          </w:tcPr>
          <w:p w:rsidR="00924240" w:rsidRDefault="00924240" w:rsidP="00924240">
            <w:pPr>
              <w:ind w:leftChars="80" w:left="168"/>
              <w:jc w:val="center"/>
              <w:rPr>
                <w:rFonts w:ascii="宋体"/>
                <w:color w:val="000000"/>
                <w:spacing w:val="-10"/>
                <w:sz w:val="20"/>
                <w:szCs w:val="20"/>
              </w:rPr>
            </w:pPr>
          </w:p>
        </w:tc>
        <w:tc>
          <w:tcPr>
            <w:tcW w:w="5944" w:type="dxa"/>
            <w:gridSpan w:val="3"/>
          </w:tcPr>
          <w:p w:rsidR="00924240" w:rsidRDefault="00924240" w:rsidP="0092424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24240" w:rsidRDefault="00924240"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21"/>
          <w:jc w:val="center"/>
        </w:trPr>
        <w:tc>
          <w:tcPr>
            <w:tcW w:w="1158" w:type="dxa"/>
            <w:gridSpan w:val="2"/>
            <w:vMerge/>
            <w:vAlign w:val="center"/>
          </w:tcPr>
          <w:p w:rsidR="00924240" w:rsidRDefault="00924240" w:rsidP="00924240">
            <w:pPr>
              <w:ind w:leftChars="80" w:left="168"/>
              <w:jc w:val="center"/>
              <w:rPr>
                <w:rFonts w:ascii="宋体"/>
                <w:color w:val="000000"/>
                <w:spacing w:val="-10"/>
                <w:sz w:val="20"/>
                <w:szCs w:val="20"/>
              </w:rPr>
            </w:pPr>
          </w:p>
        </w:tc>
        <w:tc>
          <w:tcPr>
            <w:tcW w:w="5944" w:type="dxa"/>
            <w:gridSpan w:val="3"/>
          </w:tcPr>
          <w:p w:rsidR="00924240" w:rsidRDefault="00924240" w:rsidP="0092424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24240" w:rsidRDefault="00924240"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A0A53" w:rsidTr="00924240">
        <w:trPr>
          <w:cantSplit/>
          <w:trHeight w:val="366"/>
          <w:jc w:val="center"/>
        </w:trPr>
        <w:tc>
          <w:tcPr>
            <w:tcW w:w="1148" w:type="dxa"/>
            <w:vMerge w:val="restart"/>
            <w:vAlign w:val="center"/>
          </w:tcPr>
          <w:p w:rsidR="00FA0A53" w:rsidRDefault="00FA0A53" w:rsidP="00924240">
            <w:pPr>
              <w:jc w:val="center"/>
              <w:rPr>
                <w:rFonts w:ascii="宋体"/>
                <w:color w:val="000000"/>
                <w:sz w:val="20"/>
                <w:szCs w:val="20"/>
              </w:rPr>
            </w:pPr>
            <w:r>
              <w:rPr>
                <w:rFonts w:ascii="宋体" w:hAnsi="宋体" w:hint="eastAsia"/>
                <w:color w:val="000000"/>
                <w:sz w:val="20"/>
                <w:szCs w:val="20"/>
              </w:rPr>
              <w:t>环境目标</w:t>
            </w:r>
          </w:p>
          <w:p w:rsidR="00FA0A53" w:rsidRDefault="00FA0A53" w:rsidP="00924240">
            <w:pPr>
              <w:tabs>
                <w:tab w:val="left" w:pos="430"/>
              </w:tabs>
              <w:ind w:left="400" w:hangingChars="200" w:hanging="400"/>
              <w:jc w:val="center"/>
              <w:rPr>
                <w:rFonts w:ascii="宋体"/>
                <w:color w:val="000000"/>
                <w:sz w:val="20"/>
                <w:szCs w:val="20"/>
              </w:rPr>
            </w:pPr>
          </w:p>
        </w:tc>
        <w:tc>
          <w:tcPr>
            <w:tcW w:w="5954" w:type="dxa"/>
            <w:gridSpan w:val="4"/>
            <w:vAlign w:val="center"/>
          </w:tcPr>
          <w:p w:rsidR="00FA0A53" w:rsidRDefault="00FA0A53" w:rsidP="00924240">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FA0A53" w:rsidTr="00924240">
        <w:trPr>
          <w:cantSplit/>
          <w:trHeight w:val="366"/>
          <w:jc w:val="center"/>
        </w:trPr>
        <w:tc>
          <w:tcPr>
            <w:tcW w:w="1148" w:type="dxa"/>
            <w:vMerge/>
            <w:vAlign w:val="center"/>
          </w:tcPr>
          <w:p w:rsidR="00FA0A53" w:rsidRDefault="00FA0A53" w:rsidP="00924240">
            <w:pPr>
              <w:jc w:val="center"/>
              <w:rPr>
                <w:rFonts w:ascii="宋体"/>
                <w:color w:val="000000"/>
                <w:sz w:val="20"/>
                <w:szCs w:val="20"/>
              </w:rPr>
            </w:pPr>
          </w:p>
        </w:tc>
        <w:tc>
          <w:tcPr>
            <w:tcW w:w="5954" w:type="dxa"/>
            <w:gridSpan w:val="4"/>
            <w:vAlign w:val="center"/>
          </w:tcPr>
          <w:p w:rsidR="00FA0A53" w:rsidRDefault="00FA0A53" w:rsidP="00924240">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FA0A53" w:rsidTr="00924240">
        <w:trPr>
          <w:cantSplit/>
          <w:trHeight w:val="296"/>
          <w:jc w:val="center"/>
        </w:trPr>
        <w:tc>
          <w:tcPr>
            <w:tcW w:w="1148" w:type="dxa"/>
            <w:vMerge/>
            <w:vAlign w:val="center"/>
          </w:tcPr>
          <w:p w:rsidR="00FA0A53" w:rsidRDefault="00FA0A53" w:rsidP="00924240">
            <w:pPr>
              <w:jc w:val="center"/>
              <w:rPr>
                <w:rFonts w:ascii="宋体"/>
                <w:color w:val="000000"/>
                <w:sz w:val="20"/>
                <w:szCs w:val="20"/>
              </w:rPr>
            </w:pPr>
          </w:p>
        </w:tc>
        <w:tc>
          <w:tcPr>
            <w:tcW w:w="5954" w:type="dxa"/>
            <w:gridSpan w:val="4"/>
            <w:vAlign w:val="center"/>
          </w:tcPr>
          <w:p w:rsidR="00FA0A53" w:rsidRDefault="00FA0A53" w:rsidP="00924240">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FA0A53" w:rsidTr="00924240">
        <w:trPr>
          <w:cantSplit/>
          <w:trHeight w:val="294"/>
          <w:jc w:val="center"/>
        </w:trPr>
        <w:tc>
          <w:tcPr>
            <w:tcW w:w="1148" w:type="dxa"/>
            <w:vMerge w:val="restart"/>
            <w:vAlign w:val="center"/>
          </w:tcPr>
          <w:p w:rsidR="00FA0A53" w:rsidRDefault="00FA0A53" w:rsidP="00924240">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FA0A53" w:rsidRDefault="00FA0A53" w:rsidP="00924240">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FA0A53" w:rsidTr="00924240">
        <w:trPr>
          <w:cantSplit/>
          <w:trHeight w:val="294"/>
          <w:jc w:val="center"/>
        </w:trPr>
        <w:tc>
          <w:tcPr>
            <w:tcW w:w="1148" w:type="dxa"/>
            <w:vMerge/>
          </w:tcPr>
          <w:p w:rsidR="00FA0A53" w:rsidRDefault="00FA0A53" w:rsidP="00924240">
            <w:pPr>
              <w:rPr>
                <w:rFonts w:ascii="宋体"/>
                <w:color w:val="000000"/>
                <w:sz w:val="20"/>
                <w:szCs w:val="20"/>
              </w:rPr>
            </w:pPr>
          </w:p>
        </w:tc>
        <w:tc>
          <w:tcPr>
            <w:tcW w:w="5954" w:type="dxa"/>
            <w:gridSpan w:val="4"/>
          </w:tcPr>
          <w:p w:rsidR="00FA0A53" w:rsidRDefault="00FA0A53" w:rsidP="0092424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FA0A53" w:rsidTr="00924240">
        <w:trPr>
          <w:cantSplit/>
          <w:trHeight w:val="294"/>
          <w:jc w:val="center"/>
        </w:trPr>
        <w:tc>
          <w:tcPr>
            <w:tcW w:w="1148" w:type="dxa"/>
            <w:vMerge/>
          </w:tcPr>
          <w:p w:rsidR="00FA0A53" w:rsidRDefault="00FA0A53" w:rsidP="00924240">
            <w:pPr>
              <w:rPr>
                <w:rFonts w:ascii="宋体"/>
                <w:color w:val="000000"/>
                <w:sz w:val="20"/>
                <w:szCs w:val="20"/>
              </w:rPr>
            </w:pPr>
          </w:p>
        </w:tc>
        <w:tc>
          <w:tcPr>
            <w:tcW w:w="5954" w:type="dxa"/>
            <w:gridSpan w:val="4"/>
          </w:tcPr>
          <w:p w:rsidR="00FA0A53" w:rsidRDefault="00FA0A53" w:rsidP="0092424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FA0A53" w:rsidTr="00924240">
        <w:trPr>
          <w:cantSplit/>
          <w:trHeight w:val="294"/>
          <w:jc w:val="center"/>
        </w:trPr>
        <w:tc>
          <w:tcPr>
            <w:tcW w:w="1148" w:type="dxa"/>
            <w:vMerge/>
          </w:tcPr>
          <w:p w:rsidR="00FA0A53" w:rsidRDefault="00FA0A53" w:rsidP="00924240">
            <w:pPr>
              <w:rPr>
                <w:rFonts w:ascii="宋体"/>
                <w:b/>
                <w:color w:val="000000"/>
                <w:sz w:val="20"/>
                <w:szCs w:val="20"/>
              </w:rPr>
            </w:pPr>
          </w:p>
        </w:tc>
        <w:tc>
          <w:tcPr>
            <w:tcW w:w="5954" w:type="dxa"/>
            <w:gridSpan w:val="4"/>
          </w:tcPr>
          <w:p w:rsidR="00FA0A53" w:rsidRDefault="00FA0A53" w:rsidP="0092424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A0A53" w:rsidRDefault="00FA0A5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FA0A53" w:rsidRDefault="00FA0A53">
            <w:pPr>
              <w:rPr>
                <w:rFonts w:ascii="宋体"/>
                <w:color w:val="000000"/>
                <w:spacing w:val="-10"/>
                <w:sz w:val="20"/>
                <w:szCs w:val="20"/>
              </w:rPr>
            </w:pPr>
            <w:r>
              <w:rPr>
                <w:rFonts w:ascii="宋体" w:hAnsi="宋体" w:hint="eastAsia"/>
                <w:color w:val="000000"/>
                <w:sz w:val="20"/>
                <w:szCs w:val="20"/>
              </w:rPr>
              <w:t>□否</w:t>
            </w:r>
          </w:p>
        </w:tc>
      </w:tr>
      <w:tr w:rsidR="00924240" w:rsidTr="00924240">
        <w:trPr>
          <w:cantSplit/>
          <w:trHeight w:val="363"/>
          <w:jc w:val="center"/>
        </w:trPr>
        <w:tc>
          <w:tcPr>
            <w:tcW w:w="7102" w:type="dxa"/>
            <w:gridSpan w:val="5"/>
          </w:tcPr>
          <w:p w:rsidR="00924240" w:rsidRDefault="00924240" w:rsidP="0092424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924240" w:rsidRDefault="00924240" w:rsidP="00924240">
            <w:pPr>
              <w:rPr>
                <w:rFonts w:ascii="宋体"/>
                <w:b/>
                <w:color w:val="000000"/>
                <w:sz w:val="20"/>
                <w:szCs w:val="20"/>
              </w:rPr>
            </w:pPr>
          </w:p>
        </w:tc>
        <w:tc>
          <w:tcPr>
            <w:tcW w:w="1308" w:type="dxa"/>
            <w:gridSpan w:val="2"/>
          </w:tcPr>
          <w:p w:rsidR="00924240" w:rsidRDefault="00924240" w:rsidP="00924240">
            <w:pPr>
              <w:rPr>
                <w:rFonts w:ascii="宋体"/>
                <w:b/>
                <w:color w:val="000000"/>
                <w:sz w:val="20"/>
                <w:szCs w:val="20"/>
              </w:rPr>
            </w:pPr>
          </w:p>
        </w:tc>
      </w:tr>
      <w:tr w:rsidR="00924240" w:rsidTr="00924240">
        <w:trPr>
          <w:cantSplit/>
          <w:trHeight w:val="306"/>
          <w:jc w:val="center"/>
        </w:trPr>
        <w:tc>
          <w:tcPr>
            <w:tcW w:w="1148" w:type="dxa"/>
            <w:vMerge w:val="restart"/>
            <w:vAlign w:val="center"/>
          </w:tcPr>
          <w:p w:rsidR="00924240" w:rsidRDefault="00924240" w:rsidP="0092424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24240" w:rsidRDefault="00924240" w:rsidP="0092424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24240" w:rsidRDefault="00924240"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24240" w:rsidRDefault="00924240" w:rsidP="009242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15"/>
          <w:jc w:val="center"/>
        </w:trPr>
        <w:tc>
          <w:tcPr>
            <w:tcW w:w="1148" w:type="dxa"/>
            <w:vMerge/>
            <w:vAlign w:val="center"/>
          </w:tcPr>
          <w:p w:rsidR="00924240" w:rsidRDefault="00924240" w:rsidP="00924240">
            <w:pPr>
              <w:ind w:leftChars="-21" w:left="-4" w:hangingChars="20" w:hanging="40"/>
              <w:rPr>
                <w:rFonts w:ascii="宋体"/>
                <w:color w:val="000000"/>
                <w:sz w:val="20"/>
                <w:szCs w:val="20"/>
              </w:rPr>
            </w:pPr>
          </w:p>
        </w:tc>
        <w:tc>
          <w:tcPr>
            <w:tcW w:w="5954" w:type="dxa"/>
            <w:gridSpan w:val="4"/>
            <w:vAlign w:val="center"/>
          </w:tcPr>
          <w:p w:rsidR="00924240" w:rsidRDefault="00924240" w:rsidP="0092424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24240" w:rsidRDefault="00924240"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228F3" w:rsidTr="005F6F74">
        <w:trPr>
          <w:cantSplit/>
          <w:trHeight w:val="422"/>
          <w:jc w:val="center"/>
        </w:trPr>
        <w:tc>
          <w:tcPr>
            <w:tcW w:w="1148" w:type="dxa"/>
            <w:vMerge w:val="restart"/>
            <w:vAlign w:val="center"/>
          </w:tcPr>
          <w:p w:rsidR="003228F3" w:rsidRDefault="003228F3"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3228F3" w:rsidRDefault="003228F3"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228F3" w:rsidRDefault="003228F3" w:rsidP="00924240">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3228F3" w:rsidRDefault="003228F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pPr>
              <w:rPr>
                <w:rFonts w:ascii="宋体"/>
                <w:color w:val="000000"/>
                <w:spacing w:val="-10"/>
                <w:sz w:val="20"/>
                <w:szCs w:val="20"/>
              </w:rPr>
            </w:pPr>
            <w:r>
              <w:rPr>
                <w:rFonts w:ascii="宋体" w:hAnsi="宋体" w:hint="eastAsia"/>
                <w:color w:val="000000"/>
                <w:sz w:val="20"/>
                <w:szCs w:val="20"/>
              </w:rPr>
              <w:t>□否</w:t>
            </w:r>
          </w:p>
        </w:tc>
      </w:tr>
      <w:tr w:rsidR="003228F3" w:rsidTr="005F6F74">
        <w:trPr>
          <w:cantSplit/>
          <w:trHeight w:val="478"/>
          <w:jc w:val="center"/>
        </w:trPr>
        <w:tc>
          <w:tcPr>
            <w:tcW w:w="1148" w:type="dxa"/>
            <w:vMerge/>
            <w:vAlign w:val="center"/>
          </w:tcPr>
          <w:p w:rsidR="003228F3" w:rsidRDefault="003228F3" w:rsidP="00924240">
            <w:pPr>
              <w:ind w:leftChars="88" w:left="185"/>
              <w:rPr>
                <w:rFonts w:ascii="宋体"/>
                <w:color w:val="000000"/>
                <w:sz w:val="20"/>
                <w:szCs w:val="20"/>
              </w:rPr>
            </w:pPr>
          </w:p>
        </w:tc>
        <w:tc>
          <w:tcPr>
            <w:tcW w:w="5954" w:type="dxa"/>
            <w:gridSpan w:val="4"/>
            <w:vAlign w:val="center"/>
          </w:tcPr>
          <w:p w:rsidR="003228F3" w:rsidRDefault="003228F3" w:rsidP="00924240">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3228F3" w:rsidRDefault="003228F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pPr>
              <w:rPr>
                <w:rFonts w:ascii="宋体"/>
                <w:color w:val="000000"/>
                <w:spacing w:val="-10"/>
                <w:sz w:val="20"/>
                <w:szCs w:val="20"/>
              </w:rPr>
            </w:pPr>
            <w:r>
              <w:rPr>
                <w:rFonts w:ascii="宋体" w:hAnsi="宋体" w:hint="eastAsia"/>
                <w:color w:val="000000"/>
                <w:sz w:val="20"/>
                <w:szCs w:val="20"/>
              </w:rPr>
              <w:t>□否</w:t>
            </w:r>
          </w:p>
        </w:tc>
      </w:tr>
      <w:tr w:rsidR="00924240" w:rsidTr="00924240">
        <w:trPr>
          <w:cantSplit/>
          <w:trHeight w:val="434"/>
          <w:jc w:val="center"/>
        </w:trPr>
        <w:tc>
          <w:tcPr>
            <w:tcW w:w="1148" w:type="dxa"/>
            <w:vMerge/>
            <w:vAlign w:val="center"/>
          </w:tcPr>
          <w:p w:rsidR="00924240" w:rsidRDefault="00924240" w:rsidP="00924240">
            <w:pPr>
              <w:ind w:leftChars="88" w:left="185"/>
              <w:rPr>
                <w:rFonts w:ascii="宋体"/>
                <w:color w:val="000000"/>
                <w:sz w:val="20"/>
                <w:szCs w:val="20"/>
              </w:rPr>
            </w:pPr>
          </w:p>
        </w:tc>
        <w:tc>
          <w:tcPr>
            <w:tcW w:w="5954" w:type="dxa"/>
            <w:gridSpan w:val="4"/>
            <w:vAlign w:val="center"/>
          </w:tcPr>
          <w:p w:rsidR="00924240" w:rsidRDefault="00924240" w:rsidP="0092424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24240" w:rsidRDefault="00FA0A53" w:rsidP="00924240">
            <w:pPr>
              <w:rPr>
                <w:rFonts w:ascii="宋体"/>
                <w:color w:val="000000"/>
                <w:spacing w:val="-10"/>
                <w:sz w:val="20"/>
                <w:szCs w:val="20"/>
              </w:rPr>
            </w:pPr>
            <w:r>
              <w:rPr>
                <w:rFonts w:ascii="宋体" w:hint="eastAsia"/>
                <w:color w:val="000000"/>
                <w:sz w:val="20"/>
                <w:szCs w:val="20"/>
              </w:rPr>
              <w:t>□</w:t>
            </w:r>
            <w:r w:rsidR="00924240">
              <w:rPr>
                <w:rFonts w:ascii="宋体" w:hAnsi="宋体" w:hint="eastAsia"/>
                <w:color w:val="000000"/>
                <w:sz w:val="20"/>
                <w:szCs w:val="20"/>
              </w:rPr>
              <w:t>需完善</w:t>
            </w:r>
          </w:p>
        </w:tc>
      </w:tr>
      <w:tr w:rsidR="00924240" w:rsidTr="00924240">
        <w:trPr>
          <w:cantSplit/>
          <w:trHeight w:val="392"/>
          <w:jc w:val="center"/>
        </w:trPr>
        <w:tc>
          <w:tcPr>
            <w:tcW w:w="7102" w:type="dxa"/>
            <w:gridSpan w:val="5"/>
          </w:tcPr>
          <w:p w:rsidR="00924240" w:rsidRDefault="00924240" w:rsidP="0092424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24240" w:rsidRDefault="00924240" w:rsidP="0092424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924240" w:rsidRDefault="00924240" w:rsidP="00924240">
            <w:pPr>
              <w:rPr>
                <w:rFonts w:ascii="宋体"/>
                <w:b/>
                <w:color w:val="000000"/>
                <w:spacing w:val="-10"/>
                <w:sz w:val="20"/>
                <w:szCs w:val="20"/>
              </w:rPr>
            </w:pPr>
            <w:r>
              <w:rPr>
                <w:rFonts w:ascii="宋体" w:hAnsi="宋体" w:hint="eastAsia"/>
                <w:b/>
                <w:color w:val="000000"/>
                <w:sz w:val="20"/>
                <w:szCs w:val="20"/>
              </w:rPr>
              <w:t>□否</w:t>
            </w:r>
          </w:p>
        </w:tc>
      </w:tr>
      <w:tr w:rsidR="00924240" w:rsidTr="00924240">
        <w:trPr>
          <w:cantSplit/>
          <w:trHeight w:val="392"/>
          <w:jc w:val="center"/>
        </w:trPr>
        <w:tc>
          <w:tcPr>
            <w:tcW w:w="7102" w:type="dxa"/>
            <w:gridSpan w:val="5"/>
          </w:tcPr>
          <w:p w:rsidR="00924240" w:rsidRDefault="00924240" w:rsidP="00924240">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924240" w:rsidRDefault="00924240"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24240" w:rsidRDefault="00924240" w:rsidP="00924240">
            <w:pPr>
              <w:rPr>
                <w:rFonts w:ascii="宋体"/>
                <w:color w:val="000000"/>
                <w:spacing w:val="-10"/>
                <w:sz w:val="20"/>
                <w:szCs w:val="20"/>
              </w:rPr>
            </w:pPr>
            <w:r>
              <w:rPr>
                <w:rFonts w:ascii="宋体" w:hAnsi="宋体" w:hint="eastAsia"/>
                <w:color w:val="000000"/>
                <w:sz w:val="20"/>
                <w:szCs w:val="20"/>
              </w:rPr>
              <w:t>□否</w:t>
            </w:r>
          </w:p>
        </w:tc>
      </w:tr>
      <w:tr w:rsidR="00924240" w:rsidTr="00924240">
        <w:trPr>
          <w:cantSplit/>
          <w:trHeight w:val="392"/>
          <w:jc w:val="center"/>
        </w:trPr>
        <w:tc>
          <w:tcPr>
            <w:tcW w:w="7102" w:type="dxa"/>
            <w:gridSpan w:val="5"/>
          </w:tcPr>
          <w:p w:rsidR="00924240" w:rsidRDefault="00924240" w:rsidP="0092424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24240" w:rsidRDefault="00924240" w:rsidP="00924240">
            <w:pPr>
              <w:rPr>
                <w:rFonts w:ascii="宋体"/>
                <w:b/>
                <w:color w:val="000000"/>
                <w:spacing w:val="-10"/>
                <w:sz w:val="20"/>
                <w:szCs w:val="20"/>
              </w:rPr>
            </w:pPr>
          </w:p>
        </w:tc>
        <w:tc>
          <w:tcPr>
            <w:tcW w:w="1308" w:type="dxa"/>
            <w:gridSpan w:val="2"/>
          </w:tcPr>
          <w:p w:rsidR="00924240" w:rsidRDefault="00924240" w:rsidP="00924240">
            <w:pPr>
              <w:rPr>
                <w:rFonts w:ascii="宋体"/>
                <w:b/>
                <w:color w:val="000000"/>
                <w:sz w:val="20"/>
                <w:szCs w:val="20"/>
              </w:rPr>
            </w:pPr>
          </w:p>
        </w:tc>
      </w:tr>
      <w:tr w:rsidR="00924240" w:rsidTr="00924240">
        <w:trPr>
          <w:cantSplit/>
          <w:trHeight w:val="392"/>
          <w:jc w:val="center"/>
        </w:trPr>
        <w:tc>
          <w:tcPr>
            <w:tcW w:w="9380" w:type="dxa"/>
            <w:gridSpan w:val="9"/>
          </w:tcPr>
          <w:p w:rsidR="00924240" w:rsidRDefault="00924240" w:rsidP="0092424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24240" w:rsidTr="00924240">
        <w:trPr>
          <w:cantSplit/>
          <w:trHeight w:val="392"/>
          <w:jc w:val="center"/>
        </w:trPr>
        <w:tc>
          <w:tcPr>
            <w:tcW w:w="7102" w:type="dxa"/>
            <w:gridSpan w:val="5"/>
          </w:tcPr>
          <w:p w:rsidR="00924240" w:rsidRDefault="00924240"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24240" w:rsidRDefault="00924240"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24240" w:rsidRDefault="00924240" w:rsidP="00924240">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39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228F3" w:rsidRDefault="003228F3" w:rsidP="00CC4AA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39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228F3" w:rsidRDefault="003228F3"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3228F3" w:rsidRDefault="003228F3" w:rsidP="00924240">
            <w:pPr>
              <w:rPr>
                <w:rFonts w:ascii="宋体"/>
                <w:color w:val="000000"/>
                <w:spacing w:val="-10"/>
                <w:sz w:val="20"/>
                <w:szCs w:val="20"/>
              </w:rPr>
            </w:pPr>
            <w:r>
              <w:rPr>
                <w:rFonts w:ascii="宋体" w:hAnsi="宋体" w:hint="eastAsia"/>
                <w:color w:val="000000"/>
                <w:sz w:val="20"/>
                <w:szCs w:val="20"/>
              </w:rPr>
              <w:t>□不合理</w:t>
            </w:r>
          </w:p>
        </w:tc>
      </w:tr>
      <w:tr w:rsidR="003228F3" w:rsidTr="00924240">
        <w:trPr>
          <w:cantSplit/>
          <w:trHeight w:val="39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3228F3" w:rsidRDefault="003228F3"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228F3" w:rsidRDefault="003228F3" w:rsidP="00924240">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39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228F3" w:rsidRDefault="003228F3"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228F3" w:rsidRDefault="003228F3" w:rsidP="00924240">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39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228F3" w:rsidRDefault="003228F3" w:rsidP="00924240">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3228F3" w:rsidRDefault="003228F3"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228F3" w:rsidTr="00924240">
        <w:trPr>
          <w:cantSplit/>
          <w:trHeight w:val="392"/>
          <w:jc w:val="center"/>
        </w:trPr>
        <w:tc>
          <w:tcPr>
            <w:tcW w:w="9380" w:type="dxa"/>
            <w:gridSpan w:val="9"/>
          </w:tcPr>
          <w:p w:rsidR="003228F3" w:rsidRDefault="003228F3" w:rsidP="0092424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228F3" w:rsidTr="00924240">
        <w:trPr>
          <w:cantSplit/>
          <w:trHeight w:val="39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228F3" w:rsidRDefault="003228F3" w:rsidP="00CC4AA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39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228F3" w:rsidRDefault="003228F3" w:rsidP="00CC4AA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39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228F3" w:rsidRDefault="003228F3" w:rsidP="009242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228F3" w:rsidRDefault="003228F3" w:rsidP="00924240">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需完善</w:t>
            </w:r>
          </w:p>
        </w:tc>
      </w:tr>
      <w:tr w:rsidR="003228F3" w:rsidTr="00924240">
        <w:trPr>
          <w:cantSplit/>
          <w:trHeight w:val="457"/>
          <w:jc w:val="center"/>
        </w:trPr>
        <w:tc>
          <w:tcPr>
            <w:tcW w:w="7102" w:type="dxa"/>
            <w:gridSpan w:val="5"/>
          </w:tcPr>
          <w:p w:rsidR="003228F3" w:rsidRDefault="003228F3" w:rsidP="0092424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228F3" w:rsidRDefault="003228F3" w:rsidP="00CC4AA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412"/>
          <w:jc w:val="center"/>
        </w:trPr>
        <w:tc>
          <w:tcPr>
            <w:tcW w:w="7102" w:type="dxa"/>
            <w:gridSpan w:val="5"/>
          </w:tcPr>
          <w:p w:rsidR="003228F3" w:rsidRDefault="003228F3" w:rsidP="0092424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228F3" w:rsidRDefault="003228F3" w:rsidP="00CC4AA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412"/>
          <w:jc w:val="center"/>
        </w:trPr>
        <w:tc>
          <w:tcPr>
            <w:tcW w:w="9380" w:type="dxa"/>
            <w:gridSpan w:val="9"/>
          </w:tcPr>
          <w:p w:rsidR="003228F3" w:rsidRDefault="003228F3" w:rsidP="0092424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228F3" w:rsidTr="00924240">
        <w:trPr>
          <w:cantSplit/>
          <w:trHeight w:val="41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228F3" w:rsidRDefault="003228F3" w:rsidP="00924240">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924240">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41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228F3" w:rsidRDefault="003228F3" w:rsidP="00CC4AA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41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228F3" w:rsidRDefault="003228F3" w:rsidP="00924240">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充分</w:t>
            </w:r>
          </w:p>
        </w:tc>
        <w:tc>
          <w:tcPr>
            <w:tcW w:w="1308" w:type="dxa"/>
            <w:gridSpan w:val="2"/>
          </w:tcPr>
          <w:p w:rsidR="003228F3" w:rsidRDefault="003228F3" w:rsidP="009242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228F3" w:rsidTr="00924240">
        <w:trPr>
          <w:cantSplit/>
          <w:trHeight w:val="41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3228F3" w:rsidRDefault="003228F3" w:rsidP="00CC4AA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41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228F3" w:rsidRDefault="003228F3" w:rsidP="00CC4AA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41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228F3" w:rsidRDefault="003228F3" w:rsidP="00CC4AA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412"/>
          <w:jc w:val="center"/>
        </w:trPr>
        <w:tc>
          <w:tcPr>
            <w:tcW w:w="7102" w:type="dxa"/>
            <w:gridSpan w:val="5"/>
          </w:tcPr>
          <w:p w:rsidR="003228F3" w:rsidRDefault="003228F3"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228F3" w:rsidRDefault="003228F3" w:rsidP="00CC4AA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412"/>
          <w:jc w:val="center"/>
        </w:trPr>
        <w:tc>
          <w:tcPr>
            <w:tcW w:w="7102" w:type="dxa"/>
            <w:gridSpan w:val="5"/>
          </w:tcPr>
          <w:p w:rsidR="003228F3" w:rsidRDefault="003228F3" w:rsidP="0092424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228F3" w:rsidRDefault="003228F3" w:rsidP="00CC4AA3">
            <w:pPr>
              <w:rPr>
                <w:rFonts w:ascii="宋体"/>
                <w:color w:val="000000"/>
                <w:spacing w:val="-10"/>
                <w:sz w:val="20"/>
                <w:szCs w:val="20"/>
              </w:rPr>
            </w:pPr>
            <w:r>
              <w:rPr>
                <w:rFonts w:ascii="宋体" w:hint="eastAsia"/>
                <w:color w:val="000000"/>
                <w:sz w:val="20"/>
                <w:szCs w:val="20"/>
              </w:rPr>
              <w:t>□</w:t>
            </w:r>
            <w:r>
              <w:rPr>
                <w:rFonts w:ascii="宋体" w:hAnsi="宋体" w:hint="eastAsia"/>
                <w:color w:val="000000"/>
                <w:sz w:val="20"/>
                <w:szCs w:val="20"/>
              </w:rPr>
              <w:t>是</w:t>
            </w:r>
          </w:p>
        </w:tc>
        <w:tc>
          <w:tcPr>
            <w:tcW w:w="1308" w:type="dxa"/>
            <w:gridSpan w:val="2"/>
          </w:tcPr>
          <w:p w:rsidR="003228F3" w:rsidRDefault="003228F3" w:rsidP="00CC4AA3">
            <w:pPr>
              <w:rPr>
                <w:rFonts w:ascii="宋体"/>
                <w:color w:val="000000"/>
                <w:spacing w:val="-10"/>
                <w:sz w:val="20"/>
                <w:szCs w:val="20"/>
              </w:rPr>
            </w:pPr>
            <w:r>
              <w:rPr>
                <w:rFonts w:ascii="宋体" w:hAnsi="宋体" w:hint="eastAsia"/>
                <w:color w:val="000000"/>
                <w:sz w:val="20"/>
                <w:szCs w:val="20"/>
              </w:rPr>
              <w:t>□否</w:t>
            </w:r>
          </w:p>
        </w:tc>
      </w:tr>
      <w:tr w:rsidR="003228F3" w:rsidTr="00924240">
        <w:trPr>
          <w:cantSplit/>
          <w:trHeight w:val="412"/>
          <w:jc w:val="center"/>
        </w:trPr>
        <w:tc>
          <w:tcPr>
            <w:tcW w:w="9380" w:type="dxa"/>
            <w:gridSpan w:val="9"/>
          </w:tcPr>
          <w:p w:rsidR="003228F3" w:rsidRDefault="003228F3" w:rsidP="0092424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24240" w:rsidRDefault="00924240" w:rsidP="00924240">
      <w:pPr>
        <w:pStyle w:val="a5"/>
        <w:pBdr>
          <w:bottom w:val="none" w:sz="0" w:space="0" w:color="auto"/>
        </w:pBdr>
        <w:ind w:right="600"/>
        <w:jc w:val="both"/>
        <w:rPr>
          <w:color w:val="000000"/>
          <w:sz w:val="32"/>
          <w:szCs w:val="32"/>
        </w:rPr>
      </w:pPr>
    </w:p>
    <w:p w:rsidR="00924240" w:rsidRDefault="00924240" w:rsidP="0092424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924240" w:rsidTr="00924240">
        <w:trPr>
          <w:trHeight w:val="333"/>
        </w:trPr>
        <w:tc>
          <w:tcPr>
            <w:tcW w:w="9355" w:type="dxa"/>
            <w:gridSpan w:val="3"/>
          </w:tcPr>
          <w:p w:rsidR="00924240" w:rsidRDefault="00924240" w:rsidP="0092424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24240" w:rsidTr="00924240">
        <w:trPr>
          <w:trHeight w:val="360"/>
        </w:trPr>
        <w:tc>
          <w:tcPr>
            <w:tcW w:w="2977" w:type="dxa"/>
            <w:gridSpan w:val="2"/>
          </w:tcPr>
          <w:p w:rsidR="00924240" w:rsidRDefault="00924240" w:rsidP="0092424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24240" w:rsidRDefault="00924240" w:rsidP="00924240">
            <w:pPr>
              <w:spacing w:line="240" w:lineRule="exact"/>
              <w:rPr>
                <w:rFonts w:ascii="宋体"/>
                <w:b/>
                <w:color w:val="000000"/>
                <w:sz w:val="20"/>
                <w:szCs w:val="20"/>
              </w:rPr>
            </w:pPr>
            <w:r>
              <w:rPr>
                <w:rFonts w:ascii="宋体" w:hAnsi="宋体" w:hint="eastAsia"/>
                <w:b/>
                <w:color w:val="000000"/>
                <w:sz w:val="20"/>
                <w:szCs w:val="20"/>
              </w:rPr>
              <w:t>产品：</w:t>
            </w:r>
            <w:r w:rsidR="006A5F26">
              <w:rPr>
                <w:rFonts w:hint="eastAsia"/>
                <w:sz w:val="20"/>
              </w:rPr>
              <w:t xml:space="preserve"> </w:t>
            </w:r>
            <w:r>
              <w:rPr>
                <w:rFonts w:hint="eastAsia"/>
                <w:bCs/>
                <w:szCs w:val="21"/>
              </w:rPr>
              <w:t>。</w:t>
            </w:r>
          </w:p>
          <w:p w:rsidR="00924240" w:rsidRDefault="00924240" w:rsidP="00924240">
            <w:pPr>
              <w:tabs>
                <w:tab w:val="left" w:pos="360"/>
              </w:tabs>
              <w:ind w:left="360" w:hanging="360"/>
              <w:rPr>
                <w:rFonts w:ascii="宋体"/>
                <w:b/>
                <w:color w:val="000000"/>
                <w:sz w:val="20"/>
                <w:szCs w:val="20"/>
              </w:rPr>
            </w:pPr>
            <w:r>
              <w:rPr>
                <w:rFonts w:ascii="宋体" w:hAnsi="宋体" w:hint="eastAsia"/>
                <w:b/>
                <w:color w:val="000000"/>
                <w:sz w:val="20"/>
                <w:szCs w:val="20"/>
              </w:rPr>
              <w:t>服务：</w:t>
            </w:r>
            <w:r w:rsidR="006A5F26">
              <w:rPr>
                <w:rFonts w:ascii="宋体" w:hAnsi="宋体" w:hint="eastAsia"/>
                <w:b/>
                <w:color w:val="000000"/>
                <w:sz w:val="20"/>
                <w:szCs w:val="20"/>
              </w:rPr>
              <w:t>招标代理</w:t>
            </w:r>
          </w:p>
        </w:tc>
      </w:tr>
      <w:tr w:rsidR="00924240" w:rsidTr="00924240">
        <w:trPr>
          <w:trHeight w:val="285"/>
        </w:trPr>
        <w:tc>
          <w:tcPr>
            <w:tcW w:w="2977" w:type="dxa"/>
            <w:gridSpan w:val="2"/>
          </w:tcPr>
          <w:p w:rsidR="00924240" w:rsidRDefault="00924240" w:rsidP="0092424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24240" w:rsidRDefault="00924240" w:rsidP="0092424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D24289">
              <w:rPr>
                <w:rFonts w:ascii="宋体" w:hAnsi="宋体" w:hint="eastAsia"/>
                <w:b/>
                <w:color w:val="000000"/>
                <w:sz w:val="20"/>
                <w:szCs w:val="20"/>
              </w:rPr>
              <w:t>资料部</w:t>
            </w:r>
            <w:r>
              <w:rPr>
                <w:rFonts w:ascii="宋体" w:hAnsi="宋体" w:hint="eastAsia"/>
                <w:b/>
                <w:color w:val="000000"/>
                <w:sz w:val="20"/>
                <w:szCs w:val="20"/>
              </w:rPr>
              <w:t>、</w:t>
            </w:r>
            <w:r w:rsidR="006A5F26">
              <w:rPr>
                <w:rFonts w:ascii="宋体" w:hAnsi="宋体" w:hint="eastAsia"/>
                <w:b/>
                <w:color w:val="000000"/>
                <w:sz w:val="20"/>
                <w:szCs w:val="20"/>
              </w:rPr>
              <w:t>业务</w:t>
            </w:r>
            <w:r>
              <w:rPr>
                <w:rFonts w:ascii="宋体" w:hAnsi="宋体" w:hint="eastAsia"/>
                <w:b/>
                <w:color w:val="000000"/>
                <w:sz w:val="20"/>
                <w:szCs w:val="20"/>
              </w:rPr>
              <w:t>部、</w:t>
            </w:r>
            <w:r w:rsidR="00D24289">
              <w:rPr>
                <w:rFonts w:ascii="宋体" w:hAnsi="宋体" w:hint="eastAsia"/>
                <w:b/>
                <w:color w:val="000000"/>
                <w:sz w:val="20"/>
                <w:szCs w:val="20"/>
              </w:rPr>
              <w:t>招标部</w:t>
            </w:r>
          </w:p>
          <w:p w:rsidR="00924240" w:rsidRDefault="00924240" w:rsidP="0092424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24289">
              <w:rPr>
                <w:rFonts w:ascii="宋体" w:hAnsi="宋体" w:hint="eastAsia"/>
                <w:b/>
                <w:color w:val="000000"/>
                <w:sz w:val="20"/>
                <w:szCs w:val="20"/>
              </w:rPr>
              <w:t>资料部</w:t>
            </w:r>
          </w:p>
          <w:p w:rsidR="00924240" w:rsidRDefault="00924240" w:rsidP="0092424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D24289">
              <w:rPr>
                <w:rFonts w:ascii="宋体" w:hAnsi="宋体" w:hint="eastAsia"/>
                <w:b/>
                <w:color w:val="000000"/>
                <w:sz w:val="20"/>
                <w:szCs w:val="20"/>
              </w:rPr>
              <w:t>招标部</w:t>
            </w:r>
          </w:p>
          <w:p w:rsidR="00924240" w:rsidRDefault="00924240" w:rsidP="00924240">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6A5F26">
              <w:rPr>
                <w:rFonts w:ascii="宋体" w:hAnsi="宋体" w:hint="eastAsia"/>
                <w:b/>
                <w:color w:val="000000"/>
                <w:sz w:val="20"/>
                <w:szCs w:val="20"/>
              </w:rPr>
              <w:t xml:space="preserve"> </w:t>
            </w:r>
          </w:p>
          <w:p w:rsidR="00924240" w:rsidRDefault="00924240" w:rsidP="0092424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6A5F26">
              <w:rPr>
                <w:rFonts w:ascii="宋体" w:hAnsi="宋体" w:hint="eastAsia"/>
                <w:b/>
                <w:color w:val="000000"/>
                <w:sz w:val="20"/>
                <w:szCs w:val="20"/>
              </w:rPr>
              <w:t xml:space="preserve"> </w:t>
            </w:r>
          </w:p>
          <w:p w:rsidR="00924240" w:rsidRDefault="00924240" w:rsidP="00924240">
            <w:pPr>
              <w:tabs>
                <w:tab w:val="left" w:pos="360"/>
              </w:tabs>
              <w:rPr>
                <w:rFonts w:ascii="宋体"/>
                <w:b/>
                <w:color w:val="000000"/>
                <w:sz w:val="20"/>
                <w:szCs w:val="20"/>
              </w:rPr>
            </w:pPr>
          </w:p>
        </w:tc>
      </w:tr>
      <w:tr w:rsidR="00924240" w:rsidTr="00924240">
        <w:trPr>
          <w:trHeight w:val="390"/>
        </w:trPr>
        <w:tc>
          <w:tcPr>
            <w:tcW w:w="9355" w:type="dxa"/>
            <w:gridSpan w:val="3"/>
          </w:tcPr>
          <w:p w:rsidR="00924240" w:rsidRDefault="00924240" w:rsidP="0092424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24240" w:rsidTr="00924240">
        <w:trPr>
          <w:trHeight w:val="390"/>
        </w:trPr>
        <w:tc>
          <w:tcPr>
            <w:tcW w:w="1984" w:type="dxa"/>
            <w:vMerge w:val="restart"/>
          </w:tcPr>
          <w:p w:rsidR="00924240" w:rsidRDefault="00924240" w:rsidP="0092424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24240" w:rsidRDefault="00924240" w:rsidP="0092424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sidR="00D24289">
              <w:rPr>
                <w:rFonts w:ascii="宋体" w:hAnsi="宋体" w:hint="eastAsia"/>
                <w:color w:val="000000"/>
                <w:sz w:val="20"/>
                <w:szCs w:val="20"/>
              </w:rPr>
              <w:t>开评标现场</w:t>
            </w:r>
            <w:r>
              <w:rPr>
                <w:rFonts w:ascii="宋体" w:hAnsi="宋体" w:hint="eastAsia"/>
                <w:color w:val="000000"/>
                <w:sz w:val="20"/>
                <w:szCs w:val="20"/>
              </w:rPr>
              <w:t>、仓库、销售部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24240" w:rsidRDefault="00924240" w:rsidP="00924240">
            <w:pPr>
              <w:tabs>
                <w:tab w:val="left" w:pos="360"/>
              </w:tabs>
              <w:rPr>
                <w:rFonts w:ascii="宋体"/>
                <w:color w:val="000000"/>
                <w:sz w:val="20"/>
                <w:szCs w:val="20"/>
              </w:rPr>
            </w:pPr>
            <w:r>
              <w:rPr>
                <w:rFonts w:ascii="宋体"/>
                <w:color w:val="000000"/>
                <w:sz w:val="20"/>
                <w:szCs w:val="20"/>
              </w:rPr>
              <w:t>无</w:t>
            </w:r>
          </w:p>
        </w:tc>
      </w:tr>
      <w:tr w:rsidR="00924240" w:rsidTr="00924240">
        <w:trPr>
          <w:trHeight w:val="225"/>
        </w:trPr>
        <w:tc>
          <w:tcPr>
            <w:tcW w:w="1984" w:type="dxa"/>
            <w:vMerge/>
          </w:tcPr>
          <w:p w:rsidR="00924240" w:rsidRDefault="00924240" w:rsidP="00924240">
            <w:pPr>
              <w:tabs>
                <w:tab w:val="left" w:pos="360"/>
              </w:tabs>
              <w:ind w:left="360" w:hanging="360"/>
              <w:rPr>
                <w:rFonts w:ascii="宋体"/>
                <w:color w:val="000000"/>
                <w:sz w:val="20"/>
                <w:szCs w:val="20"/>
              </w:rPr>
            </w:pPr>
          </w:p>
        </w:tc>
        <w:tc>
          <w:tcPr>
            <w:tcW w:w="7371" w:type="dxa"/>
            <w:gridSpan w:val="2"/>
          </w:tcPr>
          <w:p w:rsidR="00924240" w:rsidRDefault="00924240" w:rsidP="0092424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24240" w:rsidRDefault="00924240" w:rsidP="00924240">
            <w:pPr>
              <w:tabs>
                <w:tab w:val="left" w:pos="360"/>
              </w:tabs>
              <w:rPr>
                <w:rFonts w:ascii="宋体"/>
                <w:color w:val="000000"/>
                <w:sz w:val="20"/>
                <w:szCs w:val="20"/>
              </w:rPr>
            </w:pPr>
            <w:r>
              <w:rPr>
                <w:rFonts w:ascii="宋体"/>
                <w:color w:val="000000"/>
                <w:sz w:val="20"/>
                <w:szCs w:val="20"/>
              </w:rPr>
              <w:t>无</w:t>
            </w:r>
          </w:p>
        </w:tc>
      </w:tr>
      <w:tr w:rsidR="00924240" w:rsidTr="00924240">
        <w:trPr>
          <w:trHeight w:val="525"/>
        </w:trPr>
        <w:tc>
          <w:tcPr>
            <w:tcW w:w="1984" w:type="dxa"/>
            <w:vMerge/>
          </w:tcPr>
          <w:p w:rsidR="00924240" w:rsidRDefault="00924240" w:rsidP="00924240">
            <w:pPr>
              <w:tabs>
                <w:tab w:val="left" w:pos="360"/>
              </w:tabs>
              <w:ind w:left="360" w:hanging="360"/>
              <w:rPr>
                <w:rFonts w:ascii="宋体"/>
                <w:color w:val="000000"/>
                <w:sz w:val="20"/>
                <w:szCs w:val="20"/>
              </w:rPr>
            </w:pPr>
          </w:p>
        </w:tc>
        <w:tc>
          <w:tcPr>
            <w:tcW w:w="7371" w:type="dxa"/>
            <w:gridSpan w:val="2"/>
          </w:tcPr>
          <w:p w:rsidR="00924240" w:rsidRDefault="00924240" w:rsidP="0092424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24240" w:rsidRDefault="00924240" w:rsidP="00924240">
            <w:pPr>
              <w:tabs>
                <w:tab w:val="left" w:pos="360"/>
              </w:tabs>
              <w:ind w:left="360" w:hanging="360"/>
              <w:rPr>
                <w:rFonts w:ascii="宋体"/>
                <w:color w:val="000000"/>
                <w:sz w:val="20"/>
                <w:szCs w:val="20"/>
              </w:rPr>
            </w:pPr>
            <w:r>
              <w:rPr>
                <w:rFonts w:ascii="宋体"/>
                <w:color w:val="000000"/>
                <w:sz w:val="20"/>
                <w:szCs w:val="20"/>
              </w:rPr>
              <w:t>无</w:t>
            </w:r>
          </w:p>
        </w:tc>
      </w:tr>
      <w:tr w:rsidR="00924240" w:rsidTr="00924240">
        <w:trPr>
          <w:trHeight w:val="450"/>
        </w:trPr>
        <w:tc>
          <w:tcPr>
            <w:tcW w:w="1984" w:type="dxa"/>
          </w:tcPr>
          <w:p w:rsidR="00924240" w:rsidRDefault="00924240" w:rsidP="0092424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24240" w:rsidRDefault="00924240" w:rsidP="00924240">
            <w:pPr>
              <w:tabs>
                <w:tab w:val="left" w:pos="360"/>
              </w:tabs>
              <w:ind w:left="360" w:hanging="360"/>
              <w:rPr>
                <w:rFonts w:ascii="宋体"/>
                <w:color w:val="000000"/>
                <w:sz w:val="20"/>
                <w:szCs w:val="20"/>
              </w:rPr>
            </w:pPr>
            <w:r>
              <w:rPr>
                <w:rFonts w:ascii="宋体"/>
                <w:color w:val="000000"/>
                <w:sz w:val="20"/>
                <w:szCs w:val="20"/>
              </w:rPr>
              <w:t>无特殊要求</w:t>
            </w:r>
          </w:p>
        </w:tc>
      </w:tr>
      <w:tr w:rsidR="00924240" w:rsidTr="00924240">
        <w:trPr>
          <w:trHeight w:val="553"/>
        </w:trPr>
        <w:tc>
          <w:tcPr>
            <w:tcW w:w="9355" w:type="dxa"/>
            <w:gridSpan w:val="3"/>
          </w:tcPr>
          <w:p w:rsidR="00924240" w:rsidRDefault="00924240" w:rsidP="0092424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924240" w:rsidRDefault="00924240" w:rsidP="00924240">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E90279">
              <w:rPr>
                <w:rFonts w:ascii="宋体" w:hAnsi="宋体"/>
                <w:color w:val="000000"/>
                <w:sz w:val="20"/>
                <w:szCs w:val="20"/>
                <w:u w:val="single"/>
              </w:rPr>
              <w:t xml:space="preserve"> </w:t>
            </w:r>
            <w:r w:rsidR="00E90279" w:rsidRPr="00E90279">
              <w:rPr>
                <w:rFonts w:asciiTheme="minorEastAsia" w:eastAsiaTheme="minorEastAsia" w:hAnsiTheme="minorEastAsia" w:hint="eastAsia"/>
                <w:sz w:val="20"/>
                <w:u w:val="single"/>
              </w:rPr>
              <w:t>江西省南昌经济技术开发区昌北</w:t>
            </w:r>
            <w:proofErr w:type="gramStart"/>
            <w:r w:rsidR="00E90279" w:rsidRPr="00E90279">
              <w:rPr>
                <w:rFonts w:asciiTheme="minorEastAsia" w:eastAsiaTheme="minorEastAsia" w:hAnsiTheme="minorEastAsia" w:hint="eastAsia"/>
                <w:sz w:val="20"/>
                <w:u w:val="single"/>
              </w:rPr>
              <w:t>庐山南</w:t>
            </w:r>
            <w:proofErr w:type="gramEnd"/>
            <w:r w:rsidR="00E90279" w:rsidRPr="00E90279">
              <w:rPr>
                <w:rFonts w:asciiTheme="minorEastAsia" w:eastAsiaTheme="minorEastAsia" w:hAnsiTheme="minorEastAsia" w:hint="eastAsia"/>
                <w:sz w:val="20"/>
                <w:u w:val="single"/>
              </w:rPr>
              <w:t>大道1999号保利国际高尔夫花园凯旋广场10号写字楼3层</w:t>
            </w:r>
            <w:r w:rsidRPr="00E90279">
              <w:rPr>
                <w:rFonts w:hint="eastAsia"/>
                <w:b/>
                <w:color w:val="000000" w:themeColor="text1"/>
                <w:sz w:val="22"/>
                <w:szCs w:val="22"/>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924240" w:rsidRDefault="00924240" w:rsidP="0092424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6A5F26">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sidR="006A5F26">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924240" w:rsidRDefault="00924240" w:rsidP="0092424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924240" w:rsidRDefault="00924240" w:rsidP="0092424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924240" w:rsidRDefault="00924240" w:rsidP="0092424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24240" w:rsidRDefault="00924240" w:rsidP="00924240">
            <w:pPr>
              <w:tabs>
                <w:tab w:val="left" w:pos="360"/>
              </w:tabs>
              <w:ind w:left="357" w:hanging="357"/>
              <w:rPr>
                <w:rFonts w:ascii="宋体"/>
                <w:b/>
                <w:color w:val="000000"/>
                <w:sz w:val="24"/>
              </w:rPr>
            </w:pPr>
          </w:p>
        </w:tc>
      </w:tr>
    </w:tbl>
    <w:p w:rsidR="00924240" w:rsidRDefault="00924240" w:rsidP="00924240">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924240" w:rsidTr="00924240">
        <w:trPr>
          <w:cantSplit/>
          <w:trHeight w:val="390"/>
          <w:jc w:val="center"/>
        </w:trPr>
        <w:tc>
          <w:tcPr>
            <w:tcW w:w="9479" w:type="dxa"/>
            <w:gridSpan w:val="4"/>
            <w:vAlign w:val="center"/>
          </w:tcPr>
          <w:p w:rsidR="00924240" w:rsidRDefault="00924240" w:rsidP="0092424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924240" w:rsidTr="00924240">
        <w:trPr>
          <w:cantSplit/>
          <w:trHeight w:val="390"/>
          <w:jc w:val="center"/>
        </w:trPr>
        <w:tc>
          <w:tcPr>
            <w:tcW w:w="2052" w:type="dxa"/>
            <w:vMerge w:val="restart"/>
            <w:vAlign w:val="center"/>
          </w:tcPr>
          <w:p w:rsidR="00924240" w:rsidRDefault="00924240" w:rsidP="0092424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24240" w:rsidRDefault="00924240" w:rsidP="0092424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24240" w:rsidRDefault="00924240" w:rsidP="0092424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924240" w:rsidRDefault="00924240" w:rsidP="0092424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222"/>
          <w:jc w:val="center"/>
        </w:trPr>
        <w:tc>
          <w:tcPr>
            <w:tcW w:w="2052" w:type="dxa"/>
            <w:vMerge/>
          </w:tcPr>
          <w:p w:rsidR="00924240" w:rsidRDefault="00924240" w:rsidP="00924240">
            <w:pPr>
              <w:rPr>
                <w:rFonts w:ascii="宋体"/>
                <w:color w:val="000000"/>
                <w:spacing w:val="-10"/>
                <w:sz w:val="20"/>
                <w:szCs w:val="20"/>
              </w:rPr>
            </w:pPr>
          </w:p>
        </w:tc>
        <w:tc>
          <w:tcPr>
            <w:tcW w:w="5147" w:type="dxa"/>
          </w:tcPr>
          <w:p w:rsidR="00924240" w:rsidRDefault="00924240" w:rsidP="0092424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634"/>
          <w:jc w:val="center"/>
        </w:trPr>
        <w:tc>
          <w:tcPr>
            <w:tcW w:w="2052" w:type="dxa"/>
            <w:vMerge/>
          </w:tcPr>
          <w:p w:rsidR="00924240" w:rsidRDefault="00924240" w:rsidP="00924240">
            <w:pPr>
              <w:rPr>
                <w:rFonts w:ascii="宋体"/>
                <w:color w:val="000000"/>
                <w:sz w:val="20"/>
                <w:szCs w:val="20"/>
              </w:rPr>
            </w:pPr>
          </w:p>
        </w:tc>
        <w:tc>
          <w:tcPr>
            <w:tcW w:w="7427" w:type="dxa"/>
            <w:gridSpan w:val="3"/>
          </w:tcPr>
          <w:p w:rsidR="00924240" w:rsidRDefault="00924240" w:rsidP="00924240">
            <w:pPr>
              <w:rPr>
                <w:rFonts w:ascii="宋体"/>
                <w:color w:val="000000"/>
                <w:spacing w:val="-10"/>
                <w:sz w:val="20"/>
                <w:szCs w:val="20"/>
              </w:rPr>
            </w:pPr>
            <w:r>
              <w:rPr>
                <w:rFonts w:ascii="宋体" w:hint="eastAsia"/>
                <w:color w:val="000000"/>
                <w:sz w:val="20"/>
                <w:szCs w:val="20"/>
              </w:rPr>
              <w:t xml:space="preserve">如不一致，请简述不一致情况： </w:t>
            </w:r>
          </w:p>
        </w:tc>
      </w:tr>
      <w:tr w:rsidR="00924240" w:rsidTr="00924240">
        <w:trPr>
          <w:cantSplit/>
          <w:trHeight w:val="348"/>
          <w:jc w:val="center"/>
        </w:trPr>
        <w:tc>
          <w:tcPr>
            <w:tcW w:w="2052" w:type="dxa"/>
            <w:vMerge/>
            <w:vAlign w:val="center"/>
          </w:tcPr>
          <w:p w:rsidR="00924240" w:rsidRDefault="00924240" w:rsidP="00924240">
            <w:pPr>
              <w:rPr>
                <w:rFonts w:ascii="宋体"/>
                <w:color w:val="000000"/>
                <w:sz w:val="20"/>
                <w:szCs w:val="20"/>
              </w:rPr>
            </w:pPr>
          </w:p>
        </w:tc>
        <w:tc>
          <w:tcPr>
            <w:tcW w:w="7427" w:type="dxa"/>
            <w:gridSpan w:val="3"/>
          </w:tcPr>
          <w:p w:rsidR="00924240" w:rsidRDefault="00924240" w:rsidP="00924240">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924240" w:rsidRDefault="00924240" w:rsidP="00924240">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24240" w:rsidTr="00924240">
        <w:trPr>
          <w:cantSplit/>
          <w:trHeight w:val="348"/>
          <w:jc w:val="center"/>
        </w:trPr>
        <w:tc>
          <w:tcPr>
            <w:tcW w:w="2052" w:type="dxa"/>
            <w:vMerge w:val="restart"/>
            <w:vAlign w:val="center"/>
          </w:tcPr>
          <w:p w:rsidR="00924240" w:rsidRDefault="00924240" w:rsidP="0092424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24240" w:rsidRDefault="00924240" w:rsidP="00924240">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48"/>
          <w:jc w:val="center"/>
        </w:trPr>
        <w:tc>
          <w:tcPr>
            <w:tcW w:w="2052" w:type="dxa"/>
            <w:vMerge/>
          </w:tcPr>
          <w:p w:rsidR="00924240" w:rsidRDefault="00924240" w:rsidP="00924240">
            <w:pPr>
              <w:rPr>
                <w:rFonts w:ascii="宋体"/>
                <w:b/>
                <w:color w:val="000000"/>
                <w:sz w:val="20"/>
                <w:szCs w:val="20"/>
              </w:rPr>
            </w:pPr>
          </w:p>
        </w:tc>
        <w:tc>
          <w:tcPr>
            <w:tcW w:w="7427" w:type="dxa"/>
            <w:gridSpan w:val="3"/>
          </w:tcPr>
          <w:p w:rsidR="00924240" w:rsidRDefault="00924240" w:rsidP="00924240">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48"/>
          <w:jc w:val="center"/>
        </w:trPr>
        <w:tc>
          <w:tcPr>
            <w:tcW w:w="2052" w:type="dxa"/>
            <w:vMerge/>
          </w:tcPr>
          <w:p w:rsidR="00924240" w:rsidRDefault="00924240" w:rsidP="00924240">
            <w:pPr>
              <w:ind w:leftChars="172" w:left="361" w:firstLineChars="597" w:firstLine="1194"/>
              <w:rPr>
                <w:rFonts w:ascii="宋体"/>
                <w:color w:val="000000"/>
                <w:sz w:val="20"/>
                <w:szCs w:val="20"/>
              </w:rPr>
            </w:pPr>
          </w:p>
        </w:tc>
        <w:tc>
          <w:tcPr>
            <w:tcW w:w="7427" w:type="dxa"/>
            <w:gridSpan w:val="3"/>
          </w:tcPr>
          <w:p w:rsidR="00924240" w:rsidRDefault="00924240" w:rsidP="0092424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24240" w:rsidTr="00924240">
        <w:trPr>
          <w:cantSplit/>
          <w:trHeight w:val="70"/>
          <w:jc w:val="center"/>
        </w:trPr>
        <w:tc>
          <w:tcPr>
            <w:tcW w:w="2052" w:type="dxa"/>
            <w:vMerge/>
          </w:tcPr>
          <w:p w:rsidR="00924240" w:rsidRDefault="00924240" w:rsidP="00924240">
            <w:pPr>
              <w:ind w:leftChars="172" w:left="361" w:firstLineChars="597" w:firstLine="1194"/>
              <w:rPr>
                <w:rFonts w:ascii="宋体"/>
                <w:color w:val="000000"/>
                <w:sz w:val="20"/>
                <w:szCs w:val="20"/>
              </w:rPr>
            </w:pPr>
          </w:p>
        </w:tc>
        <w:tc>
          <w:tcPr>
            <w:tcW w:w="7427" w:type="dxa"/>
            <w:gridSpan w:val="3"/>
          </w:tcPr>
          <w:p w:rsidR="00924240" w:rsidRDefault="00924240" w:rsidP="0092424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24240" w:rsidTr="00924240">
        <w:trPr>
          <w:cantSplit/>
          <w:trHeight w:val="348"/>
          <w:jc w:val="center"/>
        </w:trPr>
        <w:tc>
          <w:tcPr>
            <w:tcW w:w="2052" w:type="dxa"/>
            <w:vMerge/>
          </w:tcPr>
          <w:p w:rsidR="00924240" w:rsidRDefault="00924240" w:rsidP="00924240">
            <w:pPr>
              <w:rPr>
                <w:rFonts w:ascii="宋体"/>
                <w:color w:val="000000"/>
                <w:sz w:val="20"/>
                <w:szCs w:val="20"/>
              </w:rPr>
            </w:pPr>
          </w:p>
        </w:tc>
        <w:tc>
          <w:tcPr>
            <w:tcW w:w="7427" w:type="dxa"/>
            <w:gridSpan w:val="3"/>
          </w:tcPr>
          <w:p w:rsidR="00924240" w:rsidRDefault="00924240" w:rsidP="0092424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924240" w:rsidTr="00924240">
        <w:trPr>
          <w:cantSplit/>
          <w:trHeight w:val="348"/>
          <w:jc w:val="center"/>
        </w:trPr>
        <w:tc>
          <w:tcPr>
            <w:tcW w:w="2052" w:type="dxa"/>
            <w:vMerge/>
          </w:tcPr>
          <w:p w:rsidR="00924240" w:rsidRDefault="00924240" w:rsidP="00924240">
            <w:pPr>
              <w:rPr>
                <w:rFonts w:ascii="宋体"/>
                <w:color w:val="00000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其他资质：</w:t>
            </w:r>
          </w:p>
        </w:tc>
      </w:tr>
      <w:tr w:rsidR="00924240" w:rsidTr="00924240">
        <w:trPr>
          <w:cantSplit/>
          <w:trHeight w:val="321"/>
          <w:jc w:val="center"/>
        </w:trPr>
        <w:tc>
          <w:tcPr>
            <w:tcW w:w="2052" w:type="dxa"/>
            <w:vMerge w:val="restart"/>
          </w:tcPr>
          <w:p w:rsidR="00924240" w:rsidRDefault="00924240" w:rsidP="0092424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24240" w:rsidRDefault="00924240" w:rsidP="0092424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24240" w:rsidRDefault="00924240" w:rsidP="0092424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924240" w:rsidTr="00924240">
        <w:trPr>
          <w:cantSplit/>
          <w:trHeight w:val="321"/>
          <w:jc w:val="center"/>
        </w:trPr>
        <w:tc>
          <w:tcPr>
            <w:tcW w:w="2052" w:type="dxa"/>
            <w:vMerge/>
          </w:tcPr>
          <w:p w:rsidR="00924240" w:rsidRDefault="00924240" w:rsidP="00924240">
            <w:pPr>
              <w:ind w:leftChars="-1" w:left="-1" w:hanging="1"/>
              <w:jc w:val="left"/>
              <w:rPr>
                <w:rFonts w:ascii="宋体"/>
                <w:color w:val="000000"/>
                <w:sz w:val="20"/>
                <w:szCs w:val="20"/>
              </w:rPr>
            </w:pPr>
          </w:p>
        </w:tc>
        <w:tc>
          <w:tcPr>
            <w:tcW w:w="7427" w:type="dxa"/>
            <w:gridSpan w:val="3"/>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21"/>
          <w:jc w:val="center"/>
        </w:trPr>
        <w:tc>
          <w:tcPr>
            <w:tcW w:w="2052" w:type="dxa"/>
            <w:vMerge/>
          </w:tcPr>
          <w:p w:rsidR="00924240" w:rsidRDefault="00924240" w:rsidP="00924240">
            <w:pPr>
              <w:rPr>
                <w:rFonts w:ascii="宋体"/>
                <w:color w:val="000000"/>
                <w:spacing w:val="-10"/>
                <w:sz w:val="20"/>
                <w:szCs w:val="20"/>
              </w:rPr>
            </w:pPr>
          </w:p>
        </w:tc>
        <w:tc>
          <w:tcPr>
            <w:tcW w:w="7427" w:type="dxa"/>
            <w:gridSpan w:val="3"/>
          </w:tcPr>
          <w:p w:rsidR="00924240" w:rsidRDefault="00924240" w:rsidP="0092424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24240" w:rsidTr="00924240">
        <w:trPr>
          <w:cantSplit/>
          <w:trHeight w:val="321"/>
          <w:jc w:val="center"/>
        </w:trPr>
        <w:tc>
          <w:tcPr>
            <w:tcW w:w="2052" w:type="dxa"/>
            <w:vMerge/>
          </w:tcPr>
          <w:p w:rsidR="00924240" w:rsidRDefault="00924240" w:rsidP="00924240">
            <w:pPr>
              <w:ind w:leftChars="80" w:left="168"/>
              <w:rPr>
                <w:rFonts w:ascii="宋体"/>
                <w:color w:val="000000"/>
                <w:spacing w:val="-1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924240" w:rsidRDefault="00924240" w:rsidP="00924240">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24240" w:rsidRDefault="00924240" w:rsidP="0092424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24240" w:rsidTr="00924240">
        <w:trPr>
          <w:cantSplit/>
          <w:trHeight w:val="321"/>
          <w:jc w:val="center"/>
        </w:trPr>
        <w:tc>
          <w:tcPr>
            <w:tcW w:w="2052" w:type="dxa"/>
            <w:vMerge w:val="restart"/>
            <w:vAlign w:val="center"/>
          </w:tcPr>
          <w:p w:rsidR="00924240" w:rsidRDefault="00924240" w:rsidP="0092424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sidR="000C52D2">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924240" w:rsidTr="00924240">
        <w:trPr>
          <w:cantSplit/>
          <w:trHeight w:val="321"/>
          <w:jc w:val="center"/>
        </w:trPr>
        <w:tc>
          <w:tcPr>
            <w:tcW w:w="2052" w:type="dxa"/>
            <w:vMerge/>
          </w:tcPr>
          <w:p w:rsidR="00924240" w:rsidRDefault="00924240" w:rsidP="00924240">
            <w:pPr>
              <w:ind w:leftChars="80" w:left="168"/>
              <w:rPr>
                <w:rFonts w:ascii="宋体"/>
                <w:color w:val="000000"/>
                <w:spacing w:val="-1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sidR="000C52D2">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924240" w:rsidTr="00924240">
        <w:trPr>
          <w:cantSplit/>
          <w:trHeight w:val="321"/>
          <w:jc w:val="center"/>
        </w:trPr>
        <w:tc>
          <w:tcPr>
            <w:tcW w:w="2052" w:type="dxa"/>
            <w:vMerge/>
          </w:tcPr>
          <w:p w:rsidR="00924240" w:rsidRDefault="00924240" w:rsidP="00924240">
            <w:pPr>
              <w:ind w:leftChars="80" w:left="168"/>
              <w:rPr>
                <w:rFonts w:ascii="宋体"/>
                <w:color w:val="000000"/>
                <w:spacing w:val="-1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sidR="000C52D2">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924240" w:rsidTr="00924240">
        <w:trPr>
          <w:cantSplit/>
          <w:trHeight w:val="321"/>
          <w:jc w:val="center"/>
        </w:trPr>
        <w:tc>
          <w:tcPr>
            <w:tcW w:w="2052" w:type="dxa"/>
            <w:vMerge/>
          </w:tcPr>
          <w:p w:rsidR="00924240" w:rsidRDefault="00924240" w:rsidP="00924240">
            <w:pPr>
              <w:ind w:leftChars="80" w:left="168"/>
              <w:rPr>
                <w:rFonts w:ascii="宋体"/>
                <w:color w:val="000000"/>
                <w:spacing w:val="-1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sidR="000C52D2">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924240" w:rsidTr="00924240">
        <w:trPr>
          <w:cantSplit/>
          <w:trHeight w:val="321"/>
          <w:jc w:val="center"/>
        </w:trPr>
        <w:tc>
          <w:tcPr>
            <w:tcW w:w="2052" w:type="dxa"/>
            <w:vMerge/>
          </w:tcPr>
          <w:p w:rsidR="00924240" w:rsidRDefault="00924240" w:rsidP="00924240">
            <w:pPr>
              <w:ind w:leftChars="80" w:left="168"/>
              <w:rPr>
                <w:rFonts w:ascii="宋体"/>
                <w:color w:val="000000"/>
                <w:spacing w:val="-1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C52D2">
              <w:rPr>
                <w:rFonts w:ascii="宋体" w:hint="eastAsia"/>
                <w:color w:val="000000"/>
                <w:sz w:val="20"/>
                <w:szCs w:val="20"/>
              </w:rPr>
              <w:t>□</w:t>
            </w:r>
            <w:r>
              <w:rPr>
                <w:rFonts w:ascii="宋体" w:hAnsi="宋体" w:cs="宋体" w:hint="eastAsia"/>
                <w:color w:val="000000"/>
                <w:spacing w:val="-10"/>
                <w:sz w:val="20"/>
                <w:szCs w:val="20"/>
              </w:rPr>
              <w:t>不适用</w:t>
            </w:r>
          </w:p>
        </w:tc>
      </w:tr>
      <w:tr w:rsidR="00924240" w:rsidTr="00924240">
        <w:trPr>
          <w:cantSplit/>
          <w:trHeight w:val="321"/>
          <w:jc w:val="center"/>
        </w:trPr>
        <w:tc>
          <w:tcPr>
            <w:tcW w:w="2052" w:type="dxa"/>
            <w:vMerge/>
          </w:tcPr>
          <w:p w:rsidR="00924240" w:rsidRDefault="00924240" w:rsidP="00924240">
            <w:pPr>
              <w:ind w:leftChars="80" w:left="168"/>
              <w:rPr>
                <w:rFonts w:ascii="宋体"/>
                <w:color w:val="000000"/>
                <w:spacing w:val="-1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sidR="000C52D2">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924240" w:rsidTr="00924240">
        <w:trPr>
          <w:cantSplit/>
          <w:trHeight w:val="321"/>
          <w:jc w:val="center"/>
        </w:trPr>
        <w:tc>
          <w:tcPr>
            <w:tcW w:w="2052" w:type="dxa"/>
            <w:vMerge/>
          </w:tcPr>
          <w:p w:rsidR="00924240" w:rsidRDefault="00924240" w:rsidP="00924240">
            <w:pPr>
              <w:ind w:leftChars="80" w:left="168"/>
              <w:rPr>
                <w:rFonts w:ascii="宋体"/>
                <w:color w:val="000000"/>
                <w:spacing w:val="-1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环境执行标准：</w:t>
            </w:r>
          </w:p>
        </w:tc>
      </w:tr>
      <w:tr w:rsidR="00924240" w:rsidTr="00924240">
        <w:trPr>
          <w:cantSplit/>
          <w:trHeight w:val="321"/>
          <w:jc w:val="center"/>
        </w:trPr>
        <w:tc>
          <w:tcPr>
            <w:tcW w:w="2052" w:type="dxa"/>
            <w:vMerge/>
          </w:tcPr>
          <w:p w:rsidR="00924240" w:rsidRDefault="00924240" w:rsidP="00924240">
            <w:pPr>
              <w:ind w:leftChars="80" w:left="168"/>
              <w:rPr>
                <w:rFonts w:ascii="宋体"/>
                <w:color w:val="000000"/>
                <w:spacing w:val="-1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24240" w:rsidTr="00924240">
        <w:trPr>
          <w:cantSplit/>
          <w:trHeight w:val="321"/>
          <w:jc w:val="center"/>
        </w:trPr>
        <w:tc>
          <w:tcPr>
            <w:tcW w:w="2052" w:type="dxa"/>
            <w:vMerge/>
          </w:tcPr>
          <w:p w:rsidR="00924240" w:rsidRDefault="00924240" w:rsidP="00924240">
            <w:pPr>
              <w:ind w:leftChars="80" w:left="168"/>
              <w:rPr>
                <w:rFonts w:ascii="宋体"/>
                <w:color w:val="000000"/>
                <w:spacing w:val="-1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24240" w:rsidTr="00924240">
        <w:trPr>
          <w:cantSplit/>
          <w:trHeight w:val="321"/>
          <w:jc w:val="center"/>
        </w:trPr>
        <w:tc>
          <w:tcPr>
            <w:tcW w:w="2052" w:type="dxa"/>
            <w:vMerge w:val="restart"/>
            <w:vAlign w:val="center"/>
          </w:tcPr>
          <w:p w:rsidR="00924240" w:rsidRDefault="00924240" w:rsidP="0092424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A5F26">
              <w:rPr>
                <w:rFonts w:ascii="宋体" w:hint="eastAsia"/>
                <w:color w:val="000000"/>
                <w:sz w:val="20"/>
                <w:szCs w:val="20"/>
              </w:rPr>
              <w:t>□</w:t>
            </w:r>
            <w:r>
              <w:rPr>
                <w:rFonts w:ascii="宋体" w:hAnsi="宋体" w:cs="宋体" w:hint="eastAsia"/>
                <w:color w:val="000000"/>
                <w:spacing w:val="-10"/>
                <w:sz w:val="20"/>
                <w:szCs w:val="20"/>
              </w:rPr>
              <w:t>不适用</w:t>
            </w:r>
          </w:p>
        </w:tc>
      </w:tr>
      <w:tr w:rsidR="00924240" w:rsidTr="00924240">
        <w:trPr>
          <w:cantSplit/>
          <w:trHeight w:val="321"/>
          <w:jc w:val="center"/>
        </w:trPr>
        <w:tc>
          <w:tcPr>
            <w:tcW w:w="2052" w:type="dxa"/>
            <w:vMerge/>
            <w:vAlign w:val="center"/>
          </w:tcPr>
          <w:p w:rsidR="00924240" w:rsidRDefault="00924240" w:rsidP="00924240">
            <w:pPr>
              <w:ind w:leftChars="-1" w:left="-1" w:hanging="1"/>
              <w:jc w:val="left"/>
              <w:rPr>
                <w:rFonts w:ascii="宋体"/>
                <w:color w:val="00000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A5F26">
              <w:rPr>
                <w:rFonts w:ascii="宋体" w:hint="eastAsia"/>
                <w:color w:val="000000"/>
                <w:sz w:val="20"/>
                <w:szCs w:val="20"/>
              </w:rPr>
              <w:t>□</w:t>
            </w:r>
            <w:r>
              <w:rPr>
                <w:rFonts w:ascii="宋体" w:hAnsi="宋体" w:cs="宋体" w:hint="eastAsia"/>
                <w:color w:val="000000"/>
                <w:spacing w:val="-10"/>
                <w:sz w:val="20"/>
                <w:szCs w:val="20"/>
              </w:rPr>
              <w:t>不适用</w:t>
            </w:r>
          </w:p>
        </w:tc>
      </w:tr>
      <w:tr w:rsidR="00924240" w:rsidTr="00924240">
        <w:trPr>
          <w:cantSplit/>
          <w:trHeight w:val="321"/>
          <w:jc w:val="center"/>
        </w:trPr>
        <w:tc>
          <w:tcPr>
            <w:tcW w:w="2052" w:type="dxa"/>
            <w:vMerge/>
            <w:vAlign w:val="center"/>
          </w:tcPr>
          <w:p w:rsidR="00924240" w:rsidRDefault="00924240" w:rsidP="00924240">
            <w:pPr>
              <w:ind w:leftChars="-1" w:left="-1" w:hanging="1"/>
              <w:jc w:val="left"/>
              <w:rPr>
                <w:rFonts w:ascii="宋体"/>
                <w:color w:val="00000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A5F26">
              <w:rPr>
                <w:rFonts w:ascii="宋体" w:hint="eastAsia"/>
                <w:color w:val="000000"/>
                <w:sz w:val="20"/>
                <w:szCs w:val="20"/>
              </w:rPr>
              <w:t>□</w:t>
            </w:r>
            <w:r>
              <w:rPr>
                <w:rFonts w:ascii="宋体" w:hAnsi="宋体" w:cs="宋体" w:hint="eastAsia"/>
                <w:color w:val="000000"/>
                <w:spacing w:val="-10"/>
                <w:sz w:val="20"/>
                <w:szCs w:val="20"/>
              </w:rPr>
              <w:t>不适用</w:t>
            </w:r>
          </w:p>
        </w:tc>
      </w:tr>
      <w:tr w:rsidR="00924240" w:rsidTr="00924240">
        <w:trPr>
          <w:cantSplit/>
          <w:trHeight w:val="321"/>
          <w:jc w:val="center"/>
        </w:trPr>
        <w:tc>
          <w:tcPr>
            <w:tcW w:w="2052" w:type="dxa"/>
            <w:vMerge/>
            <w:vAlign w:val="center"/>
          </w:tcPr>
          <w:p w:rsidR="00924240" w:rsidRDefault="00924240" w:rsidP="00924240">
            <w:pPr>
              <w:ind w:leftChars="-1" w:left="-1" w:hanging="1"/>
              <w:jc w:val="left"/>
              <w:rPr>
                <w:rFonts w:ascii="宋体"/>
                <w:color w:val="00000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A5F26">
              <w:rPr>
                <w:rFonts w:ascii="宋体" w:hint="eastAsia"/>
                <w:color w:val="000000"/>
                <w:sz w:val="20"/>
                <w:szCs w:val="20"/>
              </w:rPr>
              <w:t>□</w:t>
            </w:r>
            <w:r>
              <w:rPr>
                <w:rFonts w:ascii="宋体" w:hAnsi="宋体" w:cs="宋体" w:hint="eastAsia"/>
                <w:color w:val="000000"/>
                <w:spacing w:val="-10"/>
                <w:sz w:val="20"/>
                <w:szCs w:val="20"/>
              </w:rPr>
              <w:t>不适用</w:t>
            </w:r>
          </w:p>
        </w:tc>
      </w:tr>
      <w:tr w:rsidR="00924240" w:rsidTr="00924240">
        <w:trPr>
          <w:cantSplit/>
          <w:trHeight w:val="321"/>
          <w:jc w:val="center"/>
        </w:trPr>
        <w:tc>
          <w:tcPr>
            <w:tcW w:w="2052" w:type="dxa"/>
            <w:vMerge/>
            <w:vAlign w:val="center"/>
          </w:tcPr>
          <w:p w:rsidR="00924240" w:rsidRDefault="00924240" w:rsidP="00924240">
            <w:pPr>
              <w:ind w:leftChars="-1" w:left="-1" w:hanging="1"/>
              <w:jc w:val="left"/>
              <w:rPr>
                <w:rFonts w:ascii="宋体"/>
                <w:color w:val="00000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执行标准：</w:t>
            </w:r>
          </w:p>
        </w:tc>
      </w:tr>
      <w:tr w:rsidR="00924240" w:rsidTr="00924240">
        <w:trPr>
          <w:cantSplit/>
          <w:trHeight w:val="321"/>
          <w:jc w:val="center"/>
        </w:trPr>
        <w:tc>
          <w:tcPr>
            <w:tcW w:w="2052" w:type="dxa"/>
            <w:vMerge/>
            <w:vAlign w:val="center"/>
          </w:tcPr>
          <w:p w:rsidR="00924240" w:rsidRDefault="00924240" w:rsidP="00924240">
            <w:pPr>
              <w:ind w:leftChars="-1" w:left="-1" w:hanging="1"/>
              <w:jc w:val="left"/>
              <w:rPr>
                <w:rFonts w:ascii="宋体"/>
                <w:color w:val="00000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24240" w:rsidRDefault="00924240" w:rsidP="00924240">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24240" w:rsidTr="00924240">
        <w:trPr>
          <w:cantSplit/>
          <w:trHeight w:val="321"/>
          <w:jc w:val="center"/>
        </w:trPr>
        <w:tc>
          <w:tcPr>
            <w:tcW w:w="2052" w:type="dxa"/>
            <w:vMerge/>
            <w:vAlign w:val="center"/>
          </w:tcPr>
          <w:p w:rsidR="00924240" w:rsidRDefault="00924240" w:rsidP="00924240">
            <w:pPr>
              <w:ind w:leftChars="-1" w:left="-1" w:hanging="1"/>
              <w:jc w:val="left"/>
              <w:rPr>
                <w:rFonts w:ascii="宋体"/>
                <w:color w:val="000000"/>
                <w:sz w:val="20"/>
                <w:szCs w:val="20"/>
              </w:rPr>
            </w:pP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924240" w:rsidTr="00924240">
        <w:trPr>
          <w:cantSplit/>
          <w:trHeight w:val="321"/>
          <w:jc w:val="center"/>
        </w:trPr>
        <w:tc>
          <w:tcPr>
            <w:tcW w:w="2052" w:type="dxa"/>
            <w:vAlign w:val="center"/>
          </w:tcPr>
          <w:p w:rsidR="00924240" w:rsidRDefault="00924240" w:rsidP="0092424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24240" w:rsidRDefault="00924240" w:rsidP="0092424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sidR="000C52D2">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24240" w:rsidRDefault="00924240" w:rsidP="0092424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sidR="000C52D2">
              <w:rPr>
                <w:rFonts w:ascii="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24240" w:rsidRDefault="00924240" w:rsidP="00924240">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924240" w:rsidTr="00924240">
        <w:trPr>
          <w:cantSplit/>
          <w:trHeight w:val="390"/>
          <w:jc w:val="center"/>
        </w:trPr>
        <w:tc>
          <w:tcPr>
            <w:tcW w:w="9479" w:type="dxa"/>
            <w:gridSpan w:val="2"/>
            <w:vAlign w:val="center"/>
          </w:tcPr>
          <w:p w:rsidR="00924240" w:rsidRDefault="00924240" w:rsidP="0092424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24240" w:rsidTr="00924240">
        <w:trPr>
          <w:cantSplit/>
          <w:trHeight w:val="390"/>
          <w:jc w:val="center"/>
        </w:trPr>
        <w:tc>
          <w:tcPr>
            <w:tcW w:w="2052" w:type="dxa"/>
            <w:vAlign w:val="center"/>
          </w:tcPr>
          <w:p w:rsidR="00924240" w:rsidRDefault="00924240" w:rsidP="00924240">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924240" w:rsidRDefault="00924240" w:rsidP="00924240">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924240" w:rsidRDefault="000C52D2" w:rsidP="00924240">
            <w:pPr>
              <w:tabs>
                <w:tab w:val="left" w:pos="1080"/>
              </w:tabs>
              <w:rPr>
                <w:rFonts w:ascii="宋体"/>
                <w:color w:val="000000"/>
                <w:sz w:val="20"/>
                <w:szCs w:val="20"/>
              </w:rPr>
            </w:pPr>
            <w:r w:rsidRPr="00394805">
              <w:rPr>
                <w:rFonts w:ascii="宋体" w:hAnsi="宋体" w:hint="eastAsia"/>
              </w:rPr>
              <w:t>接受采购人的委托→</w:t>
            </w:r>
            <w:r>
              <w:rPr>
                <w:rFonts w:ascii="宋体" w:hAnsi="宋体" w:hint="eastAsia"/>
              </w:rPr>
              <w:t>编制招标文件</w:t>
            </w:r>
            <w:r w:rsidRPr="00394805">
              <w:rPr>
                <w:rFonts w:ascii="宋体" w:hAnsi="宋体" w:hint="eastAsia"/>
              </w:rPr>
              <w:t>→评审招标文件→发布招标公告→接受投标人报名→开标前抽取评标专家→接收投标文件→</w:t>
            </w:r>
            <w:r>
              <w:rPr>
                <w:rFonts w:ascii="宋体" w:hAnsi="宋体" w:hint="eastAsia"/>
              </w:rPr>
              <w:t>现场</w:t>
            </w:r>
            <w:r w:rsidRPr="00394805">
              <w:rPr>
                <w:rFonts w:ascii="宋体" w:hAnsi="宋体" w:hint="eastAsia"/>
              </w:rPr>
              <w:t>开标→评标定标→</w:t>
            </w:r>
            <w:r w:rsidRPr="00394805">
              <w:rPr>
                <w:rFonts w:ascii="宋体" w:hAnsi="宋体"/>
              </w:rPr>
              <w:t>发布中标结果通知书</w:t>
            </w:r>
            <w:r w:rsidRPr="007528B2">
              <w:rPr>
                <w:rFonts w:ascii="宋体" w:hAnsi="宋体" w:hint="eastAsia"/>
              </w:rPr>
              <w:t>；</w:t>
            </w:r>
          </w:p>
        </w:tc>
      </w:tr>
      <w:tr w:rsidR="00924240" w:rsidTr="00924240">
        <w:trPr>
          <w:cantSplit/>
          <w:trHeight w:val="222"/>
          <w:jc w:val="center"/>
        </w:trPr>
        <w:tc>
          <w:tcPr>
            <w:tcW w:w="2052" w:type="dxa"/>
            <w:vMerge w:val="restart"/>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24240" w:rsidRDefault="00924240" w:rsidP="00924240">
            <w:pPr>
              <w:rPr>
                <w:rFonts w:ascii="宋体"/>
                <w:color w:val="000000"/>
                <w:sz w:val="20"/>
                <w:szCs w:val="20"/>
              </w:rPr>
            </w:pPr>
            <w:r>
              <w:rPr>
                <w:rFonts w:ascii="宋体" w:hAnsi="宋体" w:hint="eastAsia"/>
                <w:color w:val="000000"/>
                <w:sz w:val="20"/>
                <w:szCs w:val="20"/>
              </w:rPr>
              <w:t>关键过程有：</w:t>
            </w:r>
            <w:r w:rsidR="000C52D2" w:rsidRPr="00394805">
              <w:rPr>
                <w:rFonts w:ascii="宋体" w:hAnsi="宋体" w:hint="eastAsia"/>
              </w:rPr>
              <w:t>制定招标文件</w:t>
            </w:r>
            <w:r w:rsidR="000C52D2" w:rsidRPr="002C07CE">
              <w:rPr>
                <w:rFonts w:ascii="宋体" w:hAnsi="宋体" w:hint="eastAsia"/>
              </w:rPr>
              <w:t>、</w:t>
            </w:r>
            <w:r w:rsidR="000C52D2" w:rsidRPr="00394805">
              <w:rPr>
                <w:rFonts w:ascii="宋体" w:hAnsi="宋体" w:hint="eastAsia"/>
              </w:rPr>
              <w:t>开标</w:t>
            </w:r>
            <w:r w:rsidR="000C52D2" w:rsidRPr="002C07CE">
              <w:rPr>
                <w:rFonts w:ascii="宋体" w:hAnsi="宋体" w:hint="eastAsia"/>
              </w:rPr>
              <w:t>过程</w:t>
            </w:r>
          </w:p>
        </w:tc>
      </w:tr>
      <w:tr w:rsidR="00924240" w:rsidTr="00924240">
        <w:trPr>
          <w:cantSplit/>
          <w:trHeight w:val="256"/>
          <w:jc w:val="center"/>
        </w:trPr>
        <w:tc>
          <w:tcPr>
            <w:tcW w:w="2052" w:type="dxa"/>
            <w:vMerge/>
          </w:tcPr>
          <w:p w:rsidR="00924240" w:rsidRDefault="00924240" w:rsidP="00924240">
            <w:pPr>
              <w:rPr>
                <w:rFonts w:ascii="宋体"/>
                <w:color w:val="000000"/>
                <w:sz w:val="20"/>
                <w:szCs w:val="20"/>
              </w:rPr>
            </w:pPr>
          </w:p>
        </w:tc>
        <w:tc>
          <w:tcPr>
            <w:tcW w:w="7427" w:type="dxa"/>
          </w:tcPr>
          <w:p w:rsidR="00924240" w:rsidRDefault="00924240" w:rsidP="00924240">
            <w:pPr>
              <w:rPr>
                <w:rFonts w:ascii="宋体"/>
                <w:color w:val="000000"/>
                <w:sz w:val="20"/>
                <w:szCs w:val="20"/>
              </w:rPr>
            </w:pPr>
            <w:r>
              <w:rPr>
                <w:rFonts w:ascii="宋体" w:hAnsi="宋体" w:hint="eastAsia"/>
                <w:color w:val="000000"/>
                <w:sz w:val="20"/>
                <w:szCs w:val="20"/>
              </w:rPr>
              <w:t>针对关键过程建立的控制文件有：作业指导书</w:t>
            </w:r>
          </w:p>
        </w:tc>
      </w:tr>
      <w:tr w:rsidR="00924240" w:rsidTr="00924240">
        <w:trPr>
          <w:cantSplit/>
          <w:trHeight w:val="348"/>
          <w:jc w:val="center"/>
        </w:trPr>
        <w:tc>
          <w:tcPr>
            <w:tcW w:w="2052" w:type="dxa"/>
            <w:vMerge w:val="restart"/>
            <w:vAlign w:val="center"/>
          </w:tcPr>
          <w:p w:rsidR="00924240" w:rsidRDefault="00924240" w:rsidP="0092424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24240" w:rsidRDefault="00924240" w:rsidP="000C52D2">
            <w:pPr>
              <w:rPr>
                <w:rFonts w:ascii="宋体"/>
                <w:color w:val="000000"/>
                <w:spacing w:val="-10"/>
                <w:sz w:val="20"/>
                <w:szCs w:val="20"/>
              </w:rPr>
            </w:pPr>
            <w:r>
              <w:rPr>
                <w:rFonts w:ascii="宋体" w:hAnsi="宋体" w:hint="eastAsia"/>
                <w:color w:val="000000"/>
                <w:sz w:val="20"/>
                <w:szCs w:val="20"/>
              </w:rPr>
              <w:t>需要确认过程：</w:t>
            </w:r>
            <w:r w:rsidR="000C52D2" w:rsidRPr="00394805">
              <w:rPr>
                <w:rFonts w:ascii="宋体" w:hAnsi="宋体" w:hint="eastAsia"/>
              </w:rPr>
              <w:t>开标</w:t>
            </w:r>
            <w:r w:rsidR="000C52D2" w:rsidRPr="002C07CE">
              <w:rPr>
                <w:rFonts w:ascii="宋体" w:hAnsi="宋体" w:hint="eastAsia"/>
              </w:rPr>
              <w:t>过程</w:t>
            </w:r>
          </w:p>
        </w:tc>
      </w:tr>
      <w:tr w:rsidR="00924240" w:rsidTr="00924240">
        <w:trPr>
          <w:cantSplit/>
          <w:trHeight w:val="348"/>
          <w:jc w:val="center"/>
        </w:trPr>
        <w:tc>
          <w:tcPr>
            <w:tcW w:w="2052" w:type="dxa"/>
            <w:vMerge/>
            <w:vAlign w:val="center"/>
          </w:tcPr>
          <w:p w:rsidR="00924240" w:rsidRDefault="00924240" w:rsidP="00924240">
            <w:pPr>
              <w:rPr>
                <w:rFonts w:ascii="宋体"/>
                <w:color w:val="000000"/>
                <w:spacing w:val="-10"/>
                <w:sz w:val="20"/>
                <w:szCs w:val="20"/>
              </w:rPr>
            </w:pPr>
          </w:p>
        </w:tc>
        <w:tc>
          <w:tcPr>
            <w:tcW w:w="7427" w:type="dxa"/>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24240" w:rsidTr="00924240">
        <w:trPr>
          <w:cantSplit/>
          <w:trHeight w:val="348"/>
          <w:jc w:val="center"/>
        </w:trPr>
        <w:tc>
          <w:tcPr>
            <w:tcW w:w="2052" w:type="dxa"/>
            <w:vMerge w:val="restart"/>
            <w:vAlign w:val="center"/>
          </w:tcPr>
          <w:p w:rsidR="00924240" w:rsidRDefault="00924240" w:rsidP="0092424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24240" w:rsidRDefault="00924240" w:rsidP="00924240">
            <w:pPr>
              <w:rPr>
                <w:rFonts w:ascii="宋体"/>
                <w:color w:val="000000"/>
                <w:spacing w:val="-10"/>
                <w:sz w:val="20"/>
                <w:szCs w:val="20"/>
              </w:rPr>
            </w:pPr>
            <w:r>
              <w:rPr>
                <w:rFonts w:ascii="宋体" w:hAnsi="宋体" w:hint="eastAsia"/>
                <w:color w:val="000000"/>
                <w:sz w:val="20"/>
                <w:szCs w:val="20"/>
              </w:rPr>
              <w:t xml:space="preserve">外包过程有：无 </w:t>
            </w:r>
          </w:p>
        </w:tc>
      </w:tr>
      <w:tr w:rsidR="00924240" w:rsidTr="00924240">
        <w:trPr>
          <w:cantSplit/>
          <w:trHeight w:val="348"/>
          <w:jc w:val="center"/>
        </w:trPr>
        <w:tc>
          <w:tcPr>
            <w:tcW w:w="2052" w:type="dxa"/>
            <w:vMerge/>
            <w:vAlign w:val="center"/>
          </w:tcPr>
          <w:p w:rsidR="00924240" w:rsidRDefault="00924240" w:rsidP="00924240">
            <w:pPr>
              <w:rPr>
                <w:rFonts w:ascii="宋体"/>
                <w:color w:val="000000"/>
                <w:spacing w:val="-10"/>
                <w:sz w:val="20"/>
                <w:szCs w:val="20"/>
              </w:rPr>
            </w:pPr>
          </w:p>
        </w:tc>
        <w:tc>
          <w:tcPr>
            <w:tcW w:w="7427" w:type="dxa"/>
          </w:tcPr>
          <w:p w:rsidR="00924240" w:rsidRDefault="00924240" w:rsidP="00924240">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924240" w:rsidTr="00924240">
        <w:trPr>
          <w:cantSplit/>
          <w:trHeight w:val="348"/>
          <w:jc w:val="center"/>
        </w:trPr>
        <w:tc>
          <w:tcPr>
            <w:tcW w:w="2052" w:type="dxa"/>
            <w:vMerge w:val="restart"/>
            <w:vAlign w:val="center"/>
          </w:tcPr>
          <w:p w:rsidR="00924240" w:rsidRDefault="00924240" w:rsidP="00924240">
            <w:pPr>
              <w:rPr>
                <w:rFonts w:ascii="宋体"/>
                <w:color w:val="000000"/>
                <w:spacing w:val="-10"/>
                <w:sz w:val="20"/>
                <w:szCs w:val="20"/>
              </w:rPr>
            </w:pPr>
            <w:r>
              <w:rPr>
                <w:rFonts w:ascii="宋体" w:hAnsi="宋体" w:hint="eastAsia"/>
                <w:color w:val="000000"/>
                <w:sz w:val="20"/>
                <w:szCs w:val="20"/>
              </w:rPr>
              <w:t>主要设备</w:t>
            </w:r>
          </w:p>
        </w:tc>
        <w:tc>
          <w:tcPr>
            <w:tcW w:w="7427" w:type="dxa"/>
          </w:tcPr>
          <w:p w:rsidR="00924240" w:rsidRDefault="00924240" w:rsidP="00C16897">
            <w:pPr>
              <w:rPr>
                <w:rFonts w:ascii="宋体"/>
                <w:color w:val="000000"/>
                <w:spacing w:val="-10"/>
                <w:sz w:val="20"/>
                <w:szCs w:val="20"/>
              </w:rPr>
            </w:pPr>
            <w:r>
              <w:rPr>
                <w:rFonts w:ascii="宋体" w:hAnsi="宋体" w:hint="eastAsia"/>
                <w:color w:val="000000"/>
                <w:spacing w:val="-10"/>
                <w:sz w:val="20"/>
                <w:szCs w:val="20"/>
              </w:rPr>
              <w:t>主要设备：电脑、打印机、传真机、网络、</w:t>
            </w:r>
          </w:p>
        </w:tc>
      </w:tr>
      <w:tr w:rsidR="00924240" w:rsidTr="00924240">
        <w:trPr>
          <w:cantSplit/>
          <w:trHeight w:val="348"/>
          <w:jc w:val="center"/>
        </w:trPr>
        <w:tc>
          <w:tcPr>
            <w:tcW w:w="2052" w:type="dxa"/>
            <w:vMerge/>
            <w:vAlign w:val="center"/>
          </w:tcPr>
          <w:p w:rsidR="00924240" w:rsidRDefault="00924240" w:rsidP="00924240">
            <w:pPr>
              <w:rPr>
                <w:rFonts w:ascii="宋体"/>
                <w:color w:val="000000"/>
                <w:szCs w:val="21"/>
              </w:rPr>
            </w:pPr>
          </w:p>
        </w:tc>
        <w:tc>
          <w:tcPr>
            <w:tcW w:w="7427" w:type="dxa"/>
          </w:tcPr>
          <w:p w:rsidR="00924240" w:rsidRDefault="00924240" w:rsidP="00924240">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924240" w:rsidTr="00924240">
        <w:trPr>
          <w:cantSplit/>
          <w:trHeight w:val="348"/>
          <w:jc w:val="center"/>
        </w:trPr>
        <w:tc>
          <w:tcPr>
            <w:tcW w:w="2052" w:type="dxa"/>
            <w:vMerge/>
            <w:vAlign w:val="center"/>
          </w:tcPr>
          <w:p w:rsidR="00924240" w:rsidRDefault="00924240" w:rsidP="00924240">
            <w:pPr>
              <w:rPr>
                <w:rFonts w:ascii="宋体"/>
                <w:color w:val="000000"/>
                <w:szCs w:val="21"/>
              </w:rPr>
            </w:pPr>
          </w:p>
        </w:tc>
        <w:tc>
          <w:tcPr>
            <w:tcW w:w="7427" w:type="dxa"/>
          </w:tcPr>
          <w:p w:rsidR="00924240" w:rsidRDefault="00924240" w:rsidP="00924240">
            <w:pPr>
              <w:rPr>
                <w:rFonts w:ascii="宋体"/>
                <w:color w:val="000000"/>
                <w:sz w:val="20"/>
                <w:szCs w:val="20"/>
              </w:rPr>
            </w:pPr>
            <w:r>
              <w:rPr>
                <w:rFonts w:ascii="宋体" w:hAnsi="宋体" w:hint="eastAsia"/>
                <w:color w:val="000000"/>
                <w:sz w:val="20"/>
                <w:szCs w:val="20"/>
              </w:rPr>
              <w:t>特种设备：无</w:t>
            </w:r>
          </w:p>
        </w:tc>
      </w:tr>
      <w:tr w:rsidR="00924240" w:rsidTr="00924240">
        <w:trPr>
          <w:cantSplit/>
          <w:trHeight w:val="348"/>
          <w:jc w:val="center"/>
        </w:trPr>
        <w:tc>
          <w:tcPr>
            <w:tcW w:w="2052" w:type="dxa"/>
            <w:vMerge/>
            <w:vAlign w:val="center"/>
          </w:tcPr>
          <w:p w:rsidR="00924240" w:rsidRDefault="00924240" w:rsidP="00924240">
            <w:pPr>
              <w:rPr>
                <w:rFonts w:ascii="宋体"/>
                <w:color w:val="000000"/>
                <w:szCs w:val="21"/>
              </w:rPr>
            </w:pPr>
          </w:p>
        </w:tc>
        <w:tc>
          <w:tcPr>
            <w:tcW w:w="7427" w:type="dxa"/>
          </w:tcPr>
          <w:p w:rsidR="00924240" w:rsidRDefault="00924240" w:rsidP="00924240">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C16897">
              <w:rPr>
                <w:rFonts w:ascii="宋体" w:hint="eastAsia"/>
                <w:color w:val="000000"/>
                <w:sz w:val="20"/>
                <w:szCs w:val="20"/>
              </w:rPr>
              <w:t>□</w:t>
            </w:r>
            <w:r>
              <w:rPr>
                <w:rFonts w:ascii="宋体" w:hAnsi="宋体" w:hint="eastAsia"/>
                <w:color w:val="000000"/>
                <w:sz w:val="20"/>
                <w:szCs w:val="20"/>
              </w:rPr>
              <w:t>是□否</w:t>
            </w:r>
          </w:p>
        </w:tc>
      </w:tr>
      <w:tr w:rsidR="00924240" w:rsidTr="00924240">
        <w:trPr>
          <w:cantSplit/>
          <w:trHeight w:val="348"/>
          <w:jc w:val="center"/>
        </w:trPr>
        <w:tc>
          <w:tcPr>
            <w:tcW w:w="2052" w:type="dxa"/>
            <w:vMerge w:val="restart"/>
            <w:vAlign w:val="center"/>
          </w:tcPr>
          <w:p w:rsidR="00924240" w:rsidRDefault="00924240" w:rsidP="00924240">
            <w:pPr>
              <w:rPr>
                <w:rFonts w:ascii="宋体"/>
                <w:color w:val="000000"/>
                <w:sz w:val="20"/>
                <w:szCs w:val="20"/>
              </w:rPr>
            </w:pPr>
            <w:r>
              <w:rPr>
                <w:rFonts w:ascii="宋体" w:hAnsi="宋体" w:hint="eastAsia"/>
                <w:color w:val="000000"/>
                <w:sz w:val="20"/>
                <w:szCs w:val="20"/>
              </w:rPr>
              <w:t>主要监视和测量</w:t>
            </w:r>
          </w:p>
          <w:p w:rsidR="00924240" w:rsidRDefault="00924240" w:rsidP="00924240">
            <w:pPr>
              <w:rPr>
                <w:rFonts w:ascii="宋体"/>
                <w:color w:val="000000"/>
                <w:sz w:val="20"/>
                <w:szCs w:val="20"/>
              </w:rPr>
            </w:pPr>
            <w:r>
              <w:rPr>
                <w:rFonts w:ascii="宋体" w:hAnsi="宋体" w:hint="eastAsia"/>
                <w:color w:val="000000"/>
                <w:sz w:val="20"/>
                <w:szCs w:val="20"/>
              </w:rPr>
              <w:t>设备</w:t>
            </w:r>
          </w:p>
        </w:tc>
        <w:tc>
          <w:tcPr>
            <w:tcW w:w="7427" w:type="dxa"/>
          </w:tcPr>
          <w:p w:rsidR="00924240" w:rsidRDefault="00924240" w:rsidP="00924240">
            <w:pPr>
              <w:rPr>
                <w:rFonts w:ascii="宋体"/>
                <w:color w:val="000000"/>
                <w:sz w:val="20"/>
                <w:szCs w:val="20"/>
              </w:rPr>
            </w:pPr>
            <w:r>
              <w:rPr>
                <w:rFonts w:ascii="宋体" w:hint="eastAsia"/>
                <w:color w:val="000000"/>
                <w:sz w:val="20"/>
                <w:szCs w:val="20"/>
              </w:rPr>
              <w:t>监视和测量设备（请简述主要监视和测量设备）：</w:t>
            </w:r>
            <w:r w:rsidR="0051157A">
              <w:rPr>
                <w:rFonts w:ascii="宋体" w:hint="eastAsia"/>
                <w:color w:val="000000"/>
                <w:sz w:val="20"/>
                <w:szCs w:val="20"/>
              </w:rPr>
              <w:t>无</w:t>
            </w:r>
          </w:p>
        </w:tc>
      </w:tr>
      <w:tr w:rsidR="00924240" w:rsidTr="00924240">
        <w:trPr>
          <w:cantSplit/>
          <w:trHeight w:val="348"/>
          <w:jc w:val="center"/>
        </w:trPr>
        <w:tc>
          <w:tcPr>
            <w:tcW w:w="2052" w:type="dxa"/>
            <w:vMerge/>
            <w:vAlign w:val="center"/>
          </w:tcPr>
          <w:p w:rsidR="00924240" w:rsidRDefault="00924240" w:rsidP="00924240">
            <w:pPr>
              <w:rPr>
                <w:rFonts w:ascii="宋体"/>
                <w:color w:val="000000"/>
                <w:sz w:val="20"/>
                <w:szCs w:val="20"/>
              </w:rPr>
            </w:pPr>
          </w:p>
        </w:tc>
        <w:tc>
          <w:tcPr>
            <w:tcW w:w="7427" w:type="dxa"/>
          </w:tcPr>
          <w:p w:rsidR="00924240" w:rsidRDefault="00924240" w:rsidP="00924240">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sidR="00413841">
              <w:rPr>
                <w:rFonts w:ascii="宋体"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924240" w:rsidTr="00924240">
        <w:trPr>
          <w:cantSplit/>
          <w:trHeight w:val="348"/>
          <w:jc w:val="center"/>
        </w:trPr>
        <w:tc>
          <w:tcPr>
            <w:tcW w:w="2052" w:type="dxa"/>
            <w:vAlign w:val="center"/>
          </w:tcPr>
          <w:p w:rsidR="00924240" w:rsidRDefault="00924240" w:rsidP="00924240">
            <w:pPr>
              <w:rPr>
                <w:rFonts w:ascii="宋体"/>
                <w:color w:val="000000"/>
                <w:sz w:val="20"/>
                <w:szCs w:val="20"/>
              </w:rPr>
            </w:pPr>
            <w:r>
              <w:rPr>
                <w:rFonts w:ascii="宋体" w:hAnsi="宋体" w:hint="eastAsia"/>
                <w:color w:val="000000"/>
                <w:sz w:val="20"/>
                <w:szCs w:val="20"/>
              </w:rPr>
              <w:t>满足产品要求所需</w:t>
            </w:r>
          </w:p>
          <w:p w:rsidR="00924240" w:rsidRDefault="00924240" w:rsidP="00924240">
            <w:pPr>
              <w:rPr>
                <w:rFonts w:ascii="宋体"/>
                <w:color w:val="000000"/>
                <w:sz w:val="20"/>
                <w:szCs w:val="20"/>
              </w:rPr>
            </w:pPr>
            <w:r>
              <w:rPr>
                <w:rFonts w:ascii="宋体" w:hAnsi="宋体" w:hint="eastAsia"/>
                <w:color w:val="000000"/>
                <w:sz w:val="20"/>
                <w:szCs w:val="20"/>
              </w:rPr>
              <w:t>工作环境</w:t>
            </w:r>
          </w:p>
        </w:tc>
        <w:tc>
          <w:tcPr>
            <w:tcW w:w="7427" w:type="dxa"/>
          </w:tcPr>
          <w:p w:rsidR="00924240" w:rsidRDefault="00924240" w:rsidP="00924240">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924240" w:rsidTr="00924240">
        <w:trPr>
          <w:cantSplit/>
          <w:trHeight w:val="348"/>
          <w:jc w:val="center"/>
        </w:trPr>
        <w:tc>
          <w:tcPr>
            <w:tcW w:w="9479" w:type="dxa"/>
            <w:gridSpan w:val="2"/>
          </w:tcPr>
          <w:p w:rsidR="00924240" w:rsidRDefault="00924240" w:rsidP="0092424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24240" w:rsidTr="00924240">
        <w:trPr>
          <w:cantSplit/>
          <w:trHeight w:val="348"/>
          <w:jc w:val="center"/>
        </w:trPr>
        <w:tc>
          <w:tcPr>
            <w:tcW w:w="9479" w:type="dxa"/>
            <w:gridSpan w:val="2"/>
          </w:tcPr>
          <w:p w:rsidR="00924240" w:rsidRDefault="00924240" w:rsidP="00413841">
            <w:pPr>
              <w:rPr>
                <w:rFonts w:ascii="宋体"/>
                <w:color w:val="000000"/>
                <w:sz w:val="20"/>
                <w:szCs w:val="20"/>
              </w:rPr>
            </w:pPr>
            <w:r>
              <w:rPr>
                <w:rFonts w:ascii="宋体" w:hint="eastAsia"/>
                <w:color w:val="000000"/>
                <w:sz w:val="20"/>
                <w:szCs w:val="20"/>
              </w:rPr>
              <w:t>重要环境因素有：</w:t>
            </w:r>
            <w:r w:rsidR="00413841">
              <w:rPr>
                <w:rFonts w:ascii="宋体" w:hint="eastAsia"/>
                <w:color w:val="000000"/>
                <w:sz w:val="20"/>
                <w:szCs w:val="20"/>
              </w:rPr>
              <w:t xml:space="preserve"> </w:t>
            </w:r>
          </w:p>
        </w:tc>
      </w:tr>
      <w:tr w:rsidR="00924240" w:rsidTr="00924240">
        <w:trPr>
          <w:cantSplit/>
          <w:trHeight w:val="348"/>
          <w:jc w:val="center"/>
        </w:trPr>
        <w:tc>
          <w:tcPr>
            <w:tcW w:w="9479" w:type="dxa"/>
            <w:gridSpan w:val="2"/>
          </w:tcPr>
          <w:p w:rsidR="00924240" w:rsidRDefault="00924240" w:rsidP="00413841">
            <w:pPr>
              <w:rPr>
                <w:rFonts w:ascii="宋体"/>
                <w:color w:val="000000"/>
                <w:sz w:val="20"/>
                <w:szCs w:val="20"/>
              </w:rPr>
            </w:pPr>
            <w:r>
              <w:rPr>
                <w:rFonts w:ascii="宋体" w:hint="eastAsia"/>
                <w:color w:val="000000"/>
                <w:sz w:val="20"/>
                <w:szCs w:val="20"/>
              </w:rPr>
              <w:t>针对重要环境因素建立了运行控制程序：</w:t>
            </w:r>
            <w:r w:rsidR="00413841">
              <w:rPr>
                <w:rFonts w:ascii="宋体" w:hint="eastAsia"/>
                <w:color w:val="000000"/>
                <w:sz w:val="20"/>
                <w:szCs w:val="20"/>
              </w:rPr>
              <w:t xml:space="preserve"> </w:t>
            </w:r>
          </w:p>
        </w:tc>
      </w:tr>
      <w:tr w:rsidR="00924240" w:rsidTr="00924240">
        <w:trPr>
          <w:cantSplit/>
          <w:trHeight w:val="70"/>
          <w:jc w:val="center"/>
        </w:trPr>
        <w:tc>
          <w:tcPr>
            <w:tcW w:w="9479" w:type="dxa"/>
            <w:gridSpan w:val="2"/>
          </w:tcPr>
          <w:p w:rsidR="00924240" w:rsidRDefault="00924240" w:rsidP="00413841">
            <w:pPr>
              <w:rPr>
                <w:rFonts w:ascii="宋体"/>
                <w:color w:val="000000"/>
                <w:sz w:val="20"/>
                <w:szCs w:val="20"/>
              </w:rPr>
            </w:pPr>
            <w:r>
              <w:rPr>
                <w:rFonts w:ascii="宋体" w:hint="eastAsia"/>
                <w:color w:val="000000"/>
                <w:sz w:val="20"/>
                <w:szCs w:val="20"/>
              </w:rPr>
              <w:t>针对重要环境因素是否明确了监视和测量的要求：</w:t>
            </w:r>
            <w:r w:rsidR="00413841">
              <w:rPr>
                <w:rFonts w:ascii="宋体" w:hint="eastAsia"/>
                <w:color w:val="000000"/>
                <w:sz w:val="20"/>
                <w:szCs w:val="20"/>
              </w:rPr>
              <w:t xml:space="preserve"> </w:t>
            </w:r>
          </w:p>
        </w:tc>
      </w:tr>
      <w:tr w:rsidR="00924240" w:rsidTr="00924240">
        <w:trPr>
          <w:cantSplit/>
          <w:trHeight w:val="348"/>
          <w:jc w:val="center"/>
        </w:trPr>
        <w:tc>
          <w:tcPr>
            <w:tcW w:w="9479" w:type="dxa"/>
            <w:gridSpan w:val="2"/>
          </w:tcPr>
          <w:p w:rsidR="00924240" w:rsidRDefault="00924240" w:rsidP="00924240">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sidR="00413841">
              <w:rPr>
                <w:rFonts w:ascii="宋体"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sidR="00413841">
              <w:rPr>
                <w:rFonts w:ascii="宋体" w:hint="eastAsia"/>
                <w:color w:val="000000"/>
                <w:sz w:val="20"/>
                <w:szCs w:val="20"/>
              </w:rPr>
              <w:t>□</w:t>
            </w:r>
            <w:r>
              <w:rPr>
                <w:rFonts w:ascii="宋体" w:hAnsi="宋体" w:cs="宋体" w:hint="eastAsia"/>
                <w:color w:val="000000"/>
                <w:sz w:val="20"/>
                <w:szCs w:val="20"/>
              </w:rPr>
              <w:t>充分□需完善</w:t>
            </w:r>
          </w:p>
        </w:tc>
      </w:tr>
      <w:tr w:rsidR="00924240" w:rsidTr="00924240">
        <w:trPr>
          <w:cantSplit/>
          <w:trHeight w:val="348"/>
          <w:jc w:val="center"/>
        </w:trPr>
        <w:tc>
          <w:tcPr>
            <w:tcW w:w="9479" w:type="dxa"/>
            <w:gridSpan w:val="2"/>
          </w:tcPr>
          <w:p w:rsidR="00924240" w:rsidRDefault="00924240" w:rsidP="00924240">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sidR="00413841">
              <w:rPr>
                <w:rFonts w:ascii="宋体" w:hint="eastAsia"/>
                <w:color w:val="000000"/>
                <w:sz w:val="20"/>
                <w:szCs w:val="20"/>
              </w:rPr>
              <w:t>□</w:t>
            </w:r>
            <w:r>
              <w:rPr>
                <w:rFonts w:ascii="宋体" w:hAnsi="宋体" w:cs="宋体" w:hint="eastAsia"/>
                <w:color w:val="000000"/>
                <w:sz w:val="20"/>
                <w:szCs w:val="20"/>
              </w:rPr>
              <w:t>是□否</w:t>
            </w:r>
          </w:p>
        </w:tc>
      </w:tr>
      <w:tr w:rsidR="00924240" w:rsidTr="00924240">
        <w:trPr>
          <w:cantSplit/>
          <w:trHeight w:val="321"/>
          <w:jc w:val="center"/>
        </w:trPr>
        <w:tc>
          <w:tcPr>
            <w:tcW w:w="9479" w:type="dxa"/>
            <w:gridSpan w:val="2"/>
          </w:tcPr>
          <w:p w:rsidR="00924240" w:rsidRDefault="00924240" w:rsidP="0092424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sidR="00413841">
              <w:rPr>
                <w:rFonts w:ascii="宋体" w:hint="eastAsia"/>
                <w:color w:val="000000"/>
                <w:sz w:val="20"/>
                <w:szCs w:val="20"/>
              </w:rPr>
              <w:t>□</w:t>
            </w:r>
            <w:r>
              <w:rPr>
                <w:rFonts w:ascii="宋体" w:hAnsi="宋体" w:cs="宋体" w:hint="eastAsia"/>
                <w:color w:val="000000"/>
                <w:sz w:val="20"/>
                <w:szCs w:val="20"/>
              </w:rPr>
              <w:t>是□否□充分□需完善</w:t>
            </w:r>
          </w:p>
        </w:tc>
      </w:tr>
      <w:tr w:rsidR="00924240" w:rsidTr="00924240">
        <w:trPr>
          <w:cantSplit/>
          <w:trHeight w:val="321"/>
          <w:jc w:val="center"/>
        </w:trPr>
        <w:tc>
          <w:tcPr>
            <w:tcW w:w="9479" w:type="dxa"/>
            <w:gridSpan w:val="2"/>
          </w:tcPr>
          <w:p w:rsidR="00924240" w:rsidRDefault="00924240" w:rsidP="00413841">
            <w:pPr>
              <w:rPr>
                <w:rFonts w:ascii="宋体"/>
                <w:color w:val="000000"/>
                <w:sz w:val="20"/>
                <w:szCs w:val="20"/>
              </w:rPr>
            </w:pPr>
            <w:r>
              <w:rPr>
                <w:rFonts w:ascii="宋体" w:hint="eastAsia"/>
                <w:color w:val="000000"/>
                <w:sz w:val="20"/>
                <w:szCs w:val="20"/>
              </w:rPr>
              <w:t>应急预案有：</w:t>
            </w:r>
            <w:r w:rsidR="00413841">
              <w:rPr>
                <w:rFonts w:ascii="宋体" w:hint="eastAsia"/>
                <w:color w:val="000000"/>
                <w:sz w:val="20"/>
                <w:szCs w:val="20"/>
              </w:rPr>
              <w:t xml:space="preserve"> </w:t>
            </w:r>
          </w:p>
        </w:tc>
      </w:tr>
      <w:tr w:rsidR="00924240" w:rsidTr="00924240">
        <w:trPr>
          <w:cantSplit/>
          <w:trHeight w:val="321"/>
          <w:jc w:val="center"/>
        </w:trPr>
        <w:tc>
          <w:tcPr>
            <w:tcW w:w="9479" w:type="dxa"/>
            <w:gridSpan w:val="2"/>
          </w:tcPr>
          <w:p w:rsidR="00924240" w:rsidRDefault="00924240" w:rsidP="0092424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24240" w:rsidTr="00924240">
        <w:trPr>
          <w:cantSplit/>
          <w:trHeight w:val="321"/>
          <w:jc w:val="center"/>
        </w:trPr>
        <w:tc>
          <w:tcPr>
            <w:tcW w:w="9479" w:type="dxa"/>
            <w:gridSpan w:val="2"/>
          </w:tcPr>
          <w:p w:rsidR="00924240" w:rsidRDefault="00924240" w:rsidP="00413841">
            <w:pPr>
              <w:rPr>
                <w:rFonts w:ascii="宋体"/>
                <w:color w:val="000000"/>
                <w:sz w:val="20"/>
                <w:szCs w:val="20"/>
              </w:rPr>
            </w:pPr>
            <w:r>
              <w:rPr>
                <w:rFonts w:ascii="宋体" w:hint="eastAsia"/>
                <w:color w:val="000000"/>
                <w:sz w:val="20"/>
                <w:szCs w:val="20"/>
              </w:rPr>
              <w:t>不可接受风险有：</w:t>
            </w:r>
            <w:r w:rsidR="00413841">
              <w:rPr>
                <w:rFonts w:ascii="宋体" w:hint="eastAsia"/>
                <w:color w:val="000000"/>
                <w:sz w:val="20"/>
                <w:szCs w:val="20"/>
              </w:rPr>
              <w:t xml:space="preserve"> </w:t>
            </w:r>
          </w:p>
        </w:tc>
      </w:tr>
      <w:tr w:rsidR="00924240" w:rsidTr="00924240">
        <w:trPr>
          <w:cantSplit/>
          <w:trHeight w:val="321"/>
          <w:jc w:val="center"/>
        </w:trPr>
        <w:tc>
          <w:tcPr>
            <w:tcW w:w="9479" w:type="dxa"/>
            <w:gridSpan w:val="2"/>
            <w:vAlign w:val="center"/>
          </w:tcPr>
          <w:p w:rsidR="00924240" w:rsidRDefault="00924240" w:rsidP="00413841">
            <w:pPr>
              <w:rPr>
                <w:rFonts w:ascii="宋体"/>
                <w:color w:val="000000"/>
                <w:sz w:val="20"/>
                <w:szCs w:val="20"/>
              </w:rPr>
            </w:pPr>
            <w:r>
              <w:rPr>
                <w:rFonts w:ascii="宋体" w:hint="eastAsia"/>
                <w:color w:val="000000"/>
                <w:sz w:val="20"/>
                <w:szCs w:val="20"/>
              </w:rPr>
              <w:t>针对不可接受风险建立了运行控制程序：</w:t>
            </w:r>
            <w:r w:rsidR="00413841">
              <w:rPr>
                <w:rFonts w:ascii="宋体" w:hint="eastAsia"/>
                <w:color w:val="000000"/>
                <w:sz w:val="20"/>
                <w:szCs w:val="20"/>
              </w:rPr>
              <w:t xml:space="preserve"> </w:t>
            </w:r>
          </w:p>
        </w:tc>
      </w:tr>
      <w:tr w:rsidR="00924240" w:rsidTr="00924240">
        <w:trPr>
          <w:cantSplit/>
          <w:trHeight w:val="321"/>
          <w:jc w:val="center"/>
        </w:trPr>
        <w:tc>
          <w:tcPr>
            <w:tcW w:w="9479" w:type="dxa"/>
            <w:gridSpan w:val="2"/>
          </w:tcPr>
          <w:p w:rsidR="00924240" w:rsidRDefault="00924240" w:rsidP="00924240">
            <w:pPr>
              <w:rPr>
                <w:rFonts w:ascii="宋体"/>
                <w:color w:val="000000"/>
                <w:sz w:val="20"/>
                <w:szCs w:val="20"/>
              </w:rPr>
            </w:pPr>
            <w:r>
              <w:rPr>
                <w:rFonts w:ascii="宋体" w:hint="eastAsia"/>
                <w:color w:val="000000"/>
                <w:sz w:val="20"/>
                <w:szCs w:val="20"/>
              </w:rPr>
              <w:t>针对不可接受风险是否明确了监视和测量的要求：</w:t>
            </w:r>
          </w:p>
        </w:tc>
      </w:tr>
      <w:tr w:rsidR="00924240" w:rsidTr="00924240">
        <w:trPr>
          <w:cantSplit/>
          <w:trHeight w:val="321"/>
          <w:jc w:val="center"/>
        </w:trPr>
        <w:tc>
          <w:tcPr>
            <w:tcW w:w="9479" w:type="dxa"/>
            <w:gridSpan w:val="2"/>
          </w:tcPr>
          <w:p w:rsidR="00924240" w:rsidRDefault="00924240" w:rsidP="00924240">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sidR="00413841">
              <w:rPr>
                <w:rFonts w:ascii="宋体"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924240" w:rsidTr="00924240">
        <w:trPr>
          <w:cantSplit/>
          <w:trHeight w:val="321"/>
          <w:jc w:val="center"/>
        </w:trPr>
        <w:tc>
          <w:tcPr>
            <w:tcW w:w="9479" w:type="dxa"/>
            <w:gridSpan w:val="2"/>
          </w:tcPr>
          <w:p w:rsidR="00924240" w:rsidRDefault="00924240" w:rsidP="00924240">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sidR="00413841">
              <w:rPr>
                <w:rFonts w:ascii="宋体" w:hint="eastAsia"/>
                <w:color w:val="000000"/>
                <w:sz w:val="20"/>
                <w:szCs w:val="20"/>
              </w:rPr>
              <w:t>□</w:t>
            </w:r>
            <w:r>
              <w:rPr>
                <w:rFonts w:ascii="宋体" w:hAnsi="宋体" w:cs="宋体" w:hint="eastAsia"/>
                <w:color w:val="000000"/>
                <w:sz w:val="20"/>
                <w:szCs w:val="20"/>
              </w:rPr>
              <w:t>是□否</w:t>
            </w:r>
          </w:p>
        </w:tc>
      </w:tr>
      <w:tr w:rsidR="00924240" w:rsidTr="00924240">
        <w:trPr>
          <w:cantSplit/>
          <w:trHeight w:val="321"/>
          <w:jc w:val="center"/>
        </w:trPr>
        <w:tc>
          <w:tcPr>
            <w:tcW w:w="9479" w:type="dxa"/>
            <w:gridSpan w:val="2"/>
          </w:tcPr>
          <w:p w:rsidR="00924240" w:rsidRDefault="00924240" w:rsidP="0092424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sidR="00413841">
              <w:rPr>
                <w:rFonts w:ascii="宋体" w:hint="eastAsia"/>
                <w:color w:val="000000"/>
                <w:sz w:val="20"/>
                <w:szCs w:val="20"/>
              </w:rPr>
              <w:t>□</w:t>
            </w:r>
            <w:r>
              <w:rPr>
                <w:rFonts w:ascii="宋体" w:hAnsi="宋体" w:cs="宋体" w:hint="eastAsia"/>
                <w:color w:val="000000"/>
                <w:sz w:val="20"/>
                <w:szCs w:val="20"/>
              </w:rPr>
              <w:t>是□否□充分□需完善</w:t>
            </w:r>
          </w:p>
        </w:tc>
      </w:tr>
    </w:tbl>
    <w:p w:rsidR="00924240" w:rsidRDefault="00924240" w:rsidP="00924240">
      <w:pPr>
        <w:spacing w:beforeLines="50" w:before="156" w:afterLines="20" w:after="62" w:line="360" w:lineRule="exact"/>
        <w:ind w:firstLineChars="100" w:firstLine="217"/>
        <w:rPr>
          <w:rFonts w:ascii="宋体" w:hAnsi="宋体"/>
          <w:b/>
          <w:color w:val="000000"/>
          <w:spacing w:val="-2"/>
          <w:sz w:val="22"/>
          <w:szCs w:val="22"/>
        </w:rPr>
      </w:pPr>
    </w:p>
    <w:p w:rsidR="00924240" w:rsidRDefault="00924240" w:rsidP="0092424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924240" w:rsidTr="00924240">
        <w:trPr>
          <w:trHeight w:val="815"/>
        </w:trPr>
        <w:tc>
          <w:tcPr>
            <w:tcW w:w="9497" w:type="dxa"/>
          </w:tcPr>
          <w:p w:rsidR="00924240" w:rsidRDefault="00924240" w:rsidP="0092424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24240" w:rsidRDefault="00924240" w:rsidP="00924240">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5532D1">
              <w:rPr>
                <w:rFonts w:ascii="宋体" w:hint="eastAsia"/>
                <w:color w:val="000000"/>
                <w:sz w:val="20"/>
                <w:szCs w:val="20"/>
                <w:u w:val="single"/>
              </w:rPr>
              <w:t>10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w:t>
            </w:r>
            <w:r w:rsidR="005532D1">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w:t>
            </w:r>
          </w:p>
          <w:p w:rsidR="00924240" w:rsidRDefault="00924240" w:rsidP="0092424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24240" w:rsidRDefault="00924240" w:rsidP="0092424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924240" w:rsidRDefault="00924240" w:rsidP="0092424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24240" w:rsidRDefault="00924240" w:rsidP="00924240">
            <w:pPr>
              <w:spacing w:line="260" w:lineRule="exact"/>
              <w:rPr>
                <w:rFonts w:ascii="宋体"/>
                <w:b/>
                <w:color w:val="000000"/>
                <w:szCs w:val="21"/>
              </w:rPr>
            </w:pPr>
          </w:p>
          <w:p w:rsidR="00924240" w:rsidRDefault="00924240" w:rsidP="00924240">
            <w:pPr>
              <w:spacing w:line="260" w:lineRule="exact"/>
              <w:rPr>
                <w:rFonts w:ascii="宋体"/>
                <w:b/>
                <w:color w:val="000000"/>
                <w:szCs w:val="21"/>
              </w:rPr>
            </w:pPr>
          </w:p>
          <w:p w:rsidR="00924240" w:rsidRDefault="00924240" w:rsidP="0092424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24240" w:rsidRDefault="00924240" w:rsidP="009242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924240" w:rsidRDefault="00924240" w:rsidP="009242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24240" w:rsidTr="00924240">
        <w:trPr>
          <w:trHeight w:val="613"/>
        </w:trPr>
        <w:tc>
          <w:tcPr>
            <w:tcW w:w="9497" w:type="dxa"/>
          </w:tcPr>
          <w:p w:rsidR="00924240" w:rsidRDefault="00924240" w:rsidP="00924240">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24240" w:rsidRDefault="00924240" w:rsidP="00924240">
            <w:pPr>
              <w:spacing w:line="260" w:lineRule="exact"/>
              <w:rPr>
                <w:rFonts w:ascii="宋体"/>
                <w:b/>
                <w:color w:val="000000"/>
                <w:szCs w:val="21"/>
              </w:rPr>
            </w:pPr>
          </w:p>
          <w:p w:rsidR="00924240" w:rsidRDefault="00924240" w:rsidP="00924240">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924240" w:rsidRDefault="00924240" w:rsidP="009242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24240" w:rsidRDefault="00924240" w:rsidP="0092424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924240" w:rsidRDefault="00924240" w:rsidP="0092424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924240" w:rsidTr="00924240">
        <w:trPr>
          <w:trHeight w:val="1985"/>
        </w:trPr>
        <w:tc>
          <w:tcPr>
            <w:tcW w:w="9497" w:type="dxa"/>
          </w:tcPr>
          <w:p w:rsidR="00924240" w:rsidRDefault="00924240" w:rsidP="0092424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24240" w:rsidRDefault="00924240" w:rsidP="00924240">
            <w:pPr>
              <w:spacing w:line="360" w:lineRule="auto"/>
              <w:rPr>
                <w:rFonts w:ascii="宋体"/>
                <w:b/>
                <w:color w:val="000000"/>
                <w:sz w:val="20"/>
                <w:szCs w:val="20"/>
              </w:rPr>
            </w:pPr>
            <w:r>
              <w:rPr>
                <w:rFonts w:ascii="宋体" w:hAnsi="宋体" w:hint="eastAsia"/>
                <w:b/>
                <w:color w:val="000000"/>
                <w:sz w:val="20"/>
                <w:szCs w:val="20"/>
              </w:rPr>
              <w:t>重点审核部门：</w:t>
            </w:r>
            <w:r w:rsidR="00D24289">
              <w:rPr>
                <w:rFonts w:ascii="宋体" w:hAnsi="宋体" w:hint="eastAsia"/>
                <w:b/>
                <w:color w:val="000000"/>
                <w:sz w:val="20"/>
                <w:szCs w:val="20"/>
              </w:rPr>
              <w:t>招标部</w:t>
            </w:r>
            <w:r>
              <w:rPr>
                <w:rFonts w:ascii="宋体" w:hAnsi="宋体" w:hint="eastAsia"/>
                <w:b/>
                <w:color w:val="000000"/>
                <w:sz w:val="20"/>
                <w:szCs w:val="20"/>
              </w:rPr>
              <w:t xml:space="preserve">、 </w:t>
            </w:r>
          </w:p>
          <w:p w:rsidR="00924240" w:rsidRDefault="00924240" w:rsidP="00924240">
            <w:pPr>
              <w:spacing w:line="360" w:lineRule="auto"/>
              <w:rPr>
                <w:rFonts w:ascii="宋体"/>
                <w:b/>
                <w:color w:val="000000"/>
                <w:sz w:val="20"/>
                <w:szCs w:val="20"/>
              </w:rPr>
            </w:pPr>
            <w:r>
              <w:rPr>
                <w:rFonts w:ascii="宋体" w:hAnsi="宋体" w:hint="eastAsia"/>
                <w:b/>
                <w:color w:val="000000"/>
                <w:sz w:val="20"/>
                <w:szCs w:val="20"/>
              </w:rPr>
              <w:t>重点审核过程：</w:t>
            </w:r>
            <w:r w:rsidR="00D24289">
              <w:rPr>
                <w:rFonts w:ascii="宋体" w:hAnsi="宋体" w:hint="eastAsia"/>
                <w:b/>
                <w:color w:val="000000"/>
                <w:sz w:val="20"/>
                <w:szCs w:val="20"/>
              </w:rPr>
              <w:t>招标代理过程</w:t>
            </w:r>
          </w:p>
          <w:p w:rsidR="00924240" w:rsidRDefault="00924240" w:rsidP="00924240">
            <w:pPr>
              <w:spacing w:line="360" w:lineRule="auto"/>
              <w:rPr>
                <w:rFonts w:ascii="宋体"/>
                <w:b/>
                <w:color w:val="000000"/>
                <w:sz w:val="20"/>
                <w:szCs w:val="20"/>
              </w:rPr>
            </w:pPr>
            <w:r>
              <w:rPr>
                <w:rFonts w:ascii="宋体" w:hAnsi="宋体" w:hint="eastAsia"/>
                <w:b/>
                <w:color w:val="000000"/>
                <w:sz w:val="20"/>
                <w:szCs w:val="20"/>
              </w:rPr>
              <w:t>重点审核场所：</w:t>
            </w:r>
            <w:r w:rsidR="00D24289">
              <w:rPr>
                <w:rFonts w:ascii="宋体" w:hAnsi="宋体" w:hint="eastAsia"/>
                <w:b/>
                <w:color w:val="000000"/>
                <w:sz w:val="20"/>
                <w:szCs w:val="20"/>
              </w:rPr>
              <w:t>开评标现场</w:t>
            </w:r>
          </w:p>
        </w:tc>
      </w:tr>
      <w:tr w:rsidR="00924240" w:rsidTr="00924240">
        <w:trPr>
          <w:trHeight w:val="1425"/>
        </w:trPr>
        <w:tc>
          <w:tcPr>
            <w:tcW w:w="9497" w:type="dxa"/>
          </w:tcPr>
          <w:p w:rsidR="00924240" w:rsidRDefault="00924240" w:rsidP="0092424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24240" w:rsidRDefault="00924240" w:rsidP="00924240">
            <w:pPr>
              <w:spacing w:line="360" w:lineRule="auto"/>
              <w:rPr>
                <w:rFonts w:ascii="宋体"/>
                <w:b/>
                <w:color w:val="000000"/>
                <w:sz w:val="20"/>
                <w:szCs w:val="20"/>
              </w:rPr>
            </w:pPr>
            <w:r>
              <w:rPr>
                <w:rFonts w:ascii="宋体" w:hAnsi="宋体" w:hint="eastAsia"/>
                <w:b/>
                <w:color w:val="000000"/>
                <w:sz w:val="20"/>
                <w:szCs w:val="20"/>
              </w:rPr>
              <w:t>重点审核部门：</w:t>
            </w:r>
            <w:r w:rsidR="00D24289">
              <w:rPr>
                <w:rFonts w:ascii="宋体" w:hAnsi="宋体" w:hint="eastAsia"/>
                <w:b/>
                <w:color w:val="000000"/>
                <w:sz w:val="20"/>
                <w:szCs w:val="20"/>
              </w:rPr>
              <w:t xml:space="preserve"> </w:t>
            </w:r>
          </w:p>
          <w:p w:rsidR="00924240" w:rsidRDefault="00924240" w:rsidP="00D24289">
            <w:pPr>
              <w:spacing w:line="260" w:lineRule="exact"/>
              <w:rPr>
                <w:rFonts w:ascii="宋体"/>
                <w:b/>
                <w:color w:val="000000"/>
                <w:sz w:val="20"/>
                <w:szCs w:val="20"/>
              </w:rPr>
            </w:pPr>
            <w:r>
              <w:rPr>
                <w:rFonts w:ascii="宋体" w:hAnsi="宋体" w:hint="eastAsia"/>
                <w:b/>
                <w:color w:val="000000"/>
                <w:sz w:val="20"/>
                <w:szCs w:val="20"/>
              </w:rPr>
              <w:t>重点审核场所：</w:t>
            </w:r>
            <w:r w:rsidR="00D24289">
              <w:rPr>
                <w:rFonts w:ascii="宋体" w:hAnsi="宋体" w:hint="eastAsia"/>
                <w:b/>
                <w:color w:val="000000"/>
                <w:sz w:val="20"/>
                <w:szCs w:val="20"/>
              </w:rPr>
              <w:t xml:space="preserve"> </w:t>
            </w:r>
          </w:p>
        </w:tc>
      </w:tr>
      <w:tr w:rsidR="00924240" w:rsidTr="00924240">
        <w:trPr>
          <w:trHeight w:val="720"/>
        </w:trPr>
        <w:tc>
          <w:tcPr>
            <w:tcW w:w="9497" w:type="dxa"/>
          </w:tcPr>
          <w:p w:rsidR="00924240" w:rsidRDefault="00924240" w:rsidP="0092424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24240" w:rsidRDefault="00924240" w:rsidP="00924240">
            <w:pPr>
              <w:spacing w:line="360" w:lineRule="auto"/>
              <w:rPr>
                <w:rFonts w:ascii="宋体"/>
                <w:b/>
                <w:color w:val="000000"/>
                <w:sz w:val="20"/>
                <w:szCs w:val="20"/>
              </w:rPr>
            </w:pPr>
            <w:r>
              <w:rPr>
                <w:rFonts w:ascii="宋体" w:hAnsi="宋体" w:hint="eastAsia"/>
                <w:b/>
                <w:color w:val="000000"/>
                <w:sz w:val="20"/>
                <w:szCs w:val="20"/>
              </w:rPr>
              <w:t>重点审核部门：</w:t>
            </w:r>
            <w:r w:rsidR="00D24289">
              <w:rPr>
                <w:rFonts w:ascii="宋体" w:hAnsi="宋体" w:hint="eastAsia"/>
                <w:b/>
                <w:color w:val="000000"/>
                <w:sz w:val="20"/>
                <w:szCs w:val="20"/>
              </w:rPr>
              <w:t xml:space="preserve"> </w:t>
            </w:r>
          </w:p>
          <w:p w:rsidR="00924240" w:rsidRDefault="00924240" w:rsidP="00D24289">
            <w:pPr>
              <w:spacing w:line="260" w:lineRule="exact"/>
              <w:rPr>
                <w:rFonts w:ascii="宋体"/>
                <w:b/>
                <w:color w:val="000000"/>
                <w:sz w:val="20"/>
                <w:szCs w:val="20"/>
              </w:rPr>
            </w:pPr>
            <w:r>
              <w:rPr>
                <w:rFonts w:ascii="宋体" w:hAnsi="宋体" w:hint="eastAsia"/>
                <w:b/>
                <w:color w:val="000000"/>
                <w:sz w:val="20"/>
                <w:szCs w:val="20"/>
              </w:rPr>
              <w:t>重点审核场所：</w:t>
            </w:r>
            <w:r w:rsidR="00D24289">
              <w:rPr>
                <w:rFonts w:ascii="宋体" w:hAnsi="宋体" w:hint="eastAsia"/>
                <w:b/>
                <w:color w:val="000000"/>
                <w:sz w:val="20"/>
                <w:szCs w:val="20"/>
              </w:rPr>
              <w:t xml:space="preserve"> </w:t>
            </w:r>
          </w:p>
        </w:tc>
      </w:tr>
    </w:tbl>
    <w:p w:rsidR="00924240" w:rsidRDefault="00924240" w:rsidP="00924240">
      <w:pPr>
        <w:spacing w:line="200" w:lineRule="exact"/>
        <w:rPr>
          <w:rFonts w:ascii="宋体"/>
          <w:b/>
          <w:color w:val="000000"/>
          <w:sz w:val="26"/>
          <w:szCs w:val="26"/>
        </w:rPr>
      </w:pPr>
    </w:p>
    <w:p w:rsidR="00924240" w:rsidRDefault="00924240" w:rsidP="0092424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924240" w:rsidTr="00924240">
        <w:trPr>
          <w:trHeight w:val="485"/>
        </w:trPr>
        <w:tc>
          <w:tcPr>
            <w:tcW w:w="1276" w:type="dxa"/>
            <w:vMerge w:val="restart"/>
          </w:tcPr>
          <w:p w:rsidR="00924240" w:rsidRDefault="00924240" w:rsidP="0092424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24240" w:rsidRDefault="00924240" w:rsidP="00924240">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924240" w:rsidRDefault="00924240" w:rsidP="00924240">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2019.</w:t>
            </w:r>
            <w:r w:rsidR="00DB73CE">
              <w:rPr>
                <w:rFonts w:ascii="宋体" w:hAnsi="宋体" w:hint="eastAsia"/>
                <w:b/>
                <w:color w:val="000000"/>
                <w:sz w:val="20"/>
                <w:szCs w:val="20"/>
              </w:rPr>
              <w:t>11</w:t>
            </w:r>
            <w:r>
              <w:rPr>
                <w:rFonts w:ascii="宋体" w:hAnsi="宋体" w:hint="eastAsia"/>
                <w:b/>
                <w:color w:val="000000"/>
                <w:sz w:val="20"/>
                <w:szCs w:val="20"/>
              </w:rPr>
              <w:t>.1</w:t>
            </w:r>
            <w:r w:rsidR="00DB73CE">
              <w:rPr>
                <w:rFonts w:ascii="宋体" w:hAnsi="宋体" w:hint="eastAsia"/>
                <w:b/>
                <w:color w:val="000000"/>
                <w:sz w:val="20"/>
                <w:szCs w:val="20"/>
              </w:rPr>
              <w:t>5</w:t>
            </w:r>
            <w:r>
              <w:rPr>
                <w:rFonts w:ascii="宋体" w:hAnsi="宋体" w:hint="eastAsia"/>
                <w:b/>
                <w:color w:val="000000"/>
                <w:sz w:val="20"/>
                <w:szCs w:val="20"/>
              </w:rPr>
              <w:t>日内审。</w:t>
            </w:r>
          </w:p>
          <w:p w:rsidR="00924240" w:rsidRDefault="00924240" w:rsidP="00924240">
            <w:pPr>
              <w:spacing w:line="260" w:lineRule="exact"/>
              <w:rPr>
                <w:rFonts w:ascii="宋体" w:hAnsi="宋体"/>
                <w:b/>
                <w:color w:val="000000"/>
                <w:sz w:val="20"/>
                <w:szCs w:val="20"/>
              </w:rPr>
            </w:pPr>
          </w:p>
        </w:tc>
      </w:tr>
      <w:tr w:rsidR="00924240" w:rsidTr="00924240">
        <w:trPr>
          <w:trHeight w:val="675"/>
        </w:trPr>
        <w:tc>
          <w:tcPr>
            <w:tcW w:w="1276" w:type="dxa"/>
            <w:vMerge/>
          </w:tcPr>
          <w:p w:rsidR="00924240" w:rsidRDefault="00924240" w:rsidP="00924240">
            <w:pPr>
              <w:spacing w:line="260" w:lineRule="exact"/>
              <w:rPr>
                <w:rFonts w:ascii="宋体"/>
                <w:b/>
                <w:color w:val="000000"/>
                <w:sz w:val="20"/>
                <w:szCs w:val="20"/>
              </w:rPr>
            </w:pPr>
          </w:p>
        </w:tc>
        <w:tc>
          <w:tcPr>
            <w:tcW w:w="8221" w:type="dxa"/>
          </w:tcPr>
          <w:p w:rsidR="00924240" w:rsidRDefault="00924240" w:rsidP="00924240">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924240" w:rsidRDefault="00924240" w:rsidP="00924240">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924240" w:rsidTr="00924240">
        <w:trPr>
          <w:trHeight w:val="630"/>
        </w:trPr>
        <w:tc>
          <w:tcPr>
            <w:tcW w:w="1276" w:type="dxa"/>
            <w:vMerge/>
          </w:tcPr>
          <w:p w:rsidR="00924240" w:rsidRDefault="00924240" w:rsidP="00924240">
            <w:pPr>
              <w:spacing w:line="260" w:lineRule="exact"/>
              <w:rPr>
                <w:rFonts w:ascii="宋体"/>
                <w:b/>
                <w:color w:val="000000"/>
                <w:sz w:val="20"/>
                <w:szCs w:val="20"/>
              </w:rPr>
            </w:pPr>
          </w:p>
        </w:tc>
        <w:tc>
          <w:tcPr>
            <w:tcW w:w="8221" w:type="dxa"/>
          </w:tcPr>
          <w:p w:rsidR="00924240" w:rsidRDefault="00924240" w:rsidP="0092424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24240" w:rsidRDefault="00924240" w:rsidP="00D24289">
            <w:pPr>
              <w:spacing w:line="260" w:lineRule="exact"/>
              <w:ind w:firstLineChars="200" w:firstLine="402"/>
              <w:rPr>
                <w:rFonts w:ascii="宋体"/>
                <w:b/>
                <w:color w:val="000000"/>
                <w:sz w:val="20"/>
                <w:szCs w:val="20"/>
              </w:rPr>
            </w:pPr>
            <w:r>
              <w:rPr>
                <w:rFonts w:ascii="宋体" w:hAnsi="宋体" w:hint="eastAsia"/>
                <w:b/>
                <w:color w:val="000000"/>
                <w:sz w:val="20"/>
                <w:szCs w:val="20"/>
              </w:rPr>
              <w:t>本公司</w:t>
            </w:r>
            <w:r w:rsidR="00602DBC">
              <w:rPr>
                <w:rFonts w:ascii="宋体" w:hAnsi="宋体" w:hint="eastAsia"/>
                <w:b/>
                <w:color w:val="000000"/>
                <w:sz w:val="20"/>
                <w:szCs w:val="20"/>
              </w:rPr>
              <w:t>质量</w:t>
            </w:r>
            <w:r>
              <w:rPr>
                <w:rFonts w:ascii="宋体" w:hAnsi="宋体" w:hint="eastAsia"/>
                <w:b/>
                <w:color w:val="000000"/>
                <w:sz w:val="20"/>
                <w:szCs w:val="20"/>
              </w:rPr>
              <w:t>管理体系基本符合ISO 9001：2015的要求，运行是有效的。</w:t>
            </w:r>
          </w:p>
        </w:tc>
      </w:tr>
      <w:tr w:rsidR="00924240" w:rsidTr="00924240">
        <w:trPr>
          <w:trHeight w:val="630"/>
        </w:trPr>
        <w:tc>
          <w:tcPr>
            <w:tcW w:w="1276" w:type="dxa"/>
            <w:vMerge w:val="restart"/>
            <w:vAlign w:val="center"/>
          </w:tcPr>
          <w:p w:rsidR="00924240" w:rsidRDefault="00924240" w:rsidP="0092424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24240" w:rsidRDefault="00924240" w:rsidP="00924240">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924240" w:rsidRDefault="00924240" w:rsidP="00DB73CE">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2019.</w:t>
            </w:r>
            <w:r w:rsidR="00DB73CE">
              <w:rPr>
                <w:rFonts w:ascii="宋体" w:hAnsi="宋体" w:hint="eastAsia"/>
                <w:b/>
                <w:color w:val="000000"/>
                <w:sz w:val="20"/>
                <w:szCs w:val="20"/>
              </w:rPr>
              <w:t>11</w:t>
            </w:r>
            <w:r>
              <w:rPr>
                <w:rFonts w:ascii="宋体" w:hAnsi="宋体" w:hint="eastAsia"/>
                <w:b/>
                <w:color w:val="000000"/>
                <w:sz w:val="20"/>
                <w:szCs w:val="20"/>
              </w:rPr>
              <w:t>.25管理评审。</w:t>
            </w:r>
          </w:p>
        </w:tc>
      </w:tr>
      <w:tr w:rsidR="00924240" w:rsidTr="00924240">
        <w:trPr>
          <w:trHeight w:val="630"/>
        </w:trPr>
        <w:tc>
          <w:tcPr>
            <w:tcW w:w="1276" w:type="dxa"/>
            <w:vMerge/>
          </w:tcPr>
          <w:p w:rsidR="00924240" w:rsidRDefault="00924240" w:rsidP="00924240">
            <w:pPr>
              <w:spacing w:line="260" w:lineRule="exact"/>
              <w:rPr>
                <w:rFonts w:ascii="宋体"/>
                <w:b/>
                <w:color w:val="000000"/>
                <w:sz w:val="20"/>
                <w:szCs w:val="20"/>
              </w:rPr>
            </w:pPr>
          </w:p>
        </w:tc>
        <w:tc>
          <w:tcPr>
            <w:tcW w:w="8221" w:type="dxa"/>
          </w:tcPr>
          <w:p w:rsidR="00924240" w:rsidRDefault="00924240" w:rsidP="00924240">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p w:rsidR="00924240" w:rsidRDefault="00924240" w:rsidP="00924240">
            <w:pPr>
              <w:spacing w:line="260" w:lineRule="exact"/>
              <w:ind w:firstLineChars="100" w:firstLine="201"/>
              <w:rPr>
                <w:rFonts w:ascii="宋体" w:hAnsi="宋体"/>
                <w:b/>
                <w:color w:val="000000"/>
                <w:sz w:val="20"/>
                <w:szCs w:val="20"/>
              </w:rPr>
            </w:pPr>
          </w:p>
        </w:tc>
      </w:tr>
      <w:tr w:rsidR="00924240" w:rsidTr="00924240">
        <w:trPr>
          <w:trHeight w:val="630"/>
        </w:trPr>
        <w:tc>
          <w:tcPr>
            <w:tcW w:w="1276" w:type="dxa"/>
            <w:vMerge/>
          </w:tcPr>
          <w:p w:rsidR="00924240" w:rsidRDefault="00924240" w:rsidP="00924240">
            <w:pPr>
              <w:spacing w:line="260" w:lineRule="exact"/>
              <w:rPr>
                <w:rFonts w:ascii="宋体"/>
                <w:b/>
                <w:color w:val="000000"/>
                <w:sz w:val="20"/>
                <w:szCs w:val="20"/>
              </w:rPr>
            </w:pPr>
          </w:p>
        </w:tc>
        <w:tc>
          <w:tcPr>
            <w:tcW w:w="8221" w:type="dxa"/>
          </w:tcPr>
          <w:p w:rsidR="00924240" w:rsidRDefault="00924240" w:rsidP="0092424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924240" w:rsidRDefault="00924240" w:rsidP="00924240">
            <w:pPr>
              <w:spacing w:line="260" w:lineRule="exact"/>
              <w:rPr>
                <w:rFonts w:ascii="宋体" w:hAnsi="宋体"/>
                <w:b/>
                <w:color w:val="000000"/>
                <w:sz w:val="20"/>
                <w:szCs w:val="20"/>
              </w:rPr>
            </w:pPr>
            <w:r>
              <w:rPr>
                <w:rFonts w:ascii="宋体" w:hAnsi="宋体" w:hint="eastAsia"/>
                <w:b/>
                <w:color w:val="000000"/>
                <w:sz w:val="20"/>
                <w:szCs w:val="20"/>
              </w:rPr>
              <w:t>公司的管理方针、管理目标能够适宜目前公司的状况，公司的</w:t>
            </w:r>
            <w:r w:rsidR="00602DBC">
              <w:rPr>
                <w:rFonts w:ascii="宋体" w:hAnsi="宋体" w:hint="eastAsia"/>
                <w:b/>
                <w:color w:val="000000"/>
                <w:sz w:val="20"/>
                <w:szCs w:val="20"/>
              </w:rPr>
              <w:t>质量</w:t>
            </w:r>
            <w:r>
              <w:rPr>
                <w:rFonts w:ascii="宋体" w:hAnsi="宋体" w:hint="eastAsia"/>
                <w:b/>
                <w:color w:val="000000"/>
                <w:sz w:val="20"/>
                <w:szCs w:val="20"/>
              </w:rPr>
              <w:t>管理体系基本上是适宜、有效、充分的，能够满足顾客要求，符合法律法规和标准的要求。但在以下方面还存在一些</w:t>
            </w:r>
            <w:r w:rsidR="00DB73CE">
              <w:rPr>
                <w:rFonts w:ascii="宋体" w:hAnsi="宋体" w:hint="eastAsia"/>
                <w:b/>
                <w:color w:val="000000"/>
                <w:sz w:val="20"/>
                <w:szCs w:val="20"/>
              </w:rPr>
              <w:t>问题，下一步</w:t>
            </w:r>
            <w:r w:rsidR="00DB73CE" w:rsidRPr="00A34FB9">
              <w:rPr>
                <w:rFonts w:ascii="楷体" w:eastAsia="楷体" w:hAnsi="楷体" w:hint="eastAsia"/>
                <w:sz w:val="24"/>
              </w:rPr>
              <w:t>组织标准</w:t>
            </w:r>
            <w:r w:rsidR="00DB73CE">
              <w:rPr>
                <w:rFonts w:ascii="楷体" w:eastAsia="楷体" w:hAnsi="楷体" w:hint="eastAsia"/>
                <w:sz w:val="24"/>
              </w:rPr>
              <w:t>和体系文件</w:t>
            </w:r>
            <w:r w:rsidR="00DB73CE" w:rsidRPr="00A34FB9">
              <w:rPr>
                <w:rFonts w:ascii="楷体" w:eastAsia="楷体" w:hAnsi="楷体" w:hint="eastAsia"/>
                <w:sz w:val="24"/>
              </w:rPr>
              <w:t>的培训，</w:t>
            </w:r>
            <w:r w:rsidR="00DB73CE">
              <w:rPr>
                <w:rFonts w:ascii="楷体" w:eastAsia="楷体" w:hAnsi="楷体" w:hint="eastAsia"/>
                <w:sz w:val="24"/>
              </w:rPr>
              <w:t>特别是提高内审员的水平和技巧</w:t>
            </w:r>
            <w:r>
              <w:rPr>
                <w:rFonts w:ascii="宋体" w:hAnsi="宋体" w:hint="eastAsia"/>
                <w:b/>
                <w:color w:val="000000"/>
                <w:sz w:val="20"/>
                <w:szCs w:val="20"/>
              </w:rPr>
              <w:t>；</w:t>
            </w:r>
          </w:p>
        </w:tc>
      </w:tr>
      <w:tr w:rsidR="00924240" w:rsidTr="00924240">
        <w:trPr>
          <w:trHeight w:val="705"/>
        </w:trPr>
        <w:tc>
          <w:tcPr>
            <w:tcW w:w="9497" w:type="dxa"/>
            <w:gridSpan w:val="2"/>
          </w:tcPr>
          <w:p w:rsidR="00924240" w:rsidRDefault="00924240" w:rsidP="00924240">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924240" w:rsidRDefault="00924240" w:rsidP="00924240">
            <w:pPr>
              <w:widowControl/>
              <w:jc w:val="left"/>
              <w:rPr>
                <w:rFonts w:ascii="宋体"/>
                <w:b/>
                <w:color w:val="000000"/>
                <w:szCs w:val="21"/>
              </w:rPr>
            </w:pPr>
            <w:r>
              <w:rPr>
                <w:rFonts w:ascii="宋体" w:hAnsi="宋体" w:hint="eastAsia"/>
                <w:b/>
                <w:color w:val="000000"/>
                <w:sz w:val="20"/>
                <w:szCs w:val="20"/>
              </w:rPr>
              <w:t>已为二阶段审核做好准备。</w:t>
            </w:r>
          </w:p>
        </w:tc>
      </w:tr>
    </w:tbl>
    <w:p w:rsidR="00924240" w:rsidRDefault="00924240" w:rsidP="00924240">
      <w:pPr>
        <w:spacing w:beforeLines="50" w:before="156" w:line="360" w:lineRule="exact"/>
        <w:rPr>
          <w:rFonts w:ascii="宋体"/>
          <w:b/>
          <w:color w:val="000000"/>
          <w:sz w:val="26"/>
          <w:szCs w:val="26"/>
        </w:rPr>
      </w:pPr>
    </w:p>
    <w:p w:rsidR="00924240" w:rsidRDefault="00924240" w:rsidP="0092424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924240" w:rsidTr="00924240">
        <w:tc>
          <w:tcPr>
            <w:tcW w:w="8080" w:type="dxa"/>
          </w:tcPr>
          <w:p w:rsidR="00924240" w:rsidRDefault="00924240" w:rsidP="0092424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24240" w:rsidRDefault="00924240" w:rsidP="00924240">
            <w:pPr>
              <w:widowControl/>
              <w:jc w:val="left"/>
              <w:rPr>
                <w:rFonts w:ascii="宋体"/>
                <w:b/>
                <w:color w:val="000000"/>
                <w:sz w:val="20"/>
                <w:szCs w:val="20"/>
              </w:rPr>
            </w:pPr>
          </w:p>
        </w:tc>
        <w:tc>
          <w:tcPr>
            <w:tcW w:w="708" w:type="dxa"/>
          </w:tcPr>
          <w:p w:rsidR="00924240" w:rsidRDefault="00924240" w:rsidP="00924240">
            <w:pPr>
              <w:widowControl/>
              <w:jc w:val="left"/>
              <w:rPr>
                <w:rFonts w:ascii="宋体"/>
                <w:b/>
                <w:color w:val="000000"/>
                <w:sz w:val="20"/>
                <w:szCs w:val="20"/>
              </w:rPr>
            </w:pPr>
          </w:p>
        </w:tc>
      </w:tr>
      <w:tr w:rsidR="00924240" w:rsidTr="00924240">
        <w:tc>
          <w:tcPr>
            <w:tcW w:w="8080" w:type="dxa"/>
          </w:tcPr>
          <w:p w:rsidR="00924240" w:rsidRDefault="00924240" w:rsidP="0092424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24240" w:rsidRDefault="00924240" w:rsidP="009242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24240" w:rsidRDefault="00924240" w:rsidP="00924240">
            <w:pPr>
              <w:rPr>
                <w:rFonts w:ascii="宋体"/>
                <w:color w:val="000000"/>
                <w:sz w:val="20"/>
                <w:szCs w:val="20"/>
              </w:rPr>
            </w:pPr>
            <w:r>
              <w:rPr>
                <w:rFonts w:ascii="宋体" w:hAnsi="宋体" w:hint="eastAsia"/>
                <w:color w:val="000000"/>
                <w:sz w:val="20"/>
                <w:szCs w:val="20"/>
              </w:rPr>
              <w:t>□否</w:t>
            </w:r>
          </w:p>
        </w:tc>
      </w:tr>
      <w:tr w:rsidR="00924240" w:rsidTr="00924240">
        <w:tc>
          <w:tcPr>
            <w:tcW w:w="8080" w:type="dxa"/>
          </w:tcPr>
          <w:p w:rsidR="00924240" w:rsidRDefault="00924240" w:rsidP="0092424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24240" w:rsidRDefault="00924240" w:rsidP="009242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24240" w:rsidRDefault="00924240" w:rsidP="00924240">
            <w:pPr>
              <w:rPr>
                <w:rFonts w:ascii="宋体"/>
                <w:color w:val="000000"/>
                <w:sz w:val="20"/>
                <w:szCs w:val="20"/>
              </w:rPr>
            </w:pPr>
            <w:r>
              <w:rPr>
                <w:rFonts w:ascii="宋体" w:hAnsi="宋体" w:hint="eastAsia"/>
                <w:color w:val="000000"/>
                <w:sz w:val="20"/>
                <w:szCs w:val="20"/>
              </w:rPr>
              <w:t>□否</w:t>
            </w:r>
          </w:p>
        </w:tc>
      </w:tr>
      <w:tr w:rsidR="00924240" w:rsidTr="00924240">
        <w:tc>
          <w:tcPr>
            <w:tcW w:w="8080" w:type="dxa"/>
          </w:tcPr>
          <w:p w:rsidR="00924240" w:rsidRDefault="00924240" w:rsidP="0092424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24240" w:rsidRDefault="00924240" w:rsidP="009242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24240" w:rsidRDefault="00924240" w:rsidP="00924240">
            <w:pPr>
              <w:rPr>
                <w:rFonts w:ascii="宋体"/>
                <w:color w:val="000000"/>
                <w:sz w:val="20"/>
                <w:szCs w:val="20"/>
              </w:rPr>
            </w:pPr>
            <w:r>
              <w:rPr>
                <w:rFonts w:ascii="宋体" w:hAnsi="宋体" w:hint="eastAsia"/>
                <w:color w:val="000000"/>
                <w:sz w:val="20"/>
                <w:szCs w:val="20"/>
              </w:rPr>
              <w:t>□否</w:t>
            </w:r>
          </w:p>
        </w:tc>
      </w:tr>
      <w:tr w:rsidR="00924240" w:rsidTr="00924240">
        <w:tc>
          <w:tcPr>
            <w:tcW w:w="8080" w:type="dxa"/>
          </w:tcPr>
          <w:p w:rsidR="00924240" w:rsidRDefault="00924240" w:rsidP="0092424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24240" w:rsidRDefault="00924240" w:rsidP="009242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24240" w:rsidRDefault="00924240" w:rsidP="00924240">
            <w:pPr>
              <w:rPr>
                <w:rFonts w:ascii="宋体"/>
                <w:color w:val="000000"/>
                <w:sz w:val="20"/>
                <w:szCs w:val="20"/>
              </w:rPr>
            </w:pPr>
            <w:r>
              <w:rPr>
                <w:rFonts w:ascii="宋体" w:hAnsi="宋体" w:hint="eastAsia"/>
                <w:color w:val="000000"/>
                <w:sz w:val="20"/>
                <w:szCs w:val="20"/>
              </w:rPr>
              <w:t>□否</w:t>
            </w:r>
          </w:p>
        </w:tc>
      </w:tr>
      <w:tr w:rsidR="00924240" w:rsidTr="00924240">
        <w:tc>
          <w:tcPr>
            <w:tcW w:w="8080" w:type="dxa"/>
          </w:tcPr>
          <w:p w:rsidR="00924240" w:rsidRDefault="00924240" w:rsidP="0092424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24240" w:rsidRDefault="00924240" w:rsidP="009242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24240" w:rsidRDefault="00924240" w:rsidP="00924240">
            <w:pPr>
              <w:rPr>
                <w:rFonts w:ascii="宋体"/>
                <w:color w:val="000000"/>
                <w:sz w:val="20"/>
                <w:szCs w:val="20"/>
              </w:rPr>
            </w:pPr>
            <w:r>
              <w:rPr>
                <w:rFonts w:ascii="宋体" w:hAnsi="宋体" w:hint="eastAsia"/>
                <w:color w:val="000000"/>
                <w:sz w:val="20"/>
                <w:szCs w:val="20"/>
              </w:rPr>
              <w:t>□否</w:t>
            </w:r>
          </w:p>
        </w:tc>
      </w:tr>
      <w:tr w:rsidR="00924240" w:rsidTr="00924240">
        <w:tc>
          <w:tcPr>
            <w:tcW w:w="8080" w:type="dxa"/>
          </w:tcPr>
          <w:p w:rsidR="00924240" w:rsidRDefault="00924240" w:rsidP="0092424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24240" w:rsidRDefault="00924240" w:rsidP="009242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24240" w:rsidRDefault="00924240" w:rsidP="00924240">
            <w:pPr>
              <w:rPr>
                <w:rFonts w:ascii="宋体"/>
                <w:color w:val="000000"/>
                <w:sz w:val="20"/>
                <w:szCs w:val="20"/>
              </w:rPr>
            </w:pPr>
            <w:r>
              <w:rPr>
                <w:rFonts w:ascii="宋体" w:hAnsi="宋体" w:hint="eastAsia"/>
                <w:color w:val="000000"/>
                <w:sz w:val="20"/>
                <w:szCs w:val="20"/>
              </w:rPr>
              <w:t>□否</w:t>
            </w:r>
          </w:p>
        </w:tc>
      </w:tr>
      <w:tr w:rsidR="00924240" w:rsidTr="00924240">
        <w:tc>
          <w:tcPr>
            <w:tcW w:w="8080" w:type="dxa"/>
          </w:tcPr>
          <w:p w:rsidR="00924240" w:rsidRDefault="00924240" w:rsidP="0092424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24240" w:rsidRDefault="00924240" w:rsidP="0092424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924240" w:rsidRDefault="00924240" w:rsidP="00924240">
            <w:pPr>
              <w:rPr>
                <w:rFonts w:ascii="宋体"/>
                <w:color w:val="000000"/>
                <w:sz w:val="20"/>
                <w:szCs w:val="20"/>
              </w:rPr>
            </w:pPr>
            <w:r>
              <w:rPr>
                <w:rFonts w:ascii="宋体" w:hAnsi="宋体" w:hint="eastAsia"/>
                <w:color w:val="000000"/>
                <w:sz w:val="20"/>
                <w:szCs w:val="20"/>
              </w:rPr>
              <w:t>□否</w:t>
            </w:r>
          </w:p>
        </w:tc>
      </w:tr>
    </w:tbl>
    <w:p w:rsidR="00924240" w:rsidRDefault="00924240" w:rsidP="0092424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924240" w:rsidTr="00924240">
        <w:trPr>
          <w:cantSplit/>
          <w:trHeight w:val="296"/>
          <w:jc w:val="center"/>
        </w:trPr>
        <w:tc>
          <w:tcPr>
            <w:tcW w:w="9615" w:type="dxa"/>
          </w:tcPr>
          <w:p w:rsidR="00924240" w:rsidRDefault="00924240" w:rsidP="0092424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924240" w:rsidRDefault="00924240" w:rsidP="00924240">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924240" w:rsidRDefault="00924240" w:rsidP="0092424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24240" w:rsidRDefault="00924240" w:rsidP="00924240">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24240" w:rsidRDefault="00924240" w:rsidP="0092424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24240" w:rsidRDefault="00924240" w:rsidP="00924240">
      <w:pPr>
        <w:spacing w:line="240" w:lineRule="exact"/>
        <w:rPr>
          <w:rFonts w:ascii="宋体"/>
          <w:b/>
          <w:color w:val="000000"/>
          <w:sz w:val="26"/>
          <w:szCs w:val="26"/>
        </w:rPr>
      </w:pPr>
    </w:p>
    <w:p w:rsidR="00924240" w:rsidRDefault="00924240" w:rsidP="0092424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24240" w:rsidRDefault="00924240" w:rsidP="00924240">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924240" w:rsidRDefault="00924240" w:rsidP="00E800A2">
      <w:pPr>
        <w:pBdr>
          <w:bottom w:val="single" w:sz="12" w:space="1" w:color="auto"/>
        </w:pBdr>
        <w:spacing w:line="300" w:lineRule="auto"/>
        <w:ind w:firstLineChars="100" w:firstLine="201"/>
        <w:rPr>
          <w:rFonts w:ascii="宋体" w:hAnsi="宋体"/>
          <w:b/>
          <w:color w:val="000000"/>
          <w:sz w:val="20"/>
          <w:szCs w:val="20"/>
        </w:rPr>
      </w:pPr>
      <w:r>
        <w:rPr>
          <w:rFonts w:ascii="宋体" w:hAnsi="宋体" w:hint="eastAsia"/>
          <w:b/>
          <w:color w:val="000000"/>
          <w:sz w:val="20"/>
          <w:szCs w:val="20"/>
        </w:rPr>
        <w:t>□范围有变化，与组织最终确定二阶段范围是：</w:t>
      </w:r>
    </w:p>
    <w:p w:rsidR="00924240" w:rsidRDefault="00924240" w:rsidP="00924240">
      <w:pPr>
        <w:pBdr>
          <w:bottom w:val="single" w:sz="12" w:space="1" w:color="auto"/>
        </w:pBdr>
        <w:spacing w:line="300" w:lineRule="auto"/>
        <w:ind w:firstLineChars="100" w:firstLine="201"/>
        <w:rPr>
          <w:rFonts w:ascii="宋体" w:hAnsi="宋体"/>
          <w:b/>
          <w:color w:val="000000"/>
          <w:sz w:val="20"/>
          <w:szCs w:val="20"/>
        </w:rPr>
      </w:pPr>
    </w:p>
    <w:p w:rsidR="00924240" w:rsidRDefault="00924240" w:rsidP="00924240">
      <w:pPr>
        <w:pBdr>
          <w:bottom w:val="single" w:sz="12" w:space="1" w:color="auto"/>
        </w:pBdr>
        <w:spacing w:line="300" w:lineRule="auto"/>
        <w:ind w:firstLineChars="100" w:firstLine="201"/>
        <w:rPr>
          <w:rFonts w:ascii="宋体"/>
          <w:b/>
          <w:color w:val="000000"/>
          <w:sz w:val="20"/>
          <w:szCs w:val="20"/>
        </w:rPr>
      </w:pPr>
    </w:p>
    <w:p w:rsidR="00924240" w:rsidRDefault="00924240" w:rsidP="00924240">
      <w:pPr>
        <w:spacing w:line="300" w:lineRule="auto"/>
        <w:ind w:firstLineChars="300" w:firstLine="602"/>
        <w:rPr>
          <w:rFonts w:ascii="宋体" w:hAnsi="宋体"/>
          <w:b/>
          <w:color w:val="000000"/>
          <w:sz w:val="20"/>
          <w:szCs w:val="20"/>
        </w:rPr>
      </w:pPr>
    </w:p>
    <w:p w:rsidR="00924240" w:rsidRDefault="00924240" w:rsidP="00924240">
      <w:pPr>
        <w:spacing w:line="300" w:lineRule="auto"/>
        <w:ind w:firstLineChars="300" w:firstLine="602"/>
        <w:rPr>
          <w:rFonts w:ascii="宋体" w:hAnsi="宋体"/>
          <w:b/>
          <w:color w:val="000000"/>
          <w:sz w:val="20"/>
          <w:szCs w:val="20"/>
        </w:rPr>
      </w:pPr>
    </w:p>
    <w:p w:rsidR="00924240" w:rsidRDefault="00924240" w:rsidP="00924240">
      <w:pPr>
        <w:spacing w:line="300" w:lineRule="auto"/>
        <w:ind w:firstLineChars="300" w:firstLine="602"/>
        <w:rPr>
          <w:rFonts w:ascii="宋体"/>
          <w:b/>
          <w:color w:val="000000"/>
          <w:sz w:val="20"/>
          <w:szCs w:val="20"/>
          <w:u w:val="single"/>
        </w:rPr>
      </w:pPr>
      <w:r>
        <w:rPr>
          <w:rFonts w:ascii="宋体" w:hAnsi="宋体"/>
          <w:b/>
          <w:color w:val="000000"/>
          <w:sz w:val="20"/>
          <w:szCs w:val="20"/>
        </w:rPr>
        <w:t>_____</w:t>
      </w:r>
    </w:p>
    <w:p w:rsidR="00924240" w:rsidRDefault="00924240" w:rsidP="00924240">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7FCEA8C9" wp14:editId="362E18FD">
            <wp:simplePos x="0" y="0"/>
            <wp:positionH relativeFrom="column">
              <wp:posOffset>1800225</wp:posOffset>
            </wp:positionH>
            <wp:positionV relativeFrom="paragraph">
              <wp:posOffset>67327</wp:posOffset>
            </wp:positionV>
            <wp:extent cx="1438275" cy="72642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000" contrast="22000"/>
                      <a:extLst>
                        <a:ext uri="{28A0092B-C50C-407E-A947-70E740481C1C}">
                          <a14:useLocalDpi xmlns:a14="http://schemas.microsoft.com/office/drawing/2010/main" val="0"/>
                        </a:ext>
                      </a:extLst>
                    </a:blip>
                    <a:srcRect/>
                    <a:stretch>
                      <a:fillRect/>
                    </a:stretch>
                  </pic:blipFill>
                  <pic:spPr bwMode="auto">
                    <a:xfrm>
                      <a:off x="0" y="0"/>
                      <a:ext cx="1447721" cy="73119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bookmarkStart w:id="24" w:name="_GoBack"/>
      <w:bookmarkEnd w:id="24"/>
    </w:p>
    <w:p w:rsidR="00924240" w:rsidRDefault="00924240" w:rsidP="0092424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24240" w:rsidRDefault="00924240" w:rsidP="00924240">
      <w:pPr>
        <w:spacing w:line="400" w:lineRule="exact"/>
        <w:ind w:firstLineChars="400" w:firstLine="843"/>
        <w:rPr>
          <w:rFonts w:ascii="宋体" w:hAnsi="宋体"/>
          <w:b/>
          <w:color w:val="000000"/>
        </w:rPr>
      </w:pPr>
    </w:p>
    <w:p w:rsidR="00924240" w:rsidRDefault="00E800A2" w:rsidP="00E800A2">
      <w:pPr>
        <w:spacing w:line="400" w:lineRule="exact"/>
        <w:ind w:firstLineChars="400" w:firstLine="840"/>
        <w:rPr>
          <w:rFonts w:ascii="宋体" w:hAnsi="宋体"/>
          <w:b/>
          <w:color w:val="000000"/>
        </w:rPr>
      </w:pPr>
      <w:r>
        <w:rPr>
          <w:noProof/>
        </w:rPr>
        <w:drawing>
          <wp:anchor distT="0" distB="0" distL="114300" distR="114300" simplePos="0" relativeHeight="251661312" behindDoc="0" locked="0" layoutInCell="1" allowOverlap="1" wp14:anchorId="5EA2A8B6" wp14:editId="212F4601">
            <wp:simplePos x="0" y="0"/>
            <wp:positionH relativeFrom="column">
              <wp:posOffset>1795780</wp:posOffset>
            </wp:positionH>
            <wp:positionV relativeFrom="paragraph">
              <wp:posOffset>101600</wp:posOffset>
            </wp:positionV>
            <wp:extent cx="1193800" cy="6254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24000" contrast="94000"/>
                              </a14:imgEffect>
                            </a14:imgLayer>
                          </a14:imgProps>
                        </a:ext>
                      </a:extLst>
                    </a:blip>
                    <a:stretch>
                      <a:fillRect/>
                    </a:stretch>
                  </pic:blipFill>
                  <pic:spPr>
                    <a:xfrm>
                      <a:off x="0" y="0"/>
                      <a:ext cx="1193800" cy="625475"/>
                    </a:xfrm>
                    <a:prstGeom prst="rect">
                      <a:avLst/>
                    </a:prstGeom>
                  </pic:spPr>
                </pic:pic>
              </a:graphicData>
            </a:graphic>
            <wp14:sizeRelH relativeFrom="margin">
              <wp14:pctWidth>0</wp14:pctWidth>
            </wp14:sizeRelH>
            <wp14:sizeRelV relativeFrom="margin">
              <wp14:pctHeight>0</wp14:pctHeight>
            </wp14:sizeRelV>
          </wp:anchor>
        </w:drawing>
      </w:r>
    </w:p>
    <w:p w:rsidR="00924240" w:rsidRDefault="00924240" w:rsidP="0092424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24240" w:rsidRDefault="00924240" w:rsidP="00924240">
      <w:pPr>
        <w:spacing w:line="360" w:lineRule="exact"/>
        <w:ind w:firstLineChars="400" w:firstLine="843"/>
        <w:rPr>
          <w:rFonts w:ascii="宋体"/>
          <w:b/>
          <w:color w:val="000000"/>
        </w:rPr>
      </w:pPr>
    </w:p>
    <w:p w:rsidR="00924240" w:rsidRDefault="00924240" w:rsidP="0092424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2019.12.25</w:t>
      </w:r>
    </w:p>
    <w:p w:rsidR="00924240" w:rsidRDefault="00924240" w:rsidP="0092424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24240" w:rsidRDefault="00924240" w:rsidP="0092424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24240" w:rsidRDefault="00924240" w:rsidP="0092424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24240" w:rsidRDefault="00924240" w:rsidP="00924240">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24240" w:rsidRDefault="00924240" w:rsidP="0092424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24240" w:rsidRDefault="00924240" w:rsidP="00924240">
      <w:pPr>
        <w:spacing w:line="240" w:lineRule="exact"/>
        <w:rPr>
          <w:rFonts w:ascii="宋体"/>
          <w:b/>
          <w:bCs/>
          <w:color w:val="000000"/>
          <w:sz w:val="26"/>
          <w:szCs w:val="26"/>
        </w:rPr>
      </w:pPr>
    </w:p>
    <w:p w:rsidR="00924240" w:rsidRDefault="00924240" w:rsidP="0092424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24240" w:rsidRDefault="00924240" w:rsidP="0092424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24240" w:rsidRDefault="00924240" w:rsidP="0092424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24240" w:rsidRDefault="00924240" w:rsidP="0092424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24240" w:rsidRDefault="00924240" w:rsidP="00924240">
      <w:pPr>
        <w:snapToGrid w:val="0"/>
        <w:spacing w:beforeLines="50" w:before="156"/>
        <w:ind w:firstLineChars="115" w:firstLine="231"/>
        <w:rPr>
          <w:rFonts w:ascii="宋体" w:hAns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beforeLines="50" w:before="156"/>
        <w:ind w:firstLineChars="115" w:firstLine="231"/>
        <w:rPr>
          <w:rFonts w:ascii="宋体" w:hAnsi="宋体"/>
          <w:b/>
          <w:color w:val="000000"/>
          <w:sz w:val="20"/>
          <w:szCs w:val="20"/>
        </w:rPr>
      </w:pPr>
    </w:p>
    <w:p w:rsidR="00687AF8" w:rsidRDefault="00687AF8" w:rsidP="00687AF8">
      <w:pPr>
        <w:snapToGrid w:val="0"/>
        <w:spacing w:line="400" w:lineRule="exact"/>
        <w:rPr>
          <w:rFonts w:eastAsia="隶书"/>
          <w:color w:val="000000"/>
          <w:sz w:val="32"/>
          <w:szCs w:val="32"/>
        </w:rPr>
      </w:pPr>
      <w:r>
        <w:rPr>
          <w:rFonts w:eastAsia="隶书" w:hint="eastAsia"/>
          <w:color w:val="000000"/>
          <w:szCs w:val="21"/>
        </w:rPr>
        <w:t>附</w:t>
      </w:r>
    </w:p>
    <w:p w:rsidR="00687AF8" w:rsidRDefault="00687AF8" w:rsidP="00687AF8">
      <w:pPr>
        <w:pStyle w:val="a5"/>
        <w:pBdr>
          <w:bottom w:val="none" w:sz="0" w:space="0" w:color="auto"/>
        </w:pBdr>
        <w:ind w:right="600" w:firstLine="660"/>
        <w:rPr>
          <w:rFonts w:eastAsia="隶书"/>
          <w:color w:val="000000"/>
          <w:sz w:val="32"/>
          <w:szCs w:val="32"/>
        </w:rPr>
      </w:pPr>
      <w:r>
        <w:rPr>
          <w:rFonts w:eastAsia="隶书" w:hint="eastAsia"/>
          <w:color w:val="000000"/>
          <w:sz w:val="32"/>
          <w:szCs w:val="32"/>
        </w:rPr>
        <w:lastRenderedPageBreak/>
        <w:t>第一阶段现场审核问题清单</w:t>
      </w:r>
    </w:p>
    <w:p w:rsidR="00687AF8" w:rsidRDefault="00687AF8" w:rsidP="00687AF8">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1B6FF7">
        <w:rPr>
          <w:color w:val="000000"/>
          <w:szCs w:val="21"/>
        </w:rPr>
        <w:t>江西好望投资咨询有限公司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687AF8" w:rsidTr="00CC4AA3">
        <w:trPr>
          <w:trHeight w:val="509"/>
        </w:trPr>
        <w:tc>
          <w:tcPr>
            <w:tcW w:w="948" w:type="dxa"/>
            <w:vAlign w:val="center"/>
          </w:tcPr>
          <w:p w:rsidR="00687AF8" w:rsidRDefault="00687AF8" w:rsidP="00CC4AA3">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87AF8" w:rsidRDefault="00687AF8" w:rsidP="00CC4AA3">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87AF8" w:rsidRDefault="00687AF8" w:rsidP="00CC4AA3">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87AF8" w:rsidRDefault="00687AF8" w:rsidP="00CC4AA3">
            <w:pPr>
              <w:snapToGrid w:val="0"/>
              <w:spacing w:line="280" w:lineRule="exact"/>
              <w:jc w:val="center"/>
              <w:rPr>
                <w:b/>
                <w:bCs/>
                <w:color w:val="000000"/>
                <w:sz w:val="12"/>
                <w:szCs w:val="12"/>
              </w:rPr>
            </w:pPr>
            <w:r>
              <w:rPr>
                <w:rFonts w:hint="eastAsia"/>
                <w:b/>
                <w:bCs/>
                <w:color w:val="000000"/>
                <w:sz w:val="22"/>
                <w:szCs w:val="22"/>
              </w:rPr>
              <w:t>对应的标准条款</w:t>
            </w:r>
          </w:p>
        </w:tc>
      </w:tr>
      <w:tr w:rsidR="00687AF8" w:rsidTr="00CC4AA3">
        <w:trPr>
          <w:trHeight w:val="2414"/>
        </w:trPr>
        <w:tc>
          <w:tcPr>
            <w:tcW w:w="948" w:type="dxa"/>
          </w:tcPr>
          <w:p w:rsidR="00687AF8" w:rsidRDefault="00687AF8" w:rsidP="00CC4AA3">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687AF8" w:rsidRDefault="00602DBC" w:rsidP="00CC4AA3">
            <w:pPr>
              <w:pStyle w:val="a5"/>
              <w:pBdr>
                <w:bottom w:val="none" w:sz="0" w:space="0" w:color="auto"/>
              </w:pBdr>
              <w:tabs>
                <w:tab w:val="clear" w:pos="4153"/>
                <w:tab w:val="center" w:pos="5737"/>
              </w:tabs>
              <w:jc w:val="left"/>
              <w:rPr>
                <w:color w:val="000000"/>
                <w:sz w:val="24"/>
                <w:szCs w:val="24"/>
              </w:rPr>
            </w:pPr>
            <w:proofErr w:type="gramStart"/>
            <w:r>
              <w:rPr>
                <w:rFonts w:hint="eastAsia"/>
                <w:color w:val="000000"/>
                <w:sz w:val="24"/>
                <w:szCs w:val="24"/>
              </w:rPr>
              <w:t>内审不符合</w:t>
            </w:r>
            <w:proofErr w:type="gramEnd"/>
            <w:r>
              <w:rPr>
                <w:rFonts w:hint="eastAsia"/>
                <w:color w:val="000000"/>
                <w:sz w:val="24"/>
                <w:szCs w:val="24"/>
              </w:rPr>
              <w:t>报告内容与内审记录内容不一致。</w:t>
            </w:r>
          </w:p>
        </w:tc>
        <w:tc>
          <w:tcPr>
            <w:tcW w:w="1688" w:type="dxa"/>
          </w:tcPr>
          <w:p w:rsidR="00687AF8" w:rsidRDefault="00687AF8" w:rsidP="00602DBC">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p>
        </w:tc>
        <w:tc>
          <w:tcPr>
            <w:tcW w:w="1811" w:type="dxa"/>
          </w:tcPr>
          <w:p w:rsidR="00687AF8" w:rsidRDefault="00602DBC" w:rsidP="00602DBC">
            <w:pPr>
              <w:pStyle w:val="a5"/>
              <w:pBdr>
                <w:bottom w:val="none" w:sz="0" w:space="0" w:color="auto"/>
              </w:pBdr>
              <w:ind w:right="600"/>
              <w:jc w:val="left"/>
              <w:rPr>
                <w:color w:val="000000"/>
                <w:sz w:val="32"/>
                <w:szCs w:val="32"/>
              </w:rPr>
            </w:pPr>
            <w:r>
              <w:rPr>
                <w:rFonts w:hint="eastAsia"/>
                <w:color w:val="000000"/>
                <w:sz w:val="32"/>
                <w:szCs w:val="32"/>
              </w:rPr>
              <w:t>9.2</w:t>
            </w:r>
          </w:p>
        </w:tc>
      </w:tr>
      <w:tr w:rsidR="00687AF8" w:rsidTr="00CC4AA3">
        <w:trPr>
          <w:trHeight w:val="2414"/>
        </w:trPr>
        <w:tc>
          <w:tcPr>
            <w:tcW w:w="948" w:type="dxa"/>
          </w:tcPr>
          <w:p w:rsidR="00687AF8" w:rsidRDefault="00687AF8" w:rsidP="00CC4AA3">
            <w:pPr>
              <w:pStyle w:val="a5"/>
              <w:pBdr>
                <w:bottom w:val="none" w:sz="0" w:space="0" w:color="auto"/>
              </w:pBdr>
              <w:ind w:right="600"/>
              <w:jc w:val="left"/>
              <w:rPr>
                <w:rFonts w:ascii="宋体"/>
                <w:color w:val="000000"/>
                <w:sz w:val="24"/>
                <w:szCs w:val="24"/>
              </w:rPr>
            </w:pPr>
            <w:r>
              <w:rPr>
                <w:rFonts w:ascii="宋体" w:hint="eastAsia"/>
                <w:color w:val="000000"/>
                <w:sz w:val="24"/>
                <w:szCs w:val="24"/>
              </w:rPr>
              <w:t>2</w:t>
            </w:r>
          </w:p>
        </w:tc>
        <w:tc>
          <w:tcPr>
            <w:tcW w:w="5681" w:type="dxa"/>
          </w:tcPr>
          <w:p w:rsidR="00687AF8" w:rsidRPr="0066421B" w:rsidRDefault="00687AF8" w:rsidP="00CC4AA3">
            <w:pPr>
              <w:pStyle w:val="a5"/>
              <w:pBdr>
                <w:bottom w:val="none" w:sz="0" w:space="0" w:color="auto"/>
              </w:pBdr>
              <w:tabs>
                <w:tab w:val="clear" w:pos="4153"/>
                <w:tab w:val="center" w:pos="5737"/>
              </w:tabs>
              <w:jc w:val="left"/>
              <w:rPr>
                <w:color w:val="000000"/>
                <w:sz w:val="24"/>
                <w:szCs w:val="24"/>
              </w:rPr>
            </w:pPr>
          </w:p>
        </w:tc>
        <w:tc>
          <w:tcPr>
            <w:tcW w:w="1688" w:type="dxa"/>
          </w:tcPr>
          <w:p w:rsidR="00687AF8" w:rsidRDefault="00687AF8" w:rsidP="00CC4AA3">
            <w:pPr>
              <w:pStyle w:val="a5"/>
              <w:pBdr>
                <w:bottom w:val="none" w:sz="0" w:space="0" w:color="auto"/>
              </w:pBdr>
              <w:ind w:right="600"/>
              <w:jc w:val="left"/>
              <w:rPr>
                <w:color w:val="000000"/>
                <w:sz w:val="24"/>
                <w:szCs w:val="24"/>
              </w:rPr>
            </w:pPr>
          </w:p>
        </w:tc>
        <w:tc>
          <w:tcPr>
            <w:tcW w:w="1811" w:type="dxa"/>
          </w:tcPr>
          <w:p w:rsidR="00687AF8" w:rsidRDefault="00687AF8" w:rsidP="00CC4AA3">
            <w:pPr>
              <w:pStyle w:val="a5"/>
              <w:pBdr>
                <w:bottom w:val="none" w:sz="0" w:space="0" w:color="auto"/>
              </w:pBdr>
              <w:ind w:right="600"/>
              <w:jc w:val="left"/>
              <w:rPr>
                <w:color w:val="000000"/>
                <w:sz w:val="32"/>
                <w:szCs w:val="32"/>
              </w:rPr>
            </w:pPr>
          </w:p>
        </w:tc>
      </w:tr>
      <w:tr w:rsidR="00687AF8" w:rsidTr="00CC4AA3">
        <w:tc>
          <w:tcPr>
            <w:tcW w:w="10128" w:type="dxa"/>
            <w:gridSpan w:val="4"/>
          </w:tcPr>
          <w:p w:rsidR="00687AF8" w:rsidRDefault="00687AF8" w:rsidP="00CC4AA3">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87AF8" w:rsidRDefault="00687AF8" w:rsidP="00CC4AA3">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687AF8" w:rsidRDefault="00687AF8" w:rsidP="00CC4AA3">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87AF8" w:rsidRDefault="00687AF8" w:rsidP="00CC4AA3">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87AF8" w:rsidRDefault="00687AF8" w:rsidP="00CC4AA3">
            <w:pPr>
              <w:spacing w:line="280" w:lineRule="exact"/>
              <w:rPr>
                <w:b/>
                <w:color w:val="000000"/>
                <w:sz w:val="22"/>
                <w:szCs w:val="22"/>
              </w:rPr>
            </w:pPr>
          </w:p>
          <w:p w:rsidR="00687AF8" w:rsidRDefault="00687AF8" w:rsidP="00CC4AA3">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687AF8" w:rsidRDefault="00687AF8" w:rsidP="00CC4AA3">
            <w:pPr>
              <w:spacing w:line="280" w:lineRule="exact"/>
              <w:rPr>
                <w:b/>
                <w:color w:val="000000"/>
                <w:sz w:val="22"/>
                <w:szCs w:val="22"/>
              </w:rPr>
            </w:pPr>
          </w:p>
          <w:p w:rsidR="00687AF8" w:rsidRDefault="00687AF8" w:rsidP="00687AF8">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687AF8" w:rsidTr="00CC4AA3">
        <w:trPr>
          <w:trHeight w:val="422"/>
        </w:trPr>
        <w:tc>
          <w:tcPr>
            <w:tcW w:w="10128" w:type="dxa"/>
            <w:gridSpan w:val="4"/>
            <w:vAlign w:val="bottom"/>
          </w:tcPr>
          <w:p w:rsidR="00687AF8" w:rsidRDefault="00687AF8" w:rsidP="00CC4AA3">
            <w:pPr>
              <w:spacing w:line="280" w:lineRule="exact"/>
              <w:rPr>
                <w:b/>
                <w:color w:val="000000"/>
                <w:sz w:val="22"/>
                <w:szCs w:val="22"/>
              </w:rPr>
            </w:pPr>
          </w:p>
          <w:p w:rsidR="00687AF8" w:rsidRDefault="00687AF8" w:rsidP="00CC4AA3">
            <w:pPr>
              <w:spacing w:line="280" w:lineRule="exact"/>
              <w:rPr>
                <w:b/>
                <w:color w:val="000000"/>
                <w:sz w:val="22"/>
                <w:szCs w:val="22"/>
              </w:rPr>
            </w:pPr>
          </w:p>
          <w:p w:rsidR="00687AF8" w:rsidRDefault="00687AF8" w:rsidP="00687AF8">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b/>
                <w:color w:val="000000"/>
                <w:sz w:val="22"/>
                <w:szCs w:val="22"/>
              </w:rPr>
              <w:t xml:space="preserve"> </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687AF8" w:rsidTr="00CC4AA3">
        <w:tc>
          <w:tcPr>
            <w:tcW w:w="10128" w:type="dxa"/>
            <w:gridSpan w:val="4"/>
          </w:tcPr>
          <w:p w:rsidR="00687AF8" w:rsidRDefault="00687AF8" w:rsidP="00CC4AA3">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87AF8" w:rsidRDefault="00687AF8" w:rsidP="00CC4AA3">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87AF8" w:rsidRDefault="00687AF8" w:rsidP="00CC4AA3">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687AF8" w:rsidRDefault="00687AF8" w:rsidP="00CC4AA3">
            <w:pPr>
              <w:tabs>
                <w:tab w:val="left" w:pos="8740"/>
              </w:tabs>
              <w:spacing w:line="360" w:lineRule="exact"/>
              <w:rPr>
                <w:b/>
                <w:color w:val="000000"/>
                <w:sz w:val="22"/>
                <w:szCs w:val="22"/>
              </w:rPr>
            </w:pPr>
            <w:r>
              <w:rPr>
                <w:b/>
                <w:color w:val="000000"/>
                <w:spacing w:val="-10"/>
                <w:szCs w:val="21"/>
              </w:rPr>
              <w:tab/>
            </w:r>
          </w:p>
          <w:p w:rsidR="00687AF8" w:rsidRDefault="00687AF8" w:rsidP="00687AF8">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rFonts w:hint="eastAsia"/>
                <w:b/>
                <w:color w:val="000000"/>
                <w:sz w:val="22"/>
                <w:szCs w:val="22"/>
              </w:rPr>
              <w:t>月</w:t>
            </w:r>
            <w:r>
              <w:rPr>
                <w:rFonts w:hint="eastAsia"/>
                <w:b/>
                <w:color w:val="000000"/>
                <w:sz w:val="22"/>
                <w:szCs w:val="22"/>
              </w:rPr>
              <w:t>25</w:t>
            </w:r>
            <w:r>
              <w:rPr>
                <w:rFonts w:hint="eastAsia"/>
                <w:b/>
                <w:color w:val="000000"/>
                <w:sz w:val="22"/>
                <w:szCs w:val="22"/>
              </w:rPr>
              <w:t>日</w:t>
            </w:r>
          </w:p>
        </w:tc>
      </w:tr>
      <w:tr w:rsidR="00687AF8" w:rsidTr="00CC4AA3">
        <w:tc>
          <w:tcPr>
            <w:tcW w:w="10128" w:type="dxa"/>
            <w:gridSpan w:val="4"/>
          </w:tcPr>
          <w:p w:rsidR="00687AF8" w:rsidRDefault="00687AF8" w:rsidP="00CC4AA3">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87AF8" w:rsidRPr="00B54678" w:rsidRDefault="00687AF8" w:rsidP="00687AF8">
      <w:pPr>
        <w:snapToGrid w:val="0"/>
        <w:spacing w:line="400" w:lineRule="exact"/>
        <w:rPr>
          <w:rFonts w:ascii="宋体"/>
          <w:b/>
          <w:color w:val="000000"/>
          <w:sz w:val="26"/>
          <w:szCs w:val="26"/>
        </w:rPr>
      </w:pPr>
    </w:p>
    <w:p w:rsidR="00687AF8" w:rsidRDefault="00687AF8" w:rsidP="00687AF8">
      <w:pPr>
        <w:widowControl/>
        <w:jc w:val="left"/>
        <w:rPr>
          <w:rFonts w:ascii="宋体"/>
          <w:b/>
          <w:color w:val="000000"/>
          <w:sz w:val="26"/>
          <w:szCs w:val="26"/>
        </w:rPr>
      </w:pPr>
    </w:p>
    <w:p w:rsidR="00687AF8" w:rsidRPr="00687AF8" w:rsidRDefault="00687AF8" w:rsidP="00687AF8">
      <w:pPr>
        <w:snapToGrid w:val="0"/>
        <w:spacing w:beforeLines="50" w:before="156"/>
        <w:ind w:firstLineChars="115" w:firstLine="300"/>
        <w:rPr>
          <w:rFonts w:ascii="宋体"/>
          <w:b/>
          <w:color w:val="000000"/>
          <w:sz w:val="26"/>
          <w:szCs w:val="26"/>
        </w:rPr>
      </w:pPr>
    </w:p>
    <w:sectPr w:rsidR="00687AF8" w:rsidRPr="00687AF8" w:rsidSect="00924240">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55" w:rsidRDefault="00556155">
      <w:r>
        <w:separator/>
      </w:r>
    </w:p>
  </w:endnote>
  <w:endnote w:type="continuationSeparator" w:id="0">
    <w:p w:rsidR="00556155" w:rsidRDefault="0055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55" w:rsidRDefault="00556155">
      <w:r>
        <w:separator/>
      </w:r>
    </w:p>
  </w:footnote>
  <w:footnote w:type="continuationSeparator" w:id="0">
    <w:p w:rsidR="00556155" w:rsidRDefault="00556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79" w:rsidRDefault="00556155" w:rsidP="0092424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E90279">
      <w:rPr>
        <w:rStyle w:val="CharChar1"/>
        <w:rFonts w:hint="default"/>
      </w:rPr>
      <w:t>北京国标联合认证有限公司</w:t>
    </w:r>
    <w:r w:rsidR="00E90279">
      <w:rPr>
        <w:rStyle w:val="CharChar1"/>
        <w:rFonts w:hint="default"/>
      </w:rPr>
      <w:tab/>
    </w:r>
    <w:r w:rsidR="00E90279">
      <w:rPr>
        <w:rStyle w:val="CharChar1"/>
        <w:rFonts w:hint="default"/>
      </w:rPr>
      <w:tab/>
    </w:r>
    <w:r w:rsidR="00E90279">
      <w:rPr>
        <w:rStyle w:val="CharChar1"/>
        <w:rFonts w:hint="default"/>
      </w:rPr>
      <w:tab/>
    </w:r>
  </w:p>
  <w:p w:rsidR="00E90279" w:rsidRDefault="00556155" w:rsidP="0092424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E90279" w:rsidRDefault="00E9027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E90279">
      <w:rPr>
        <w:rStyle w:val="CharChar1"/>
        <w:rFonts w:hint="default"/>
        <w:w w:val="90"/>
      </w:rPr>
      <w:t>Beijing International Standard united Certification Co.,Ltd.</w:t>
    </w:r>
  </w:p>
  <w:p w:rsidR="00E90279" w:rsidRDefault="0055615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1019"/>
    <w:rsid w:val="00000D32"/>
    <w:rsid w:val="00031019"/>
    <w:rsid w:val="000C52D2"/>
    <w:rsid w:val="001B6FF7"/>
    <w:rsid w:val="00231B06"/>
    <w:rsid w:val="003228F3"/>
    <w:rsid w:val="00413841"/>
    <w:rsid w:val="0051157A"/>
    <w:rsid w:val="005532D1"/>
    <w:rsid w:val="00556155"/>
    <w:rsid w:val="005D746A"/>
    <w:rsid w:val="00602DBC"/>
    <w:rsid w:val="00675B04"/>
    <w:rsid w:val="00687AF8"/>
    <w:rsid w:val="006A5F26"/>
    <w:rsid w:val="00924240"/>
    <w:rsid w:val="00C16897"/>
    <w:rsid w:val="00D24289"/>
    <w:rsid w:val="00DB73CE"/>
    <w:rsid w:val="00E800A2"/>
    <w:rsid w:val="00E90279"/>
    <w:rsid w:val="00FA0A53"/>
    <w:rsid w:val="00FD4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924240"/>
    <w:rPr>
      <w:rFonts w:ascii="Times New Roman" w:hAnsi="Times New Roman"/>
      <w:kern w:val="2"/>
      <w:sz w:val="21"/>
      <w:szCs w:val="24"/>
    </w:rPr>
  </w:style>
  <w:style w:type="paragraph" w:styleId="a8">
    <w:name w:val="Body Text Indent"/>
    <w:basedOn w:val="a"/>
    <w:link w:val="Char3"/>
    <w:uiPriority w:val="99"/>
    <w:qFormat/>
    <w:rsid w:val="00924240"/>
    <w:pPr>
      <w:spacing w:after="120"/>
      <w:ind w:leftChars="200" w:left="420"/>
    </w:pPr>
  </w:style>
  <w:style w:type="character" w:customStyle="1" w:styleId="Char10">
    <w:name w:val="正文文本缩进 Char1"/>
    <w:basedOn w:val="a0"/>
    <w:uiPriority w:val="99"/>
    <w:semiHidden/>
    <w:rsid w:val="00924240"/>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1137</Words>
  <Characters>6481</Characters>
  <Application>Microsoft Office Word</Application>
  <DocSecurity>0</DocSecurity>
  <Lines>54</Lines>
  <Paragraphs>15</Paragraphs>
  <ScaleCrop>false</ScaleCrop>
  <Company>微软中国</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76</cp:revision>
  <dcterms:created xsi:type="dcterms:W3CDTF">2015-06-17T13:22:00Z</dcterms:created>
  <dcterms:modified xsi:type="dcterms:W3CDTF">2019-12-28T03:50:00Z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