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842" w:rsidRDefault="0083726D" w:rsidP="00266932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.:</w:t>
      </w:r>
      <w:r w:rsidR="00266932" w:rsidRPr="00266932">
        <w:t xml:space="preserve"> </w:t>
      </w:r>
      <w:r w:rsidR="00266932" w:rsidRPr="00266932">
        <w:rPr>
          <w:b/>
          <w:color w:val="000000" w:themeColor="text1"/>
          <w:sz w:val="21"/>
          <w:szCs w:val="21"/>
        </w:rPr>
        <w:t>0616-2019</w:t>
      </w:r>
      <w:r w:rsidR="00266932">
        <w:rPr>
          <w:rFonts w:hint="eastAsia"/>
          <w:b/>
          <w:color w:val="000000" w:themeColor="text1"/>
          <w:sz w:val="21"/>
          <w:szCs w:val="21"/>
        </w:rPr>
        <w:t>-Q</w:t>
      </w:r>
    </w:p>
    <w:p w:rsidR="00FB5842" w:rsidRDefault="0083726D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组织认证证书信息确认书</w:t>
      </w:r>
    </w:p>
    <w:p w:rsidR="00266932" w:rsidRDefault="00266932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</w:p>
    <w:p w:rsidR="00FB5842" w:rsidRDefault="0083726D">
      <w:pPr>
        <w:pStyle w:val="a3"/>
        <w:spacing w:line="0" w:lineRule="atLeast"/>
        <w:ind w:firstLine="48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为保证认证证书准确反映组织实际情况及管理体系特点，请将组织准确名称、地址、体系覆盖范围等有关信息正式表述如下，以便打印认证证书时作为依据。</w:t>
      </w:r>
    </w:p>
    <w:p w:rsidR="00266932" w:rsidRDefault="00266932">
      <w:pPr>
        <w:pStyle w:val="a3"/>
        <w:spacing w:line="0" w:lineRule="atLeast"/>
        <w:ind w:firstLine="480"/>
        <w:rPr>
          <w:b/>
          <w:color w:val="000000" w:themeColor="text1"/>
          <w:sz w:val="22"/>
          <w:szCs w:val="22"/>
        </w:rPr>
      </w:pPr>
    </w:p>
    <w:p w:rsidR="00FB5842" w:rsidRDefault="0083726D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组织名称</w:t>
      </w:r>
      <w:r>
        <w:rPr>
          <w:rFonts w:hint="eastAsia"/>
          <w:b/>
          <w:color w:val="000000" w:themeColor="text1"/>
          <w:sz w:val="22"/>
          <w:szCs w:val="22"/>
        </w:rPr>
        <w:t xml:space="preserve"> 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0" w:name="组织名称"/>
      <w:r>
        <w:rPr>
          <w:b/>
          <w:color w:val="000000" w:themeColor="text1"/>
          <w:sz w:val="22"/>
          <w:szCs w:val="22"/>
          <w:u w:val="single"/>
        </w:rPr>
        <w:t>中食互联（北京）科技有限公司</w:t>
      </w:r>
      <w:bookmarkEnd w:id="0"/>
    </w:p>
    <w:p w:rsidR="00266932" w:rsidRDefault="00266932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FB5842" w:rsidRPr="00364823" w:rsidRDefault="0083726D" w:rsidP="00266932">
      <w:pPr>
        <w:pStyle w:val="a3"/>
        <w:spacing w:line="400" w:lineRule="exact"/>
        <w:ind w:firstLineChars="286" w:firstLine="632"/>
        <w:rPr>
          <w:b/>
          <w:color w:val="FF0000"/>
          <w:sz w:val="22"/>
          <w:szCs w:val="22"/>
        </w:rPr>
      </w:pPr>
      <w:r w:rsidRPr="00364823">
        <w:rPr>
          <w:rFonts w:hint="eastAsia"/>
          <w:b/>
          <w:color w:val="FF0000"/>
          <w:sz w:val="22"/>
          <w:szCs w:val="22"/>
        </w:rPr>
        <w:t>(</w:t>
      </w:r>
      <w:r w:rsidRPr="00364823">
        <w:rPr>
          <w:rFonts w:hint="eastAsia"/>
          <w:b/>
          <w:color w:val="FF0000"/>
          <w:sz w:val="22"/>
          <w:szCs w:val="22"/>
        </w:rPr>
        <w:t>英文</w:t>
      </w:r>
      <w:r w:rsidRPr="00364823">
        <w:rPr>
          <w:rFonts w:hint="eastAsia"/>
          <w:b/>
          <w:color w:val="FF0000"/>
          <w:sz w:val="22"/>
          <w:szCs w:val="22"/>
        </w:rPr>
        <w:t>)</w:t>
      </w:r>
      <w:r w:rsidRPr="00364823">
        <w:rPr>
          <w:rFonts w:hint="eastAsia"/>
          <w:b/>
          <w:color w:val="FF0000"/>
          <w:sz w:val="22"/>
          <w:szCs w:val="22"/>
        </w:rPr>
        <w:t>：</w:t>
      </w:r>
      <w:bookmarkStart w:id="1" w:name="组织名称英"/>
      <w:bookmarkEnd w:id="1"/>
      <w:r w:rsidR="009413FC" w:rsidRPr="009413FC">
        <w:rPr>
          <w:b/>
          <w:color w:val="FF0000"/>
          <w:sz w:val="22"/>
          <w:szCs w:val="22"/>
        </w:rPr>
        <w:t>C</w:t>
      </w:r>
      <w:r w:rsidR="009413FC">
        <w:rPr>
          <w:b/>
          <w:color w:val="FF0000"/>
          <w:sz w:val="22"/>
          <w:szCs w:val="22"/>
        </w:rPr>
        <w:t>SHl</w:t>
      </w:r>
      <w:r w:rsidR="009413FC" w:rsidRPr="009413FC">
        <w:rPr>
          <w:b/>
          <w:color w:val="FF0000"/>
          <w:sz w:val="22"/>
          <w:szCs w:val="22"/>
        </w:rPr>
        <w:t xml:space="preserve"> (Beijing) Technology Co., Ltd</w:t>
      </w:r>
    </w:p>
    <w:p w:rsidR="00266932" w:rsidRDefault="00266932" w:rsidP="00266932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</w:p>
    <w:p w:rsidR="00FB5842" w:rsidRDefault="0083726D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组织注册地址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2" w:name="注册地址"/>
      <w:r>
        <w:rPr>
          <w:rFonts w:hint="eastAsia"/>
          <w:b/>
          <w:color w:val="000000" w:themeColor="text1"/>
          <w:sz w:val="22"/>
          <w:szCs w:val="22"/>
        </w:rPr>
        <w:t>北京市房山区良乡凯旋大街建设路</w:t>
      </w:r>
      <w:r>
        <w:rPr>
          <w:rFonts w:hint="eastAsia"/>
          <w:b/>
          <w:color w:val="000000" w:themeColor="text1"/>
          <w:sz w:val="22"/>
          <w:szCs w:val="22"/>
        </w:rPr>
        <w:t>18</w:t>
      </w:r>
      <w:r>
        <w:rPr>
          <w:rFonts w:hint="eastAsia"/>
          <w:b/>
          <w:color w:val="000000" w:themeColor="text1"/>
          <w:sz w:val="22"/>
          <w:szCs w:val="22"/>
        </w:rPr>
        <w:t>号</w:t>
      </w:r>
      <w:r>
        <w:rPr>
          <w:rFonts w:hint="eastAsia"/>
          <w:b/>
          <w:color w:val="000000" w:themeColor="text1"/>
          <w:sz w:val="22"/>
          <w:szCs w:val="22"/>
        </w:rPr>
        <w:t>-D5689</w:t>
      </w:r>
      <w:bookmarkEnd w:id="2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 xml:space="preserve">: </w:t>
      </w:r>
      <w:bookmarkStart w:id="3" w:name="注册邮编"/>
      <w:r>
        <w:rPr>
          <w:b/>
          <w:color w:val="000000" w:themeColor="text1"/>
          <w:sz w:val="22"/>
          <w:szCs w:val="22"/>
          <w:u w:val="single"/>
        </w:rPr>
        <w:t>102488</w:t>
      </w:r>
      <w:bookmarkEnd w:id="3"/>
    </w:p>
    <w:p w:rsidR="00266932" w:rsidRDefault="00266932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9413FC" w:rsidRDefault="0083726D" w:rsidP="00266932">
      <w:pPr>
        <w:pStyle w:val="a3"/>
        <w:spacing w:line="400" w:lineRule="exact"/>
        <w:ind w:firstLineChars="286" w:firstLine="632"/>
        <w:rPr>
          <w:b/>
          <w:color w:val="FF0000"/>
          <w:sz w:val="22"/>
          <w:szCs w:val="22"/>
        </w:rPr>
      </w:pPr>
      <w:r w:rsidRPr="00364823">
        <w:rPr>
          <w:rFonts w:hint="eastAsia"/>
          <w:b/>
          <w:color w:val="FF0000"/>
          <w:sz w:val="22"/>
          <w:szCs w:val="22"/>
        </w:rPr>
        <w:t>(</w:t>
      </w:r>
      <w:r w:rsidRPr="00364823">
        <w:rPr>
          <w:rFonts w:hint="eastAsia"/>
          <w:b/>
          <w:color w:val="FF0000"/>
          <w:sz w:val="22"/>
          <w:szCs w:val="22"/>
        </w:rPr>
        <w:t>英文</w:t>
      </w:r>
      <w:r w:rsidRPr="00364823">
        <w:rPr>
          <w:rFonts w:hint="eastAsia"/>
          <w:b/>
          <w:color w:val="FF0000"/>
          <w:sz w:val="22"/>
          <w:szCs w:val="22"/>
        </w:rPr>
        <w:t>)</w:t>
      </w:r>
      <w:r w:rsidRPr="00364823">
        <w:rPr>
          <w:rFonts w:hint="eastAsia"/>
          <w:b/>
          <w:color w:val="FF0000"/>
          <w:sz w:val="22"/>
          <w:szCs w:val="22"/>
        </w:rPr>
        <w:t>：</w:t>
      </w:r>
      <w:r w:rsidR="009413FC" w:rsidRPr="009413FC">
        <w:rPr>
          <w:b/>
          <w:color w:val="FF0000"/>
          <w:sz w:val="22"/>
          <w:szCs w:val="22"/>
        </w:rPr>
        <w:t>No.18-d5689, Jianshe Road, Kaixuan street, Liangxiang, Fangshan District, Beijing</w:t>
      </w:r>
      <w:r w:rsidR="009413FC">
        <w:rPr>
          <w:b/>
          <w:color w:val="FF0000"/>
          <w:sz w:val="22"/>
          <w:szCs w:val="22"/>
        </w:rPr>
        <w:t xml:space="preserve"> </w:t>
      </w:r>
    </w:p>
    <w:p w:rsidR="00FB5842" w:rsidRPr="00364823" w:rsidRDefault="009413FC" w:rsidP="00266932">
      <w:pPr>
        <w:pStyle w:val="a3"/>
        <w:spacing w:line="400" w:lineRule="exact"/>
        <w:ind w:firstLineChars="286" w:firstLine="632"/>
        <w:rPr>
          <w:b/>
          <w:color w:val="FF0000"/>
          <w:sz w:val="22"/>
          <w:szCs w:val="22"/>
        </w:rPr>
      </w:pPr>
      <w:r w:rsidRPr="009413FC">
        <w:rPr>
          <w:b/>
          <w:color w:val="FF0000"/>
          <w:sz w:val="22"/>
          <w:szCs w:val="22"/>
        </w:rPr>
        <w:t>Zip code</w:t>
      </w:r>
      <w:r>
        <w:rPr>
          <w:rFonts w:hint="eastAsia"/>
          <w:b/>
          <w:color w:val="FF0000"/>
          <w:sz w:val="22"/>
          <w:szCs w:val="22"/>
        </w:rPr>
        <w:t>：</w:t>
      </w:r>
      <w:r w:rsidRPr="009413FC">
        <w:rPr>
          <w:b/>
          <w:color w:val="FF0000"/>
          <w:sz w:val="22"/>
          <w:szCs w:val="22"/>
        </w:rPr>
        <w:t>102488</w:t>
      </w:r>
    </w:p>
    <w:p w:rsidR="00266932" w:rsidRDefault="00266932" w:rsidP="00266932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</w:p>
    <w:p w:rsidR="00FB5842" w:rsidRDefault="0083726D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pacing w:val="-2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组织经营地址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4" w:name="生产地址"/>
      <w:r>
        <w:rPr>
          <w:rFonts w:hint="eastAsia"/>
          <w:b/>
          <w:color w:val="000000" w:themeColor="text1"/>
          <w:sz w:val="22"/>
          <w:szCs w:val="22"/>
        </w:rPr>
        <w:t>北京市朝阳区东土城路</w:t>
      </w:r>
      <w:r>
        <w:rPr>
          <w:rFonts w:hint="eastAsia"/>
          <w:b/>
          <w:color w:val="000000" w:themeColor="text1"/>
          <w:sz w:val="22"/>
          <w:szCs w:val="22"/>
        </w:rPr>
        <w:t>8</w:t>
      </w:r>
      <w:r>
        <w:rPr>
          <w:rFonts w:hint="eastAsia"/>
          <w:b/>
          <w:color w:val="000000" w:themeColor="text1"/>
          <w:sz w:val="22"/>
          <w:szCs w:val="22"/>
        </w:rPr>
        <w:t>号林达大厦</w:t>
      </w:r>
      <w:r>
        <w:rPr>
          <w:rFonts w:hint="eastAsia"/>
          <w:b/>
          <w:color w:val="000000" w:themeColor="text1"/>
          <w:sz w:val="22"/>
          <w:szCs w:val="22"/>
        </w:rPr>
        <w:t>A</w:t>
      </w:r>
      <w:r>
        <w:rPr>
          <w:rFonts w:hint="eastAsia"/>
          <w:b/>
          <w:color w:val="000000" w:themeColor="text1"/>
          <w:sz w:val="22"/>
          <w:szCs w:val="22"/>
        </w:rPr>
        <w:t>座</w:t>
      </w:r>
      <w:r>
        <w:rPr>
          <w:rFonts w:hint="eastAsia"/>
          <w:b/>
          <w:color w:val="000000" w:themeColor="text1"/>
          <w:sz w:val="22"/>
          <w:szCs w:val="22"/>
        </w:rPr>
        <w:t>14E</w:t>
      </w:r>
      <w:bookmarkEnd w:id="4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5" w:name="生产邮编"/>
      <w:r>
        <w:rPr>
          <w:b/>
          <w:color w:val="000000" w:themeColor="text1"/>
          <w:sz w:val="22"/>
          <w:szCs w:val="22"/>
        </w:rPr>
        <w:t>100013</w:t>
      </w:r>
      <w:bookmarkEnd w:id="5"/>
    </w:p>
    <w:p w:rsidR="00266932" w:rsidRDefault="00266932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</w:rPr>
      </w:pPr>
    </w:p>
    <w:p w:rsidR="00FB5842" w:rsidRDefault="0083726D" w:rsidP="00266932">
      <w:pPr>
        <w:pStyle w:val="a3"/>
        <w:spacing w:line="400" w:lineRule="exact"/>
        <w:ind w:firstLineChars="286" w:firstLine="632"/>
        <w:rPr>
          <w:b/>
          <w:color w:val="FF0000"/>
          <w:sz w:val="22"/>
          <w:szCs w:val="22"/>
        </w:rPr>
      </w:pPr>
      <w:r w:rsidRPr="00364823">
        <w:rPr>
          <w:rFonts w:hint="eastAsia"/>
          <w:b/>
          <w:color w:val="FF0000"/>
          <w:sz w:val="22"/>
          <w:szCs w:val="22"/>
        </w:rPr>
        <w:t>(</w:t>
      </w:r>
      <w:r w:rsidRPr="00364823">
        <w:rPr>
          <w:rFonts w:hint="eastAsia"/>
          <w:b/>
          <w:color w:val="FF0000"/>
          <w:sz w:val="22"/>
          <w:szCs w:val="22"/>
        </w:rPr>
        <w:t>英文</w:t>
      </w:r>
      <w:r w:rsidRPr="00364823">
        <w:rPr>
          <w:rFonts w:hint="eastAsia"/>
          <w:b/>
          <w:color w:val="FF0000"/>
          <w:sz w:val="22"/>
          <w:szCs w:val="22"/>
        </w:rPr>
        <w:t>)</w:t>
      </w:r>
      <w:r w:rsidRPr="00364823">
        <w:rPr>
          <w:rFonts w:hint="eastAsia"/>
          <w:b/>
          <w:color w:val="FF0000"/>
          <w:sz w:val="22"/>
          <w:szCs w:val="22"/>
        </w:rPr>
        <w:t>：</w:t>
      </w:r>
      <w:r w:rsidR="009413FC">
        <w:rPr>
          <w:b/>
          <w:color w:val="FF0000"/>
          <w:sz w:val="22"/>
          <w:szCs w:val="22"/>
        </w:rPr>
        <w:t>14E, block A</w:t>
      </w:r>
      <w:r w:rsidR="009413FC" w:rsidRPr="009413FC">
        <w:rPr>
          <w:b/>
          <w:color w:val="FF0000"/>
          <w:sz w:val="22"/>
          <w:szCs w:val="22"/>
        </w:rPr>
        <w:t>, Linda Building, No. 8, Dongtucheng Road, Chaoyang District, Beijing</w:t>
      </w:r>
    </w:p>
    <w:p w:rsidR="009413FC" w:rsidRPr="00364823" w:rsidRDefault="009413FC" w:rsidP="00266932">
      <w:pPr>
        <w:pStyle w:val="a3"/>
        <w:spacing w:line="400" w:lineRule="exact"/>
        <w:ind w:firstLineChars="286" w:firstLine="632"/>
        <w:rPr>
          <w:b/>
          <w:color w:val="FF0000"/>
          <w:sz w:val="22"/>
          <w:szCs w:val="22"/>
        </w:rPr>
      </w:pPr>
      <w:r w:rsidRPr="009413FC">
        <w:rPr>
          <w:rFonts w:hint="eastAsia"/>
          <w:b/>
          <w:color w:val="FF0000"/>
          <w:sz w:val="22"/>
          <w:szCs w:val="22"/>
        </w:rPr>
        <w:t>Zip code</w:t>
      </w:r>
      <w:r w:rsidRPr="009413FC">
        <w:rPr>
          <w:rFonts w:hint="eastAsia"/>
          <w:b/>
          <w:color w:val="FF0000"/>
          <w:sz w:val="22"/>
          <w:szCs w:val="22"/>
        </w:rPr>
        <w:t>：</w:t>
      </w:r>
      <w:r w:rsidRPr="009413FC">
        <w:rPr>
          <w:b/>
          <w:color w:val="FF0000"/>
          <w:sz w:val="22"/>
          <w:szCs w:val="22"/>
        </w:rPr>
        <w:t>100013</w:t>
      </w:r>
    </w:p>
    <w:p w:rsidR="00266932" w:rsidRDefault="00266932" w:rsidP="00266932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</w:p>
    <w:p w:rsidR="00FB5842" w:rsidRDefault="0083726D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组织机构代码证号（社会信用号）：</w:t>
      </w:r>
      <w:bookmarkStart w:id="6" w:name="机构代码"/>
      <w:r>
        <w:rPr>
          <w:rFonts w:hint="eastAsia"/>
          <w:b/>
          <w:color w:val="000000" w:themeColor="text1"/>
          <w:sz w:val="22"/>
          <w:szCs w:val="22"/>
        </w:rPr>
        <w:t>91110108774077191Q</w:t>
      </w:r>
      <w:bookmarkEnd w:id="6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传真：</w:t>
      </w:r>
      <w:bookmarkStart w:id="7" w:name="联系人传真"/>
      <w:bookmarkEnd w:id="7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电话</w:t>
      </w:r>
      <w:r>
        <w:rPr>
          <w:rFonts w:hint="eastAsia"/>
          <w:b/>
          <w:color w:val="000000" w:themeColor="text1"/>
          <w:sz w:val="14"/>
          <w:szCs w:val="14"/>
        </w:rPr>
        <w:t>.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8" w:name="联系人电话"/>
      <w:r>
        <w:rPr>
          <w:b/>
          <w:color w:val="000000" w:themeColor="text1"/>
          <w:sz w:val="22"/>
          <w:szCs w:val="22"/>
          <w:u w:val="single"/>
        </w:rPr>
        <w:t>15711433118</w:t>
      </w:r>
      <w:bookmarkEnd w:id="8"/>
    </w:p>
    <w:p w:rsidR="00266932" w:rsidRDefault="00266932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FB5842" w:rsidRDefault="0083726D" w:rsidP="000B2E84">
      <w:pPr>
        <w:pStyle w:val="a3"/>
        <w:spacing w:beforeLines="50" w:before="120" w:line="24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法人代表：</w:t>
      </w:r>
      <w:bookmarkStart w:id="9" w:name="法人"/>
      <w:r>
        <w:rPr>
          <w:rFonts w:hint="eastAsia"/>
          <w:b/>
          <w:color w:val="000000" w:themeColor="text1"/>
          <w:sz w:val="22"/>
          <w:szCs w:val="22"/>
        </w:rPr>
        <w:t>段进生</w:t>
      </w:r>
      <w:bookmarkEnd w:id="9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管代</w:t>
      </w:r>
      <w:r>
        <w:rPr>
          <w:rFonts w:hint="eastAsia"/>
          <w:b/>
          <w:color w:val="000000" w:themeColor="text1"/>
          <w:sz w:val="22"/>
          <w:szCs w:val="22"/>
        </w:rPr>
        <w:t>/</w:t>
      </w:r>
      <w:r>
        <w:rPr>
          <w:rFonts w:hint="eastAsia"/>
          <w:b/>
          <w:color w:val="000000" w:themeColor="text1"/>
          <w:sz w:val="22"/>
          <w:szCs w:val="22"/>
        </w:rPr>
        <w:t>联系人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职务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0" w:name="管理者代表"/>
      <w:r>
        <w:rPr>
          <w:rFonts w:hint="eastAsia"/>
          <w:b/>
          <w:color w:val="000000" w:themeColor="text1"/>
          <w:sz w:val="22"/>
          <w:szCs w:val="22"/>
        </w:rPr>
        <w:t>付微</w:t>
      </w:r>
      <w:bookmarkEnd w:id="10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>组织人数：</w:t>
      </w:r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bookmarkStart w:id="11" w:name="企业人数"/>
      <w:r>
        <w:rPr>
          <w:b/>
          <w:color w:val="000000" w:themeColor="text1"/>
          <w:sz w:val="22"/>
          <w:szCs w:val="22"/>
        </w:rPr>
        <w:t>15</w:t>
      </w:r>
      <w:bookmarkEnd w:id="11"/>
    </w:p>
    <w:p w:rsidR="00266932" w:rsidRDefault="00266932" w:rsidP="000B2E84">
      <w:pPr>
        <w:pStyle w:val="a3"/>
        <w:spacing w:beforeLines="50" w:before="120" w:line="240" w:lineRule="exact"/>
        <w:ind w:firstLine="0"/>
        <w:rPr>
          <w:b/>
          <w:color w:val="000000" w:themeColor="text1"/>
          <w:sz w:val="22"/>
          <w:szCs w:val="22"/>
        </w:rPr>
      </w:pPr>
    </w:p>
    <w:p w:rsidR="00735F9E" w:rsidRDefault="0083726D" w:rsidP="00735F9E">
      <w:pPr>
        <w:pStyle w:val="a3"/>
        <w:spacing w:line="240" w:lineRule="auto"/>
        <w:ind w:firstLine="0"/>
        <w:rPr>
          <w:b/>
          <w:color w:val="000000" w:themeColor="text1"/>
          <w:spacing w:val="-2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认证标准：</w:t>
      </w:r>
      <w:bookmarkStart w:id="12" w:name="审核依据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GB/T 19001-2016idtISO 9001:2015</w:t>
      </w:r>
      <w:bookmarkEnd w:id="12"/>
      <w:r>
        <w:rPr>
          <w:rFonts w:hint="eastAsia"/>
          <w:b/>
          <w:color w:val="000000" w:themeColor="text1"/>
          <w:spacing w:val="-2"/>
          <w:sz w:val="22"/>
          <w:szCs w:val="22"/>
        </w:rPr>
        <w:t>认证类型：</w:t>
      </w:r>
      <w:bookmarkStart w:id="13" w:name="审核类型"/>
      <w:r>
        <w:rPr>
          <w:rFonts w:hint="eastAsia"/>
          <w:b/>
          <w:color w:val="000000" w:themeColor="text1"/>
          <w:spacing w:val="-2"/>
          <w:sz w:val="22"/>
          <w:szCs w:val="22"/>
        </w:rPr>
        <w:t>二阶段</w:t>
      </w:r>
      <w:bookmarkEnd w:id="13"/>
    </w:p>
    <w:p w:rsidR="00266932" w:rsidRDefault="00266932" w:rsidP="00735F9E">
      <w:pPr>
        <w:pStyle w:val="a3"/>
        <w:spacing w:line="240" w:lineRule="auto"/>
        <w:ind w:firstLine="0"/>
        <w:rPr>
          <w:rFonts w:ascii="宋体" w:hAnsi="宋体"/>
          <w:b/>
          <w:color w:val="000000" w:themeColor="text1"/>
          <w:sz w:val="22"/>
          <w:szCs w:val="22"/>
          <w:u w:val="single"/>
        </w:rPr>
      </w:pPr>
    </w:p>
    <w:p w:rsidR="00266932" w:rsidRDefault="00266932" w:rsidP="0015041A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</w:rPr>
      </w:pPr>
      <w:bookmarkStart w:id="14" w:name="审核范围"/>
    </w:p>
    <w:p w:rsidR="00266932" w:rsidRDefault="00266932" w:rsidP="0015041A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范围：</w:t>
      </w:r>
      <w:r w:rsidR="0083726D">
        <w:rPr>
          <w:rFonts w:hint="eastAsia"/>
          <w:b/>
          <w:color w:val="000000" w:themeColor="text1"/>
          <w:sz w:val="22"/>
          <w:szCs w:val="22"/>
        </w:rPr>
        <w:t>基础软件服务；</w:t>
      </w:r>
      <w:bookmarkEnd w:id="14"/>
    </w:p>
    <w:p w:rsidR="00266932" w:rsidRDefault="00266932" w:rsidP="0015041A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</w:rPr>
      </w:pPr>
    </w:p>
    <w:p w:rsidR="00FB5842" w:rsidRPr="00364823" w:rsidRDefault="00266932" w:rsidP="0015041A">
      <w:pPr>
        <w:pStyle w:val="a3"/>
        <w:spacing w:line="240" w:lineRule="auto"/>
        <w:ind w:firstLine="0"/>
        <w:rPr>
          <w:b/>
          <w:color w:val="FF0000"/>
          <w:sz w:val="22"/>
          <w:szCs w:val="22"/>
          <w:u w:val="single"/>
        </w:rPr>
      </w:pPr>
      <w:r w:rsidRPr="00364823">
        <w:rPr>
          <w:rFonts w:hint="eastAsia"/>
          <w:b/>
          <w:color w:val="FF0000"/>
          <w:sz w:val="22"/>
          <w:szCs w:val="22"/>
        </w:rPr>
        <w:t>英文：</w:t>
      </w:r>
      <w:r w:rsidR="009413FC" w:rsidRPr="009413FC">
        <w:rPr>
          <w:b/>
          <w:color w:val="FF0000"/>
          <w:sz w:val="22"/>
          <w:szCs w:val="22"/>
        </w:rPr>
        <w:t xml:space="preserve">business line </w:t>
      </w:r>
      <w:r w:rsidR="009413FC">
        <w:rPr>
          <w:rFonts w:hint="eastAsia"/>
          <w:b/>
          <w:color w:val="FF0000"/>
          <w:sz w:val="22"/>
          <w:szCs w:val="22"/>
        </w:rPr>
        <w:t>：</w:t>
      </w:r>
      <w:r w:rsidR="009413FC" w:rsidRPr="009413FC">
        <w:rPr>
          <w:b/>
          <w:color w:val="FF0000"/>
          <w:sz w:val="22"/>
          <w:szCs w:val="22"/>
        </w:rPr>
        <w:t>Basic software services</w:t>
      </w:r>
    </w:p>
    <w:p w:rsidR="00266932" w:rsidRDefault="00266932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bookmarkStart w:id="15" w:name="_GoBack"/>
      <w:bookmarkEnd w:id="15"/>
    </w:p>
    <w:p w:rsidR="00FB5842" w:rsidRDefault="0083726D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受审核方代表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签字盖章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 w:rsidR="00266932">
        <w:rPr>
          <w:rFonts w:hint="eastAsia"/>
          <w:b/>
          <w:color w:val="000000" w:themeColor="text1"/>
          <w:sz w:val="22"/>
          <w:szCs w:val="22"/>
        </w:rPr>
        <w:t xml:space="preserve">                       </w:t>
      </w:r>
      <w:r>
        <w:rPr>
          <w:rFonts w:hint="eastAsia"/>
          <w:b/>
          <w:color w:val="000000" w:themeColor="text1"/>
          <w:sz w:val="22"/>
          <w:szCs w:val="22"/>
        </w:rPr>
        <w:t>组长确认：</w:t>
      </w:r>
    </w:p>
    <w:p w:rsidR="00266932" w:rsidRDefault="00266932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</w:p>
    <w:p w:rsidR="00FB5842" w:rsidRDefault="0083726D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日期：</w:t>
      </w:r>
      <w:r w:rsidR="00266932">
        <w:rPr>
          <w:rFonts w:hint="eastAsia"/>
          <w:b/>
          <w:color w:val="000000" w:themeColor="text1"/>
          <w:sz w:val="22"/>
          <w:szCs w:val="22"/>
        </w:rPr>
        <w:t xml:space="preserve">                                         </w:t>
      </w:r>
      <w:r>
        <w:rPr>
          <w:rFonts w:hint="eastAsia"/>
          <w:b/>
          <w:color w:val="000000" w:themeColor="text1"/>
          <w:sz w:val="22"/>
          <w:szCs w:val="22"/>
        </w:rPr>
        <w:t>日期：</w:t>
      </w:r>
    </w:p>
    <w:p w:rsidR="00FB5842" w:rsidRDefault="00DD076C" w:rsidP="008E3AF8">
      <w:pPr>
        <w:pStyle w:val="a3"/>
        <w:spacing w:line="0" w:lineRule="atLeast"/>
        <w:ind w:firstLineChars="200" w:firstLine="361"/>
        <w:rPr>
          <w:b/>
          <w:color w:val="000000" w:themeColor="text1"/>
          <w:sz w:val="18"/>
          <w:szCs w:val="18"/>
        </w:rPr>
      </w:pPr>
    </w:p>
    <w:sectPr w:rsidR="00FB5842" w:rsidSect="0015041A">
      <w:headerReference w:type="default" r:id="rId7"/>
      <w:pgSz w:w="11906" w:h="16838"/>
      <w:pgMar w:top="1440" w:right="1080" w:bottom="1440" w:left="1080" w:header="48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076C" w:rsidRDefault="00DD076C">
      <w:r>
        <w:separator/>
      </w:r>
    </w:p>
  </w:endnote>
  <w:endnote w:type="continuationSeparator" w:id="0">
    <w:p w:rsidR="00DD076C" w:rsidRDefault="00DD0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076C" w:rsidRDefault="00DD076C">
      <w:r>
        <w:separator/>
      </w:r>
    </w:p>
  </w:footnote>
  <w:footnote w:type="continuationSeparator" w:id="0">
    <w:p w:rsidR="00DD076C" w:rsidRDefault="00DD07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6DF0" w:rsidRPr="00390345" w:rsidRDefault="0083726D" w:rsidP="00266932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6DF0" w:rsidRDefault="00F846CB" w:rsidP="0015041A">
    <w:pPr>
      <w:pStyle w:val="a5"/>
      <w:pBdr>
        <w:bottom w:val="nil"/>
      </w:pBdr>
      <w:spacing w:line="320" w:lineRule="exact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4029075</wp:posOffset>
              </wp:positionH>
              <wp:positionV relativeFrom="paragraph">
                <wp:posOffset>27940</wp:posOffset>
              </wp:positionV>
              <wp:extent cx="2124075" cy="256540"/>
              <wp:effectExtent l="0" t="0" r="0" b="1270"/>
              <wp:wrapNone/>
              <wp:docPr id="3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407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6DF0" w:rsidRPr="000B51BD" w:rsidRDefault="0083726D" w:rsidP="0015041A">
                          <w:r w:rsidRPr="0015041A"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 w:rsidRPr="0015041A"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 w:rsidRPr="0015041A"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39 </w:t>
                          </w:r>
                          <w:r w:rsidRPr="0015041A">
                            <w:rPr>
                              <w:rFonts w:hint="eastAsia"/>
                              <w:sz w:val="18"/>
                              <w:szCs w:val="18"/>
                            </w:rPr>
                            <w:t>认证证书信息确认书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(03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317.25pt;margin-top:2.2pt;width:167.25pt;height:2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" stroked="f">
              <v:textbox>
                <w:txbxContent>
                  <w:p w:rsidR="00A66DF0" w:rsidRPr="000B51BD" w:rsidRDefault="0083726D" w:rsidP="0015041A">
                    <w:r w:rsidRPr="0015041A"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 w:rsidRPr="0015041A"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 w:rsidRPr="0015041A"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 xml:space="preserve">39 </w:t>
                    </w:r>
                    <w:r w:rsidRPr="0015041A">
                      <w:rPr>
                        <w:rFonts w:hint="eastAsia"/>
                        <w:sz w:val="18"/>
                        <w:szCs w:val="18"/>
                      </w:rPr>
                      <w:t>认证证书信息确认书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(03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版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 w:rsidR="0083726D" w:rsidRPr="00390345">
      <w:rPr>
        <w:rStyle w:val="CharChar1"/>
        <w:rFonts w:hint="default"/>
        <w:w w:val="90"/>
      </w:rPr>
      <w:t>Beijing International Standard united Certification Co.,Ltd.</w:t>
    </w:r>
  </w:p>
  <w:p w:rsidR="00A66DF0" w:rsidRDefault="00F846CB" w:rsidP="0015041A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135255</wp:posOffset>
              </wp:positionV>
              <wp:extent cx="6220460" cy="0"/>
              <wp:effectExtent l="8890" t="11430" r="9525" b="7620"/>
              <wp:wrapNone/>
              <wp:docPr id="2" name="AutoShape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04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EFB9E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26" o:spid="_x0000_s1026" type="#_x0000_t32" style="position:absolute;left:0;text-align:left;margin-left:-.05pt;margin-top:10.65pt;width:489.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AF8"/>
    <w:rsid w:val="00266932"/>
    <w:rsid w:val="00364823"/>
    <w:rsid w:val="0083726D"/>
    <w:rsid w:val="008E3AF8"/>
    <w:rsid w:val="009413FC"/>
    <w:rsid w:val="00A56AF9"/>
    <w:rsid w:val="00DD076C"/>
    <w:rsid w:val="00F84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0CA7162-BA63-444B-9027-6C12C0361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842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FB5842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rsid w:val="00FB58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FB58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sid w:val="00FB5842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5041A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>微软中国</Company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andy 微雨燕双飞</cp:lastModifiedBy>
  <cp:revision>2</cp:revision>
  <cp:lastPrinted>2019-05-13T03:13:00Z</cp:lastPrinted>
  <dcterms:created xsi:type="dcterms:W3CDTF">2020-01-07T07:02:00Z</dcterms:created>
  <dcterms:modified xsi:type="dcterms:W3CDTF">2020-01-07T07:02:00Z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