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9700D" w14:textId="77777777" w:rsidR="0052442F" w:rsidRDefault="00000000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166"/>
        <w:gridCol w:w="224"/>
        <w:gridCol w:w="825"/>
        <w:gridCol w:w="210"/>
        <w:gridCol w:w="584"/>
        <w:gridCol w:w="211"/>
        <w:gridCol w:w="1290"/>
        <w:gridCol w:w="1096"/>
      </w:tblGrid>
      <w:tr w:rsidR="00433B41" w14:paraId="16863A89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53FC9224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14:paraId="1B7F4CBE" w14:textId="77777777" w:rsidR="0052442F" w:rsidRDefault="00000000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西安仕晨石油科技有限公司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14:paraId="7DAFCA72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14:paraId="5BF664CF" w14:textId="77777777" w:rsidR="0052442F" w:rsidRDefault="00000000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0576-2022-QEO</w:t>
            </w:r>
            <w:bookmarkEnd w:id="1"/>
          </w:p>
        </w:tc>
      </w:tr>
      <w:tr w:rsidR="00F4689D" w14:paraId="7C1B494B" w14:textId="77777777" w:rsidTr="00F4689D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14:paraId="36804B5F" w14:textId="77777777" w:rsidR="00F4689D" w:rsidRDefault="00F4689D" w:rsidP="00F4689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14:paraId="72D85ECA" w14:textId="77777777" w:rsidR="00F4689D" w:rsidRDefault="00F4689D" w:rsidP="00F4689D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西安经济技术开发区Max未来B座13楼1309</w:t>
            </w:r>
            <w:bookmarkEnd w:id="2"/>
          </w:p>
        </w:tc>
        <w:tc>
          <w:tcPr>
            <w:tcW w:w="913" w:type="dxa"/>
            <w:gridSpan w:val="3"/>
            <w:vMerge w:val="restart"/>
            <w:vAlign w:val="center"/>
          </w:tcPr>
          <w:p w14:paraId="71B95F12" w14:textId="77777777" w:rsidR="00F4689D" w:rsidRDefault="00F4689D" w:rsidP="00F4689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2"/>
            <w:vMerge w:val="restart"/>
            <w:vAlign w:val="center"/>
          </w:tcPr>
          <w:p w14:paraId="6F8120C2" w14:textId="77777777" w:rsidR="00F4689D" w:rsidRDefault="00F4689D" w:rsidP="00F4689D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宋向阳</w:t>
            </w:r>
            <w:bookmarkEnd w:id="3"/>
          </w:p>
        </w:tc>
        <w:tc>
          <w:tcPr>
            <w:tcW w:w="584" w:type="dxa"/>
            <w:vAlign w:val="center"/>
          </w:tcPr>
          <w:p w14:paraId="47D2AFFB" w14:textId="77777777" w:rsidR="00F4689D" w:rsidRDefault="00F4689D" w:rsidP="00F4689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597" w:type="dxa"/>
            <w:gridSpan w:val="3"/>
            <w:vAlign w:val="center"/>
          </w:tcPr>
          <w:p w14:paraId="78B6139C" w14:textId="1DF922FB" w:rsidR="00F4689D" w:rsidRPr="00F4689D" w:rsidRDefault="00F4689D" w:rsidP="00F4689D">
            <w:pPr>
              <w:jc w:val="center"/>
              <w:rPr>
                <w:rFonts w:ascii="宋体"/>
                <w:bCs/>
                <w:szCs w:val="21"/>
              </w:rPr>
            </w:pPr>
            <w:r w:rsidRPr="00F4689D">
              <w:rPr>
                <w:rFonts w:ascii="宋体"/>
                <w:bCs/>
                <w:szCs w:val="21"/>
              </w:rPr>
              <w:t>18691989374</w:t>
            </w:r>
          </w:p>
        </w:tc>
      </w:tr>
      <w:tr w:rsidR="00F4689D" w14:paraId="025B356E" w14:textId="77777777" w:rsidTr="00F4689D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14:paraId="3DD7CBBD" w14:textId="77777777" w:rsidR="00F4689D" w:rsidRDefault="00F4689D" w:rsidP="00F4689D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14:paraId="1AAFF77E" w14:textId="77777777" w:rsidR="00F4689D" w:rsidRDefault="00F4689D" w:rsidP="00F4689D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3"/>
            <w:vMerge/>
            <w:vAlign w:val="center"/>
          </w:tcPr>
          <w:p w14:paraId="6BB64A7A" w14:textId="77777777" w:rsidR="00F4689D" w:rsidRDefault="00F4689D" w:rsidP="00F4689D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2"/>
            <w:vMerge/>
          </w:tcPr>
          <w:p w14:paraId="4B5422E1" w14:textId="77777777" w:rsidR="00F4689D" w:rsidRDefault="00F4689D" w:rsidP="00F4689D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584" w:type="dxa"/>
            <w:vAlign w:val="center"/>
          </w:tcPr>
          <w:p w14:paraId="75CAF59D" w14:textId="77777777" w:rsidR="00F4689D" w:rsidRDefault="00F4689D" w:rsidP="00F4689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597" w:type="dxa"/>
            <w:gridSpan w:val="3"/>
            <w:vAlign w:val="center"/>
          </w:tcPr>
          <w:p w14:paraId="063D8D1D" w14:textId="79BFB60C" w:rsidR="00F4689D" w:rsidRPr="00F4689D" w:rsidRDefault="00F4689D" w:rsidP="00F4689D">
            <w:pPr>
              <w:jc w:val="center"/>
              <w:rPr>
                <w:rFonts w:ascii="宋体"/>
                <w:bCs/>
                <w:szCs w:val="21"/>
              </w:rPr>
            </w:pPr>
            <w:r w:rsidRPr="00F4689D">
              <w:rPr>
                <w:rFonts w:ascii="宋体"/>
                <w:bCs/>
                <w:szCs w:val="21"/>
              </w:rPr>
              <w:t>18691989374</w:t>
            </w:r>
          </w:p>
        </w:tc>
      </w:tr>
      <w:tr w:rsidR="00433B41" w14:paraId="14775428" w14:textId="77777777" w:rsidTr="00F4689D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14:paraId="001D70AA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14:paraId="0477E9FA" w14:textId="07723278" w:rsidR="0052442F" w:rsidRDefault="00000000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陕西省西安市凤城九路凤城九号5号楼</w:t>
            </w:r>
            <w:r w:rsidR="00FD5F55">
              <w:rPr>
                <w:rFonts w:ascii="宋体"/>
                <w:bCs/>
                <w:sz w:val="24"/>
              </w:rPr>
              <w:t>1单元</w:t>
            </w:r>
            <w:r>
              <w:rPr>
                <w:rFonts w:ascii="宋体"/>
                <w:bCs/>
                <w:sz w:val="24"/>
              </w:rPr>
              <w:t>302室</w:t>
            </w:r>
            <w:bookmarkEnd w:id="4"/>
          </w:p>
        </w:tc>
        <w:tc>
          <w:tcPr>
            <w:tcW w:w="913" w:type="dxa"/>
            <w:gridSpan w:val="3"/>
            <w:vMerge w:val="restart"/>
            <w:vAlign w:val="center"/>
          </w:tcPr>
          <w:p w14:paraId="0757D97C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2"/>
            <w:vMerge w:val="restart"/>
            <w:vAlign w:val="center"/>
          </w:tcPr>
          <w:p w14:paraId="503F2014" w14:textId="77777777" w:rsidR="0052442F" w:rsidRDefault="00000000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闫保茹</w:t>
            </w:r>
            <w:bookmarkEnd w:id="5"/>
          </w:p>
        </w:tc>
        <w:tc>
          <w:tcPr>
            <w:tcW w:w="584" w:type="dxa"/>
            <w:vAlign w:val="center"/>
          </w:tcPr>
          <w:p w14:paraId="20BE86F1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597" w:type="dxa"/>
            <w:gridSpan w:val="3"/>
            <w:vAlign w:val="center"/>
          </w:tcPr>
          <w:p w14:paraId="484B8698" w14:textId="77777777" w:rsidR="0052442F" w:rsidRPr="00F4689D" w:rsidRDefault="00000000">
            <w:pPr>
              <w:jc w:val="center"/>
              <w:rPr>
                <w:rFonts w:ascii="宋体"/>
                <w:bCs/>
                <w:szCs w:val="21"/>
              </w:rPr>
            </w:pPr>
            <w:bookmarkStart w:id="6" w:name="联系人电话"/>
            <w:r w:rsidRPr="00F4689D">
              <w:rPr>
                <w:rFonts w:ascii="宋体"/>
                <w:bCs/>
                <w:szCs w:val="21"/>
              </w:rPr>
              <w:t>18691989374</w:t>
            </w:r>
            <w:bookmarkEnd w:id="6"/>
          </w:p>
        </w:tc>
      </w:tr>
      <w:tr w:rsidR="00433B41" w14:paraId="37C93968" w14:textId="77777777" w:rsidTr="00F4689D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14:paraId="40E43B54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14:paraId="0EC4D338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3"/>
            <w:vMerge/>
            <w:vAlign w:val="center"/>
          </w:tcPr>
          <w:p w14:paraId="2FE7CCAF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2"/>
            <w:vMerge/>
          </w:tcPr>
          <w:p w14:paraId="6AA41809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584" w:type="dxa"/>
            <w:vAlign w:val="center"/>
          </w:tcPr>
          <w:p w14:paraId="343AEF88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597" w:type="dxa"/>
            <w:gridSpan w:val="3"/>
            <w:vAlign w:val="center"/>
          </w:tcPr>
          <w:p w14:paraId="5403FB36" w14:textId="77777777" w:rsidR="0052442F" w:rsidRPr="00F4689D" w:rsidRDefault="00000000">
            <w:pPr>
              <w:jc w:val="center"/>
              <w:rPr>
                <w:rFonts w:ascii="宋体"/>
                <w:bCs/>
                <w:szCs w:val="21"/>
              </w:rPr>
            </w:pPr>
            <w:bookmarkStart w:id="7" w:name="联系人手机"/>
            <w:r w:rsidRPr="00F4689D">
              <w:rPr>
                <w:rFonts w:ascii="宋体"/>
                <w:bCs/>
                <w:szCs w:val="21"/>
              </w:rPr>
              <w:t>18691989374</w:t>
            </w:r>
            <w:bookmarkEnd w:id="7"/>
          </w:p>
        </w:tc>
      </w:tr>
      <w:tr w:rsidR="00433B41" w14:paraId="15299969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3DAC2F1C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14:paraId="11982755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 w:rsidR="00433B41" w14:paraId="3B9D372E" w14:textId="77777777">
        <w:trPr>
          <w:trHeight w:val="460"/>
          <w:jc w:val="center"/>
        </w:trPr>
        <w:tc>
          <w:tcPr>
            <w:tcW w:w="1381" w:type="dxa"/>
            <w:vAlign w:val="center"/>
          </w:tcPr>
          <w:p w14:paraId="77EF0717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14:paraId="27EFF52B" w14:textId="77777777" w:rsidR="0052442F" w:rsidRDefault="00000000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 w:rsidR="00433B41" w14:paraId="2EE42CD2" w14:textId="77777777">
        <w:trPr>
          <w:trHeight w:val="280"/>
          <w:jc w:val="center"/>
        </w:trPr>
        <w:tc>
          <w:tcPr>
            <w:tcW w:w="1381" w:type="dxa"/>
            <w:vAlign w:val="center"/>
          </w:tcPr>
          <w:p w14:paraId="195AC145" w14:textId="77777777" w:rsidR="0052442F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14:paraId="49B53A93" w14:textId="77777777" w:rsidR="0052442F" w:rsidRDefault="00000000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Q：生产专用设备（炼油、化工生产）、办公设备、轴承、齿轮和传动部件、日用百货的销售；文具用品、五金产品的零售</w:t>
            </w:r>
          </w:p>
          <w:p w14:paraId="4894F052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E：生产专用设备（炼油、化工生产）、办公设备、轴承、齿轮和传动部件、日用百货的销售；文具用品、五金产品的零售所涉及场所的相关环境管理活动</w:t>
            </w:r>
          </w:p>
          <w:p w14:paraId="14D4483E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O：生产专用设备（炼油、化工生产）、办公设备、轴承、齿轮和传动部件、日用百货的销售；文具用品、五金产品的零售所涉及场所的相关职业健康安全管理活动</w:t>
            </w:r>
            <w:bookmarkEnd w:id="11"/>
          </w:p>
        </w:tc>
      </w:tr>
      <w:tr w:rsidR="00433B41" w14:paraId="09D236B9" w14:textId="77777777" w:rsidTr="00F4689D">
        <w:trPr>
          <w:trHeight w:val="280"/>
          <w:jc w:val="center"/>
        </w:trPr>
        <w:tc>
          <w:tcPr>
            <w:tcW w:w="1381" w:type="dxa"/>
            <w:vAlign w:val="center"/>
          </w:tcPr>
          <w:p w14:paraId="029833E8" w14:textId="77777777" w:rsidR="0052442F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14:paraId="240C06ED" w14:textId="77777777" w:rsidR="0052442F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14:paraId="7C727C0D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14:paraId="4F0DFA47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893" w:type="dxa"/>
            <w:gridSpan w:val="3"/>
            <w:vAlign w:val="center"/>
          </w:tcPr>
          <w:p w14:paraId="664763DC" w14:textId="03E900CA" w:rsidR="0052442F" w:rsidRDefault="00B847C5">
            <w:pPr>
              <w:rPr>
                <w:bCs/>
                <w:sz w:val="24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</w:rPr>
              <w:t>8</w:t>
            </w:r>
            <w:r>
              <w:rPr>
                <w:bCs/>
                <w:sz w:val="24"/>
              </w:rPr>
              <w:t>.3</w:t>
            </w:r>
          </w:p>
        </w:tc>
        <w:tc>
          <w:tcPr>
            <w:tcW w:w="1843" w:type="dxa"/>
            <w:gridSpan w:val="4"/>
            <w:vAlign w:val="center"/>
          </w:tcPr>
          <w:p w14:paraId="5BCEE89B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597" w:type="dxa"/>
            <w:gridSpan w:val="3"/>
            <w:vAlign w:val="center"/>
          </w:tcPr>
          <w:p w14:paraId="2BBE5B8D" w14:textId="77777777" w:rsidR="0052442F" w:rsidRDefault="00000000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29.12.00;29.13.02</w:t>
            </w:r>
          </w:p>
          <w:p w14:paraId="40CAF083" w14:textId="77777777" w:rsidR="0052442F" w:rsidRDefault="00000000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29.12.00;29.13.02</w:t>
            </w:r>
          </w:p>
          <w:p w14:paraId="4479A596" w14:textId="77777777" w:rsidR="0052442F" w:rsidRDefault="00000000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29.12.00;29.13.02</w:t>
            </w:r>
            <w:bookmarkEnd w:id="13"/>
          </w:p>
        </w:tc>
      </w:tr>
      <w:tr w:rsidR="00433B41" w14:paraId="6B60E6B8" w14:textId="77777777">
        <w:trPr>
          <w:trHeight w:val="467"/>
          <w:jc w:val="center"/>
        </w:trPr>
        <w:tc>
          <w:tcPr>
            <w:tcW w:w="1381" w:type="dxa"/>
            <w:vAlign w:val="center"/>
          </w:tcPr>
          <w:p w14:paraId="608A18C5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14:paraId="2CE514EF" w14:textId="77777777" w:rsidR="0052442F" w:rsidRDefault="00000000">
            <w:pPr>
              <w:rPr>
                <w:rFonts w:ascii="宋体"/>
                <w:bCs/>
                <w:sz w:val="24"/>
              </w:rPr>
            </w:pPr>
          </w:p>
        </w:tc>
      </w:tr>
      <w:tr w:rsidR="00433B41" w14:paraId="4ADB5624" w14:textId="77777777" w:rsidTr="00F4689D">
        <w:trPr>
          <w:trHeight w:val="607"/>
          <w:jc w:val="center"/>
        </w:trPr>
        <w:tc>
          <w:tcPr>
            <w:tcW w:w="1381" w:type="dxa"/>
            <w:vAlign w:val="center"/>
          </w:tcPr>
          <w:p w14:paraId="7F800F22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4501" w:type="dxa"/>
            <w:gridSpan w:val="7"/>
            <w:vAlign w:val="center"/>
          </w:tcPr>
          <w:p w14:paraId="6ED199F0" w14:textId="77777777" w:rsidR="0052442F" w:rsidRDefault="00000000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43" w:type="dxa"/>
            <w:gridSpan w:val="4"/>
            <w:vAlign w:val="center"/>
          </w:tcPr>
          <w:p w14:paraId="7A0B7F80" w14:textId="77777777" w:rsidR="0052442F" w:rsidRDefault="00000000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597" w:type="dxa"/>
            <w:gridSpan w:val="3"/>
            <w:vAlign w:val="center"/>
          </w:tcPr>
          <w:p w14:paraId="26274052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 w:rsidR="00433B41" w14:paraId="360EFDB9" w14:textId="77777777">
        <w:trPr>
          <w:trHeight w:val="340"/>
          <w:jc w:val="center"/>
        </w:trPr>
        <w:tc>
          <w:tcPr>
            <w:tcW w:w="1381" w:type="dxa"/>
            <w:vAlign w:val="center"/>
          </w:tcPr>
          <w:p w14:paraId="5B848070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14:paraId="05402EF8" w14:textId="77777777" w:rsidR="0052442F" w:rsidRDefault="00000000" w:rsidP="00325BCD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14:paraId="0A569140" w14:textId="77777777" w:rsidR="0052442F" w:rsidRDefault="00000000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 w:rsidR="00433B41" w14:paraId="61CAE922" w14:textId="77777777">
        <w:trPr>
          <w:trHeight w:val="310"/>
          <w:jc w:val="center"/>
        </w:trPr>
        <w:tc>
          <w:tcPr>
            <w:tcW w:w="1381" w:type="dxa"/>
            <w:vAlign w:val="center"/>
          </w:tcPr>
          <w:p w14:paraId="782861E5" w14:textId="77777777" w:rsidR="0052442F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14:paraId="4040772B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14:paraId="04287288" w14:textId="77777777" w:rsidR="0052442F" w:rsidRDefault="00000000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14:paraId="1EBE90F1" w14:textId="77777777" w:rsidR="0052442F" w:rsidRDefault="00000000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</w:t>
            </w:r>
            <w:proofErr w:type="gramStart"/>
            <w:r>
              <w:rPr>
                <w:rFonts w:ascii="宋体" w:hAnsi="宋体" w:hint="eastAsia"/>
                <w:bCs/>
                <w:szCs w:val="21"/>
              </w:rPr>
              <w:t>个</w:t>
            </w:r>
            <w:proofErr w:type="gramEnd"/>
          </w:p>
        </w:tc>
        <w:tc>
          <w:tcPr>
            <w:tcW w:w="1500" w:type="dxa"/>
            <w:gridSpan w:val="2"/>
            <w:vAlign w:val="center"/>
          </w:tcPr>
          <w:p w14:paraId="0FCB369C" w14:textId="77777777" w:rsidR="0052442F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14:paraId="01FAB5F9" w14:textId="77777777" w:rsidR="0052442F" w:rsidRDefault="00000000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14:paraId="0A23C6E2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14:paraId="19919323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14:paraId="00C677AE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3"/>
            <w:vAlign w:val="center"/>
          </w:tcPr>
          <w:p w14:paraId="58EA0DDD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10</w:t>
            </w:r>
            <w:bookmarkEnd w:id="16"/>
          </w:p>
        </w:tc>
        <w:tc>
          <w:tcPr>
            <w:tcW w:w="1290" w:type="dxa"/>
            <w:vAlign w:val="center"/>
          </w:tcPr>
          <w:p w14:paraId="2622A999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14:paraId="1AD112CC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</w:t>
            </w:r>
            <w:proofErr w:type="gramStart"/>
            <w:r>
              <w:rPr>
                <w:rFonts w:ascii="宋体"/>
                <w:bCs/>
                <w:szCs w:val="21"/>
              </w:rPr>
              <w:t>10,E</w:t>
            </w:r>
            <w:proofErr w:type="gramEnd"/>
            <w:r>
              <w:rPr>
                <w:rFonts w:ascii="宋体"/>
                <w:bCs/>
                <w:szCs w:val="21"/>
              </w:rPr>
              <w:t>:10,O:10</w:t>
            </w:r>
            <w:bookmarkEnd w:id="17"/>
          </w:p>
        </w:tc>
      </w:tr>
      <w:tr w:rsidR="00433B41" w14:paraId="04317CBE" w14:textId="77777777">
        <w:trPr>
          <w:trHeight w:val="1377"/>
          <w:jc w:val="center"/>
        </w:trPr>
        <w:tc>
          <w:tcPr>
            <w:tcW w:w="1381" w:type="dxa"/>
            <w:vAlign w:val="center"/>
          </w:tcPr>
          <w:p w14:paraId="405EB310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14:paraId="0C08545E" w14:textId="501D1CE4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第一阶段：现场审核  </w:t>
            </w:r>
            <w:r w:rsidR="00B847C5">
              <w:rPr>
                <w:rFonts w:ascii="宋体" w:hAnsi="宋体" w:cs="宋体"/>
                <w:bCs/>
                <w:sz w:val="24"/>
              </w:rPr>
              <w:t>1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人/日</w:t>
            </w:r>
          </w:p>
          <w:p w14:paraId="36994EAD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</w:p>
          <w:p w14:paraId="326C02FD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组专业</w:t>
            </w:r>
            <w:proofErr w:type="gramEnd"/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否满足</w:t>
            </w:r>
            <w:proofErr w:type="gramEnd"/>
            <w:r>
              <w:rPr>
                <w:rFonts w:ascii="宋体" w:hAnsi="宋体" w:cs="宋体" w:hint="eastAsia"/>
                <w:bCs/>
                <w:sz w:val="24"/>
              </w:rPr>
              <w:t>要求，□需□否增派审核员/技术专家，</w:t>
            </w:r>
          </w:p>
          <w:p w14:paraId="74BB69F7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14:paraId="54DD2290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14:paraId="4283D5A4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</w:p>
          <w:p w14:paraId="56A7BA8F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14:paraId="7BACF2D0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</w:p>
          <w:p w14:paraId="34EC00DC" w14:textId="228494F3" w:rsidR="0052442F" w:rsidRDefault="00CA6032">
            <w:pPr>
              <w:rPr>
                <w:rFonts w:ascii="宋体" w:hAnsi="宋体" w:cs="宋体"/>
                <w:bCs/>
                <w:sz w:val="24"/>
              </w:rPr>
            </w:pP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可进行二阶段审核  □需整改后进行二阶段审核  □不具备二阶段审核</w:t>
            </w:r>
          </w:p>
          <w:p w14:paraId="5CE9D5F5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14:paraId="11C1F046" w14:textId="0539B8C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14:paraId="582B5FDB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14:paraId="130937C4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14:paraId="63AD208F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lastRenderedPageBreak/>
              <w:t>一阶段组长对二阶段审核建议：</w:t>
            </w:r>
          </w:p>
          <w:p w14:paraId="03C6FD4C" w14:textId="4661665A" w:rsidR="0052442F" w:rsidRDefault="00000000" w:rsidP="00873A44">
            <w:pPr>
              <w:spacing w:beforeLines="15" w:before="46" w:afterLines="15" w:after="46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/>
                <w:bCs/>
                <w:noProof/>
                <w:sz w:val="24"/>
              </w:rPr>
              <w:pict w14:anchorId="2B979B9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1" o:spid="_x0000_s2050" type="#_x0000_t75" style="position:absolute;left:0;text-align:left;margin-left:101.45pt;margin-top:5.55pt;width:45.65pt;height:23.55pt;z-index:1;visibility:visible">
                  <v:imagedata r:id="rId7" o:title="" blacklevel="11141f"/>
                </v:shape>
              </w:pict>
            </w:r>
          </w:p>
          <w:p w14:paraId="28C76319" w14:textId="41DD9B1E" w:rsidR="0052442F" w:rsidRPr="00B847C5" w:rsidRDefault="00000000" w:rsidP="00B847C5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  <w:r w:rsidR="00B847C5"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 w:rsidR="00B847C5">
              <w:rPr>
                <w:rFonts w:ascii="宋体" w:hAnsi="宋体" w:cs="宋体"/>
                <w:bCs/>
                <w:sz w:val="24"/>
              </w:rPr>
              <w:t xml:space="preserve">            2022.8.</w:t>
            </w:r>
            <w:r w:rsidR="00237F43">
              <w:rPr>
                <w:rFonts w:ascii="宋体" w:hAnsi="宋体" w:cs="宋体"/>
                <w:bCs/>
                <w:sz w:val="24"/>
              </w:rPr>
              <w:t>18</w:t>
            </w:r>
            <w:r w:rsidR="00B847C5">
              <w:rPr>
                <w:rFonts w:ascii="宋体" w:hAnsi="宋体" w:cs="宋体"/>
                <w:bCs/>
                <w:sz w:val="24"/>
              </w:rPr>
              <w:t xml:space="preserve">     </w:t>
            </w:r>
          </w:p>
        </w:tc>
      </w:tr>
      <w:tr w:rsidR="00433B41" w14:paraId="031CBC66" w14:textId="77777777">
        <w:trPr>
          <w:trHeight w:val="684"/>
          <w:jc w:val="center"/>
        </w:trPr>
        <w:tc>
          <w:tcPr>
            <w:tcW w:w="1381" w:type="dxa"/>
            <w:vAlign w:val="center"/>
          </w:tcPr>
          <w:p w14:paraId="798B4383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审核方案</w:t>
            </w:r>
          </w:p>
          <w:p w14:paraId="6EA9E529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14:paraId="06C93761" w14:textId="07EA3A69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 w:rsidR="00B847C5">
              <w:rPr>
                <w:rFonts w:ascii="宋体" w:hAnsi="宋体" w:hint="eastAsia"/>
                <w:sz w:val="24"/>
              </w:rPr>
              <w:t>3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14:paraId="705E43DA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14:paraId="6B5DE433" w14:textId="77777777" w:rsidR="0052442F" w:rsidRDefault="00000000">
            <w:pPr>
              <w:spacing w:line="400" w:lineRule="exact"/>
              <w:rPr>
                <w:bCs/>
                <w:sz w:val="24"/>
              </w:rPr>
            </w:pPr>
          </w:p>
          <w:p w14:paraId="0C0868D9" w14:textId="7FB7CC81" w:rsidR="0052442F" w:rsidRDefault="00000000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</w:t>
            </w:r>
            <w:r w:rsidR="00B847C5">
              <w:rPr>
                <w:bCs/>
                <w:sz w:val="24"/>
              </w:rPr>
              <w:t>2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</w:t>
            </w:r>
            <w:r w:rsidR="00B847C5">
              <w:rPr>
                <w:rFonts w:hint="eastAsia"/>
                <w:bCs/>
                <w:sz w:val="24"/>
              </w:rPr>
              <w:t>综合部、销售部</w:t>
            </w:r>
            <w:r>
              <w:rPr>
                <w:rFonts w:hint="eastAsia"/>
                <w:bCs/>
                <w:sz w:val="24"/>
              </w:rPr>
              <w:t xml:space="preserve">          </w:t>
            </w:r>
          </w:p>
          <w:p w14:paraId="39AB0B19" w14:textId="77777777" w:rsidR="0052442F" w:rsidRDefault="00000000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14:paraId="71D595BF" w14:textId="7F01E059" w:rsidR="0052442F" w:rsidRDefault="00000000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 w:rsidR="00B847C5" w:rsidRPr="00B847C5">
              <w:rPr>
                <w:rFonts w:hint="eastAsia"/>
                <w:bCs/>
                <w:sz w:val="24"/>
              </w:rPr>
              <w:t>■</w:t>
            </w:r>
            <w:r>
              <w:rPr>
                <w:rFonts w:hint="eastAsia"/>
                <w:bCs/>
                <w:sz w:val="24"/>
              </w:rPr>
              <w:t>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14:paraId="29DEAE29" w14:textId="77777777" w:rsidR="0052442F" w:rsidRDefault="00000000">
            <w:pPr>
              <w:pStyle w:val="a0"/>
              <w:ind w:firstLineChars="0" w:firstLine="0"/>
              <w:rPr>
                <w:bCs/>
                <w:sz w:val="24"/>
              </w:rPr>
            </w:pPr>
          </w:p>
          <w:p w14:paraId="5ECC126A" w14:textId="77777777" w:rsidR="0052442F" w:rsidRDefault="00000000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14:paraId="55EB5D33" w14:textId="4C07538D" w:rsidR="0052442F" w:rsidRDefault="00B847C5">
            <w:pPr>
              <w:spacing w:line="240" w:lineRule="atLeast"/>
              <w:rPr>
                <w:rFonts w:ascii="宋体" w:hAnsi="宋体"/>
                <w:sz w:val="24"/>
              </w:rPr>
            </w:pPr>
            <w:r w:rsidRPr="00B847C5">
              <w:rPr>
                <w:rFonts w:hint="eastAsia"/>
                <w:bCs/>
                <w:sz w:val="24"/>
              </w:rPr>
              <w:t>■</w:t>
            </w:r>
            <w:r>
              <w:rPr>
                <w:rFonts w:ascii="宋体" w:hAnsi="宋体" w:hint="eastAsia"/>
                <w:sz w:val="24"/>
              </w:rPr>
              <w:t>是 □</w:t>
            </w:r>
            <w:proofErr w:type="gramStart"/>
            <w:r>
              <w:rPr>
                <w:rFonts w:ascii="宋体" w:hAnsi="宋体" w:hint="eastAsia"/>
                <w:sz w:val="24"/>
              </w:rPr>
              <w:t>否专业</w:t>
            </w:r>
            <w:proofErr w:type="gramEnd"/>
            <w:r>
              <w:rPr>
                <w:rFonts w:ascii="宋体" w:hAnsi="宋体" w:hint="eastAsia"/>
                <w:sz w:val="24"/>
              </w:rPr>
              <w:t>能力满足要求：□是 □</w:t>
            </w:r>
            <w:proofErr w:type="gramStart"/>
            <w:r>
              <w:rPr>
                <w:rFonts w:ascii="宋体" w:hAnsi="宋体" w:hint="eastAsia"/>
                <w:sz w:val="24"/>
              </w:rPr>
              <w:t>否人</w:t>
            </w:r>
            <w:proofErr w:type="gramEnd"/>
            <w:r>
              <w:rPr>
                <w:rFonts w:ascii="宋体" w:hAnsi="宋体" w:hint="eastAsia"/>
                <w:sz w:val="24"/>
              </w:rPr>
              <w:t>/日数满足要求，审核计划 □是  □否合理</w:t>
            </w:r>
          </w:p>
          <w:p w14:paraId="41634E8F" w14:textId="77777777" w:rsidR="0052442F" w:rsidRDefault="00000000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14:paraId="19C9A668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14:paraId="6801B12E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14:paraId="23F723E7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14:paraId="5B2927DD" w14:textId="201F2A22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14:paraId="54EB260C" w14:textId="072AE97E" w:rsidR="0052442F" w:rsidRDefault="00B847C5">
            <w:pPr>
              <w:spacing w:line="400" w:lineRule="exact"/>
              <w:rPr>
                <w:rFonts w:ascii="宋体" w:hAnsi="宋体"/>
                <w:sz w:val="24"/>
              </w:rPr>
            </w:pPr>
            <w:r w:rsidRPr="00B847C5">
              <w:rPr>
                <w:rFonts w:hint="eastAsia"/>
                <w:bCs/>
                <w:sz w:val="24"/>
              </w:rPr>
              <w:t>■</w:t>
            </w:r>
            <w:r>
              <w:rPr>
                <w:rFonts w:ascii="宋体" w:hAnsi="宋体" w:hint="eastAsia"/>
                <w:sz w:val="24"/>
              </w:rPr>
              <w:t xml:space="preserve">推荐认证注册  </w:t>
            </w:r>
            <w:r w:rsidRPr="00B847C5">
              <w:rPr>
                <w:rFonts w:hint="eastAsia"/>
                <w:bCs/>
                <w:sz w:val="24"/>
              </w:rPr>
              <w:t>■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 w:rsidRPr="00B847C5">
              <w:rPr>
                <w:rFonts w:hint="eastAsia"/>
                <w:bCs/>
                <w:sz w:val="24"/>
              </w:rPr>
              <w:t>■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 w:rsidRPr="00B847C5">
              <w:rPr>
                <w:rFonts w:hint="eastAsia"/>
                <w:bCs/>
                <w:sz w:val="24"/>
              </w:rPr>
              <w:t>■</w:t>
            </w:r>
            <w:r>
              <w:rPr>
                <w:rFonts w:ascii="宋体" w:hAnsi="宋体" w:hint="eastAsia"/>
                <w:sz w:val="24"/>
              </w:rPr>
              <w:t>OHSMS □其他</w:t>
            </w:r>
          </w:p>
          <w:p w14:paraId="5C1F6F40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14:paraId="3CFBE2BC" w14:textId="77777777" w:rsidR="0052442F" w:rsidRDefault="0000000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14:paraId="26362323" w14:textId="77777777" w:rsidR="0052442F" w:rsidRDefault="00000000">
            <w:pPr>
              <w:pStyle w:val="a0"/>
              <w:ind w:firstLine="480"/>
              <w:rPr>
                <w:sz w:val="24"/>
              </w:rPr>
            </w:pPr>
          </w:p>
          <w:p w14:paraId="05EEAB38" w14:textId="66A00CA0" w:rsidR="0052442F" w:rsidRDefault="00000000">
            <w:pPr>
              <w:pStyle w:val="a0"/>
              <w:ind w:firstLineChars="0" w:firstLine="0"/>
              <w:rPr>
                <w:bCs/>
                <w:sz w:val="24"/>
              </w:rPr>
            </w:pPr>
            <w:r>
              <w:rPr>
                <w:rFonts w:ascii="宋体" w:hAnsi="宋体"/>
                <w:noProof/>
                <w:sz w:val="24"/>
              </w:rPr>
              <w:pict w14:anchorId="2B979B9F">
                <v:shape id="_x0000_s2051" type="#_x0000_t75" style="position:absolute;left:0;text-align:left;margin-left:99.4pt;margin-top:1.1pt;width:45.65pt;height:23.55pt;z-index:2;visibility:visible">
                  <v:imagedata r:id="rId7" o:title="" blacklevel="11141f"/>
                </v:shape>
              </w:pict>
            </w:r>
          </w:p>
          <w:p w14:paraId="302B2AFB" w14:textId="60CE2C7F" w:rsidR="0052442F" w:rsidRPr="00707272" w:rsidRDefault="00000000" w:rsidP="0070727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  <w:r w:rsidR="00B847C5"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 w:rsidR="00B847C5">
              <w:rPr>
                <w:rFonts w:ascii="宋体" w:hAnsi="宋体" w:cs="宋体"/>
                <w:bCs/>
                <w:sz w:val="24"/>
              </w:rPr>
              <w:t xml:space="preserve">            2022.8.20  </w:t>
            </w:r>
          </w:p>
        </w:tc>
      </w:tr>
      <w:tr w:rsidR="00433B41" w14:paraId="07D5DDAC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00744709" w14:textId="77777777" w:rsidR="0052442F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 w:rsidR="00433B41" w14:paraId="255CEF38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32A5B8D7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1AB0E103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0EB4F208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4EB5CA63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14:paraId="2F221B9F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4A8A6C91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3B73CD4B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64978F2F" w14:textId="77777777" w:rsidR="0052442F" w:rsidRDefault="0000000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433B41" w14:paraId="093FB23C" w14:textId="77777777">
        <w:trPr>
          <w:trHeight w:val="911"/>
          <w:jc w:val="center"/>
        </w:trPr>
        <w:tc>
          <w:tcPr>
            <w:tcW w:w="1381" w:type="dxa"/>
            <w:vAlign w:val="center"/>
          </w:tcPr>
          <w:p w14:paraId="7951F575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58427998" w14:textId="77777777" w:rsidR="0052442F" w:rsidRDefault="00000000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433B41" w14:paraId="3117939B" w14:textId="77777777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14:paraId="6BA55E7E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4226F88A" w14:textId="77777777" w:rsidR="0052442F" w:rsidRDefault="000000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6C19AE35" w14:textId="77777777" w:rsidR="0052442F" w:rsidRDefault="0000000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14:paraId="303D0C8F" w14:textId="77777777" w:rsidR="0052442F" w:rsidRDefault="00000000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433B41" w14:paraId="6571D5AB" w14:textId="77777777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14:paraId="708669FD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6F9CF017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72B392D2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14:paraId="6E1474DA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21D3C50F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14:paraId="543B9FA6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14:paraId="0E687CEC" w14:textId="77777777" w:rsidR="0052442F" w:rsidRDefault="00000000">
            <w:pPr>
              <w:pStyle w:val="a0"/>
              <w:ind w:firstLine="480"/>
              <w:rPr>
                <w:sz w:val="24"/>
              </w:rPr>
            </w:pPr>
          </w:p>
          <w:p w14:paraId="598D2680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14:paraId="170AE241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14:paraId="1796A4B8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14:paraId="0939D6CD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14:paraId="0AF2338B" w14:textId="77777777" w:rsidR="0052442F" w:rsidRDefault="00000000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08B01066" w14:textId="77777777" w:rsidR="0052442F" w:rsidRPr="00707272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433B41" w14:paraId="4F350251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5B1EFF4D" w14:textId="77777777" w:rsidR="0052442F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 w:rsidR="00433B41" w14:paraId="267A3BB7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3FA6B2FF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792DA4BE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6716117F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54AA145F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14:paraId="1BDC552F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6EBCA94A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56B76515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54ADB15E" w14:textId="77777777" w:rsidR="0052442F" w:rsidRDefault="0000000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433B41" w14:paraId="7EABC117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3A51A9C8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69EB3060" w14:textId="77777777" w:rsidR="0052442F" w:rsidRDefault="00000000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433B41" w14:paraId="03C2F562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1E1B96FA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237BC5F8" w14:textId="77777777" w:rsidR="0052442F" w:rsidRDefault="000000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5E668A11" w14:textId="77777777" w:rsidR="0052442F" w:rsidRDefault="0000000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14:paraId="1ECB9940" w14:textId="77777777" w:rsidR="0052442F" w:rsidRDefault="00000000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433B41" w14:paraId="7C254C04" w14:textId="77777777">
        <w:trPr>
          <w:trHeight w:val="578"/>
          <w:jc w:val="center"/>
        </w:trPr>
        <w:tc>
          <w:tcPr>
            <w:tcW w:w="1381" w:type="dxa"/>
          </w:tcPr>
          <w:p w14:paraId="694C6EDD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34461251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7F3974D4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14:paraId="5A43ED30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7AEF3428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14:paraId="45B0EE0C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14:paraId="2FA92497" w14:textId="77777777" w:rsidR="0052442F" w:rsidRDefault="00000000">
            <w:pPr>
              <w:pStyle w:val="a0"/>
              <w:ind w:firstLine="480"/>
              <w:rPr>
                <w:sz w:val="24"/>
              </w:rPr>
            </w:pPr>
          </w:p>
          <w:p w14:paraId="06ED93B8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14:paraId="6348ABAB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14:paraId="75EEB74E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14:paraId="61FB12A9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14:paraId="7807C9D0" w14:textId="77777777" w:rsidR="0052442F" w:rsidRDefault="00000000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5DD62A65" w14:textId="77777777" w:rsidR="0052442F" w:rsidRDefault="00000000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433B41" w14:paraId="27378220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3DE221CD" w14:textId="77777777" w:rsidR="0052442F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 w:rsidR="00433B41" w14:paraId="5D1B3780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1787D880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518955EE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1CB2647A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02C56E12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14:paraId="6B1C6288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3AFCEBE0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13F1D382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3F4BE19E" w14:textId="77777777" w:rsidR="0052442F" w:rsidRDefault="0000000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433B41" w14:paraId="5E9EF665" w14:textId="77777777">
        <w:trPr>
          <w:trHeight w:val="911"/>
          <w:jc w:val="center"/>
        </w:trPr>
        <w:tc>
          <w:tcPr>
            <w:tcW w:w="1381" w:type="dxa"/>
            <w:vAlign w:val="center"/>
          </w:tcPr>
          <w:p w14:paraId="782CFFD0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715ED85A" w14:textId="77777777" w:rsidR="0052442F" w:rsidRDefault="00000000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433B41" w14:paraId="3B4FA76F" w14:textId="77777777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14:paraId="135F6AB8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4E8DC925" w14:textId="77777777" w:rsidR="0052442F" w:rsidRDefault="000000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306A620A" w14:textId="77777777" w:rsidR="0052442F" w:rsidRDefault="0000000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14:paraId="7C3FEC0D" w14:textId="77777777" w:rsidR="0052442F" w:rsidRDefault="00000000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433B41" w14:paraId="2F739447" w14:textId="77777777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14:paraId="79D718C6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4BDE60C3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2D32E3FF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14:paraId="1461683C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77E87AEB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14:paraId="2CC08142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14:paraId="702B8C6D" w14:textId="77777777" w:rsidR="0052442F" w:rsidRDefault="00000000">
            <w:pPr>
              <w:pStyle w:val="a0"/>
              <w:ind w:firstLine="480"/>
              <w:rPr>
                <w:sz w:val="24"/>
              </w:rPr>
            </w:pPr>
          </w:p>
          <w:p w14:paraId="51B72E6D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14:paraId="7B7CFD1C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14:paraId="0507227F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14:paraId="7DC31768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14:paraId="4065F69A" w14:textId="77777777" w:rsidR="0052442F" w:rsidRDefault="00000000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22B25BAC" w14:textId="77777777" w:rsidR="0052442F" w:rsidRDefault="00000000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14:paraId="000C2384" w14:textId="77777777" w:rsidR="0052442F" w:rsidRDefault="00000000">
      <w:pPr>
        <w:pStyle w:val="a0"/>
        <w:ind w:firstLine="480"/>
        <w:rPr>
          <w:bCs/>
          <w:sz w:val="24"/>
        </w:rPr>
      </w:pPr>
    </w:p>
    <w:p w14:paraId="6CBB2983" w14:textId="77777777" w:rsidR="0052442F" w:rsidRDefault="00000000">
      <w:pPr>
        <w:pStyle w:val="a0"/>
        <w:ind w:firstLine="480"/>
        <w:rPr>
          <w:bCs/>
          <w:sz w:val="24"/>
        </w:rPr>
      </w:pPr>
    </w:p>
    <w:p w14:paraId="63346706" w14:textId="77777777" w:rsidR="0052442F" w:rsidRDefault="00000000">
      <w:pPr>
        <w:pStyle w:val="a0"/>
        <w:ind w:firstLine="480"/>
        <w:rPr>
          <w:bCs/>
          <w:sz w:val="24"/>
        </w:rPr>
      </w:pPr>
    </w:p>
    <w:p w14:paraId="6C612FF6" w14:textId="77777777" w:rsidR="0052442F" w:rsidRDefault="00000000">
      <w:pPr>
        <w:pStyle w:val="a0"/>
        <w:ind w:firstLineChars="0" w:firstLine="0"/>
        <w:rPr>
          <w:bCs/>
          <w:sz w:val="24"/>
        </w:rPr>
      </w:pPr>
    </w:p>
    <w:sectPr w:rsidR="0052442F" w:rsidSect="0052442F">
      <w:headerReference w:type="default" r:id="rId8"/>
      <w:footerReference w:type="default" r:id="rId9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24FB19" w14:textId="77777777" w:rsidR="00B568B5" w:rsidRDefault="00B568B5">
      <w:r>
        <w:separator/>
      </w:r>
    </w:p>
  </w:endnote>
  <w:endnote w:type="continuationSeparator" w:id="0">
    <w:p w14:paraId="6527EE82" w14:textId="77777777" w:rsidR="00B568B5" w:rsidRDefault="00B56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01AA2" w14:textId="77777777" w:rsidR="0052442F" w:rsidRDefault="00000000">
    <w:pPr>
      <w:pStyle w:val="a6"/>
      <w:ind w:firstLine="540"/>
      <w:rPr>
        <w:b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BB90F3" w14:textId="77777777" w:rsidR="00B568B5" w:rsidRDefault="00B568B5">
      <w:r>
        <w:separator/>
      </w:r>
    </w:p>
  </w:footnote>
  <w:footnote w:type="continuationSeparator" w:id="0">
    <w:p w14:paraId="1C782206" w14:textId="77777777" w:rsidR="00B568B5" w:rsidRDefault="00B568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D057F" w14:textId="77777777" w:rsidR="0052442F" w:rsidRDefault="00000000">
    <w:pPr>
      <w:spacing w:line="240" w:lineRule="atLeast"/>
      <w:ind w:firstLine="1365"/>
      <w:rPr>
        <w:rFonts w:ascii="宋体"/>
        <w:sz w:val="24"/>
        <w:u w:val="single"/>
      </w:rPr>
    </w:pPr>
  </w:p>
  <w:p w14:paraId="4588A14B" w14:textId="77777777" w:rsidR="0052442F" w:rsidRDefault="00000000">
    <w:pPr>
      <w:ind w:firstLineChars="200" w:firstLine="420"/>
      <w:rPr>
        <w:rStyle w:val="CharChar1"/>
        <w:rFonts w:ascii="Times New Roman" w:hAnsi="Times New Roman" w:hint="default"/>
        <w:szCs w:val="21"/>
      </w:rPr>
    </w:pPr>
    <w:r>
      <w:pict w14:anchorId="44587E35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0.25pt;margin-top:2.25pt;width:194.8pt;height:24.15pt;z-index:1" stroked="f">
          <v:textbox>
            <w:txbxContent>
              <w:p w14:paraId="094C825F" w14:textId="77777777" w:rsidR="0052442F" w:rsidRDefault="00000000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 w14:anchorId="11EE981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3074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5A09104" w14:textId="77777777" w:rsidR="0052442F" w:rsidRDefault="00000000" w:rsidP="00BD22BB">
    <w:pPr>
      <w:pStyle w:val="a8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hint="default"/>
        <w:w w:val="80"/>
        <w:szCs w:val="21"/>
      </w:rPr>
      <w:t>.</w:t>
    </w:r>
    <w:proofErr w:type="gramEnd"/>
    <w:r>
      <w:rPr>
        <w:rStyle w:val="CharChar1"/>
        <w:rFonts w:ascii="Times New Roman" w:hAnsi="Times New Roman" w:hint="default"/>
        <w:w w:val="80"/>
        <w:szCs w:val="21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33B41"/>
    <w:rsid w:val="00133972"/>
    <w:rsid w:val="00237F43"/>
    <w:rsid w:val="00325BCD"/>
    <w:rsid w:val="00433B41"/>
    <w:rsid w:val="00640E9C"/>
    <w:rsid w:val="006D52F7"/>
    <w:rsid w:val="00A005FC"/>
    <w:rsid w:val="00B568B5"/>
    <w:rsid w:val="00B847C5"/>
    <w:rsid w:val="00C925E8"/>
    <w:rsid w:val="00CA6032"/>
    <w:rsid w:val="00D06274"/>
    <w:rsid w:val="00ED2CF3"/>
    <w:rsid w:val="00F36970"/>
    <w:rsid w:val="00F4689D"/>
    <w:rsid w:val="00FD5F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201E7CCE"/>
  <w15:docId w15:val="{773B72AF-F8B1-4C33-94B0-33CB41453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qFormat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a5"/>
    <w:uiPriority w:val="99"/>
    <w:semiHidden/>
    <w:qFormat/>
    <w:rsid w:val="0052442F"/>
    <w:rPr>
      <w:sz w:val="18"/>
      <w:szCs w:val="18"/>
    </w:rPr>
  </w:style>
  <w:style w:type="paragraph" w:styleId="a6">
    <w:name w:val="footer"/>
    <w:basedOn w:val="a"/>
    <w:link w:val="a7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uiPriority w:val="99"/>
    <w:qFormat/>
    <w:rsid w:val="0052442F"/>
    <w:rPr>
      <w:rFonts w:cs="Times New Roman"/>
    </w:rPr>
  </w:style>
  <w:style w:type="character" w:customStyle="1" w:styleId="a5">
    <w:name w:val="批注框文本 字符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9">
    <w:name w:val="页眉 字符"/>
    <w:link w:val="a8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435</Words>
  <Characters>2486</Characters>
  <Application>Microsoft Office Word</Application>
  <DocSecurity>0</DocSecurity>
  <Lines>20</Lines>
  <Paragraphs>5</Paragraphs>
  <ScaleCrop>false</ScaleCrop>
  <Company>微软中国</Company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李 宝花</cp:lastModifiedBy>
  <cp:revision>43</cp:revision>
  <cp:lastPrinted>2015-12-21T05:08:00Z</cp:lastPrinted>
  <dcterms:created xsi:type="dcterms:W3CDTF">2019-03-19T00:44:00Z</dcterms:created>
  <dcterms:modified xsi:type="dcterms:W3CDTF">2022-08-21T10:20:00Z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