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693914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F307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939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693914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河北汇晟管道装备有限公司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69391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693914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0693-2019-QEO-2022</w:t>
            </w:r>
            <w:bookmarkEnd w:id="1"/>
          </w:p>
        </w:tc>
      </w:tr>
      <w:tr w:rsidR="004F307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939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9391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孟村回族自治县泊庄工业区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9391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93914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69391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9391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F3076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69391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69391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9391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9391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9391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9391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F307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939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9391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孟村回族自治县泊庄工业区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9391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93914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高建斐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69391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93914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13102442608</w:t>
            </w:r>
            <w:bookmarkEnd w:id="6"/>
          </w:p>
        </w:tc>
      </w:tr>
      <w:tr w:rsidR="004F3076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69391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69391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9391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9391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9391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93914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13102442608</w:t>
            </w:r>
            <w:bookmarkEnd w:id="7"/>
          </w:p>
        </w:tc>
      </w:tr>
      <w:tr w:rsidR="004F307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939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93914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4F307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6939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693914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4F307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9391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93914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：钢制无缝管件、钢制有缝管件、锻制法兰（资质许可范围内）的生产销售，锻制管件、锻制管接头、钢管、防腐钢管及管件的销售。</w:t>
            </w:r>
          </w:p>
          <w:p w:rsidR="0052442F" w:rsidRDefault="0069391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：钢制无缝管件、钢制有缝管件、锻制法兰（资质许可范围内）的生产销售，锻制管件、锻制管接头、钢管、防腐钢管及管件的销售及其所涉及场所的环境管理活动。</w:t>
            </w:r>
          </w:p>
          <w:p w:rsidR="0052442F" w:rsidRDefault="0069391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：钢制无缝管件、钢制有缝管件、锻制法兰（资质许可范围内）的生产销售，锻制管件、锻制管接头、钢管、防腐钢管及管件</w:t>
            </w:r>
            <w:r>
              <w:rPr>
                <w:rFonts w:ascii="宋体"/>
                <w:bCs/>
                <w:sz w:val="24"/>
              </w:rPr>
              <w:t>的销售及其所涉及场所的职业健康安全管理活动。</w:t>
            </w:r>
            <w:bookmarkEnd w:id="11"/>
          </w:p>
        </w:tc>
      </w:tr>
      <w:tr w:rsidR="004F307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9391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69391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69391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693914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693914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693914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93914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17.02.00;29.11.04</w:t>
            </w:r>
          </w:p>
          <w:p w:rsidR="0052442F" w:rsidRDefault="0069391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17.02.00;29.11.04</w:t>
            </w:r>
          </w:p>
          <w:p w:rsidR="0052442F" w:rsidRDefault="0069391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17.02.00;29.11.04</w:t>
            </w:r>
            <w:bookmarkEnd w:id="13"/>
          </w:p>
        </w:tc>
      </w:tr>
      <w:tr w:rsidR="004F307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693914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93914">
            <w:pPr>
              <w:rPr>
                <w:rFonts w:ascii="宋体"/>
                <w:bCs/>
                <w:sz w:val="24"/>
              </w:rPr>
            </w:pPr>
          </w:p>
        </w:tc>
      </w:tr>
      <w:tr w:rsidR="004F307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939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69391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693914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93914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4F307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6939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693914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9391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4F307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69391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6939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69391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69391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69391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69391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69391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69391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69391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69391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69391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69391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Q:44,E:44,O:44</w:t>
            </w:r>
            <w:bookmarkEnd w:id="17"/>
          </w:p>
        </w:tc>
      </w:tr>
      <w:tr w:rsidR="004F307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6939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9391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69391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9391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69391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69391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69391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9391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69391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9391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69391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69391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远程审核（适用时）：</w:t>
            </w:r>
          </w:p>
          <w:p w:rsidR="0052442F" w:rsidRDefault="0069391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9391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9391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693914" w:rsidP="001C7E8E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69391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693914">
            <w:pPr>
              <w:rPr>
                <w:bCs/>
                <w:sz w:val="24"/>
              </w:rPr>
            </w:pPr>
          </w:p>
        </w:tc>
      </w:tr>
      <w:tr w:rsidR="004F3076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6939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6939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939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69391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693914">
            <w:pPr>
              <w:spacing w:line="400" w:lineRule="exact"/>
              <w:rPr>
                <w:bCs/>
                <w:sz w:val="24"/>
              </w:rPr>
            </w:pPr>
          </w:p>
          <w:p w:rsidR="0052442F" w:rsidRDefault="0069391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693914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69391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69391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693914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693914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693914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69391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9391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9391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9391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6939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9391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939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93914">
            <w:pPr>
              <w:pStyle w:val="a0"/>
              <w:ind w:firstLine="480"/>
              <w:rPr>
                <w:sz w:val="24"/>
              </w:rPr>
            </w:pPr>
          </w:p>
          <w:p w:rsidR="0052442F" w:rsidRDefault="0069391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693914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F307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9391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4F307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939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9391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9391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9391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9391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9391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9391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9391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F307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939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9391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F307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939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9391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9391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9391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F307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69391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9391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9391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9391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9391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9391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93914">
            <w:pPr>
              <w:pStyle w:val="a0"/>
              <w:ind w:firstLine="480"/>
              <w:rPr>
                <w:sz w:val="24"/>
              </w:rPr>
            </w:pPr>
          </w:p>
          <w:p w:rsidR="0052442F" w:rsidRDefault="006939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9391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939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9391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9391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69391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F307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9391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1C7E8E">
        <w:trPr>
          <w:trHeight w:val="578"/>
          <w:jc w:val="center"/>
        </w:trPr>
        <w:tc>
          <w:tcPr>
            <w:tcW w:w="1381" w:type="dxa"/>
            <w:vAlign w:val="center"/>
          </w:tcPr>
          <w:p w:rsidR="001C7E8E" w:rsidRDefault="001C7E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1C7E8E" w:rsidRDefault="001C7E8E" w:rsidP="007D6D8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1C7E8E" w:rsidRDefault="001C7E8E" w:rsidP="007D6D8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1C7E8E" w:rsidRDefault="001C7E8E" w:rsidP="007D6D8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1C7E8E" w:rsidRDefault="001C7E8E" w:rsidP="007D6D8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1C7E8E" w:rsidRDefault="001C7E8E" w:rsidP="007D6D8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1C7E8E" w:rsidRDefault="001C7E8E" w:rsidP="007D6D8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1C7E8E" w:rsidRDefault="001C7E8E" w:rsidP="007D6D8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C7E8E">
        <w:trPr>
          <w:trHeight w:val="578"/>
          <w:jc w:val="center"/>
        </w:trPr>
        <w:tc>
          <w:tcPr>
            <w:tcW w:w="1381" w:type="dxa"/>
            <w:vAlign w:val="center"/>
          </w:tcPr>
          <w:p w:rsidR="001C7E8E" w:rsidRDefault="001C7E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1C7E8E" w:rsidRDefault="001C7E8E" w:rsidP="007D6D86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1C7E8E">
        <w:trPr>
          <w:trHeight w:val="578"/>
          <w:jc w:val="center"/>
        </w:trPr>
        <w:tc>
          <w:tcPr>
            <w:tcW w:w="1381" w:type="dxa"/>
            <w:vAlign w:val="center"/>
          </w:tcPr>
          <w:p w:rsidR="001C7E8E" w:rsidRDefault="001C7E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1C7E8E" w:rsidRDefault="001C7E8E" w:rsidP="007D6D8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本次审核要素：目标实现、内审、管理评审、投诉与处罚、人力资源管理、采购、销售控制、生产过程控制、产品检验等</w:t>
            </w:r>
          </w:p>
          <w:p w:rsidR="001C7E8E" w:rsidRDefault="001C7E8E" w:rsidP="001C7E8E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8.1、8.2、7.1.6、7.5、9.1、9.2；供销部5.3、6.2、8.2、8.4、8.5.3、8.5.5、9.1.2、6.1.2、8.1、8.2；生产技术部5.3、6.2、6.1.2、8.1、8.2；8.5.1、8.5.2、8.5.4、8.5.6；质检部5.3、6.2、7.1.5、8.6、8.7、6.1.2、8.1、8.2</w:t>
            </w:r>
          </w:p>
        </w:tc>
      </w:tr>
      <w:tr w:rsidR="001C7E8E">
        <w:trPr>
          <w:trHeight w:val="578"/>
          <w:jc w:val="center"/>
        </w:trPr>
        <w:tc>
          <w:tcPr>
            <w:tcW w:w="1381" w:type="dxa"/>
          </w:tcPr>
          <w:p w:rsidR="001C7E8E" w:rsidRDefault="001C7E8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1C7E8E" w:rsidRDefault="001C7E8E" w:rsidP="007D6D8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1C7E8E" w:rsidRDefault="001C7E8E" w:rsidP="007D6D8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34535F"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：办公室</w:t>
            </w:r>
            <w:r w:rsidR="0034535F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1C7E8E" w:rsidRPr="0034535F" w:rsidRDefault="001C7E8E" w:rsidP="007D6D86">
            <w:pPr>
              <w:spacing w:line="400" w:lineRule="exact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不符合标准及条款：O9.1.1</w:t>
            </w:r>
            <w:r w:rsidRPr="0034535F">
              <w:rPr>
                <w:rFonts w:ascii="宋体" w:hAnsi="宋体" w:hint="eastAsia"/>
                <w:sz w:val="22"/>
                <w:szCs w:val="22"/>
              </w:rPr>
              <w:t>条款，未能提供2022年度职业健康危害关键岗位作业人员健康体检合格的证据。</w:t>
            </w:r>
          </w:p>
          <w:p w:rsidR="0034535F" w:rsidRPr="0034535F" w:rsidRDefault="0034535F" w:rsidP="0034535F">
            <w:pPr>
              <w:spacing w:line="400" w:lineRule="exact"/>
              <w:rPr>
                <w:rFonts w:ascii="宋体" w:hAnsi="宋体"/>
                <w:sz w:val="22"/>
                <w:szCs w:val="22"/>
              </w:rPr>
            </w:pPr>
            <w:r w:rsidRPr="0034535F">
              <w:rPr>
                <w:rFonts w:ascii="宋体" w:hAnsi="宋体" w:hint="eastAsia"/>
                <w:sz w:val="22"/>
                <w:szCs w:val="22"/>
              </w:rPr>
              <w:t>分布</w:t>
            </w:r>
            <w:r w:rsidRPr="0034535F">
              <w:rPr>
                <w:rFonts w:ascii="宋体" w:hAnsi="宋体"/>
                <w:sz w:val="22"/>
                <w:szCs w:val="22"/>
              </w:rPr>
              <w:t>部门</w:t>
            </w:r>
            <w:r w:rsidRPr="0034535F">
              <w:rPr>
                <w:rFonts w:ascii="宋体" w:hAnsi="宋体" w:hint="eastAsia"/>
                <w:sz w:val="22"/>
                <w:szCs w:val="22"/>
              </w:rPr>
              <w:t>：</w:t>
            </w:r>
            <w:r w:rsidRPr="0034535F">
              <w:rPr>
                <w:rFonts w:ascii="宋体" w:hAnsi="宋体" w:hint="eastAsia"/>
                <w:sz w:val="22"/>
                <w:szCs w:val="22"/>
              </w:rPr>
              <w:t>供销部</w:t>
            </w:r>
            <w:r>
              <w:rPr>
                <w:rFonts w:ascii="宋体" w:hAnsi="宋体" w:hint="eastAsia"/>
                <w:sz w:val="22"/>
                <w:szCs w:val="22"/>
              </w:rPr>
              <w:t>1</w:t>
            </w:r>
            <w:r w:rsidRPr="0034535F">
              <w:rPr>
                <w:rFonts w:ascii="宋体" w:hAnsi="宋体" w:hint="eastAsia"/>
                <w:sz w:val="22"/>
                <w:szCs w:val="22"/>
              </w:rPr>
              <w:t xml:space="preserve">           </w:t>
            </w:r>
          </w:p>
          <w:p w:rsidR="0034535F" w:rsidRPr="0034535F" w:rsidRDefault="0034535F" w:rsidP="0034535F">
            <w:pPr>
              <w:spacing w:line="400" w:lineRule="exact"/>
              <w:rPr>
                <w:rFonts w:ascii="宋体" w:hAnsi="宋体" w:hint="eastAsia"/>
                <w:sz w:val="22"/>
                <w:szCs w:val="22"/>
              </w:rPr>
            </w:pPr>
            <w:r w:rsidRPr="0034535F">
              <w:rPr>
                <w:rFonts w:ascii="宋体" w:hAnsi="宋体" w:hint="eastAsia"/>
                <w:sz w:val="22"/>
                <w:szCs w:val="22"/>
              </w:rPr>
              <w:t>不符合标准及条款：</w:t>
            </w:r>
            <w:r w:rsidRPr="0034535F">
              <w:rPr>
                <w:rFonts w:ascii="宋体" w:hAnsi="宋体" w:hint="eastAsia"/>
                <w:sz w:val="22"/>
                <w:szCs w:val="22"/>
              </w:rPr>
              <w:t>Q8.4.1/E</w:t>
            </w:r>
            <w:r w:rsidRPr="0034535F">
              <w:rPr>
                <w:rFonts w:ascii="宋体" w:hAnsi="宋体" w:hint="eastAsia"/>
                <w:sz w:val="22"/>
                <w:szCs w:val="22"/>
              </w:rPr>
              <w:t>O</w:t>
            </w:r>
            <w:r w:rsidRPr="0034535F">
              <w:rPr>
                <w:rFonts w:ascii="宋体" w:hAnsi="宋体" w:hint="eastAsia"/>
                <w:sz w:val="22"/>
                <w:szCs w:val="22"/>
              </w:rPr>
              <w:t>8</w:t>
            </w:r>
            <w:r w:rsidRPr="0034535F">
              <w:rPr>
                <w:rFonts w:ascii="宋体" w:hAnsi="宋体" w:hint="eastAsia"/>
                <w:sz w:val="22"/>
                <w:szCs w:val="22"/>
              </w:rPr>
              <w:t>.1条款，未能提供2021-2022年度对供方进行再评价的证据，也未能提供对相关方施加环境、安全影响的相关证据。</w:t>
            </w:r>
          </w:p>
          <w:p w:rsidR="0034535F" w:rsidRPr="0034535F" w:rsidRDefault="0034535F" w:rsidP="0034535F">
            <w:pPr>
              <w:pStyle w:val="a0"/>
            </w:pPr>
          </w:p>
          <w:p w:rsidR="001C7E8E" w:rsidRDefault="001C7E8E" w:rsidP="007D6D8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1C7E8E" w:rsidRDefault="001C7E8E" w:rsidP="007D6D8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项。</w:t>
            </w:r>
          </w:p>
          <w:p w:rsidR="001C7E8E" w:rsidRDefault="001C7E8E" w:rsidP="007D6D86">
            <w:pPr>
              <w:pStyle w:val="a0"/>
              <w:ind w:firstLine="480"/>
              <w:rPr>
                <w:sz w:val="24"/>
              </w:rPr>
            </w:pPr>
          </w:p>
          <w:p w:rsidR="001C7E8E" w:rsidRDefault="001C7E8E" w:rsidP="007D6D86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1C7E8E" w:rsidRDefault="001C7E8E" w:rsidP="007D6D8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对下次审核的建议： 关注员工健康体检</w:t>
            </w:r>
          </w:p>
          <w:p w:rsidR="001C7E8E" w:rsidRDefault="001C7E8E" w:rsidP="007D6D8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1C7E8E" w:rsidRDefault="001C7E8E" w:rsidP="007D6D8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1C7E8E" w:rsidRDefault="001C7E8E" w:rsidP="007D6D8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1C7E8E" w:rsidRPr="00707272" w:rsidRDefault="001C7E8E" w:rsidP="0034535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审核组长/日期：姜海军2022.</w:t>
            </w:r>
            <w:r w:rsidR="0034535F">
              <w:rPr>
                <w:rFonts w:ascii="宋体" w:hAnsi="宋体" w:cs="宋体" w:hint="eastAsia"/>
                <w:bCs/>
                <w:sz w:val="24"/>
              </w:rPr>
              <w:t>8</w:t>
            </w:r>
            <w:r>
              <w:rPr>
                <w:rFonts w:ascii="宋体" w:hAnsi="宋体" w:cs="宋体" w:hint="eastAsia"/>
                <w:bCs/>
                <w:sz w:val="24"/>
              </w:rPr>
              <w:t>.</w:t>
            </w:r>
            <w:r w:rsidR="0034535F">
              <w:rPr>
                <w:rFonts w:ascii="宋体" w:hAnsi="宋体" w:cs="宋体" w:hint="eastAsia"/>
                <w:bCs/>
                <w:sz w:val="24"/>
              </w:rPr>
              <w:t>27</w:t>
            </w:r>
          </w:p>
        </w:tc>
      </w:tr>
      <w:tr w:rsidR="001C7E8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1C7E8E" w:rsidRDefault="001C7E8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1C7E8E">
        <w:trPr>
          <w:trHeight w:val="578"/>
          <w:jc w:val="center"/>
        </w:trPr>
        <w:tc>
          <w:tcPr>
            <w:tcW w:w="1381" w:type="dxa"/>
            <w:vAlign w:val="center"/>
          </w:tcPr>
          <w:p w:rsidR="001C7E8E" w:rsidRDefault="001C7E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1C7E8E" w:rsidRDefault="001C7E8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1C7E8E" w:rsidRDefault="001C7E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1C7E8E" w:rsidRDefault="001C7E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1C7E8E" w:rsidRDefault="001C7E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1C7E8E" w:rsidRDefault="001C7E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1C7E8E" w:rsidRDefault="001C7E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1C7E8E" w:rsidRDefault="001C7E8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C7E8E">
        <w:trPr>
          <w:trHeight w:val="911"/>
          <w:jc w:val="center"/>
        </w:trPr>
        <w:tc>
          <w:tcPr>
            <w:tcW w:w="1381" w:type="dxa"/>
            <w:vAlign w:val="center"/>
          </w:tcPr>
          <w:p w:rsidR="001C7E8E" w:rsidRDefault="001C7E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1C7E8E" w:rsidRDefault="001C7E8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C7E8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1C7E8E" w:rsidRDefault="001C7E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1C7E8E" w:rsidRDefault="001C7E8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1C7E8E" w:rsidRDefault="001C7E8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1C7E8E" w:rsidRDefault="001C7E8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C7E8E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1C7E8E" w:rsidRDefault="001C7E8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1C7E8E" w:rsidRDefault="001C7E8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1C7E8E" w:rsidRDefault="001C7E8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1C7E8E" w:rsidRDefault="001C7E8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1C7E8E" w:rsidRDefault="001C7E8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1C7E8E" w:rsidRDefault="001C7E8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1C7E8E" w:rsidRDefault="001C7E8E">
            <w:pPr>
              <w:pStyle w:val="a0"/>
              <w:ind w:firstLine="480"/>
              <w:rPr>
                <w:sz w:val="24"/>
              </w:rPr>
            </w:pPr>
          </w:p>
          <w:p w:rsidR="001C7E8E" w:rsidRDefault="001C7E8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1C7E8E" w:rsidRDefault="001C7E8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1C7E8E" w:rsidRDefault="001C7E8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1C7E8E" w:rsidRDefault="001C7E8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1C7E8E" w:rsidRDefault="001C7E8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1C7E8E" w:rsidRDefault="001C7E8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693914">
      <w:pPr>
        <w:pStyle w:val="a0"/>
        <w:ind w:firstLine="480"/>
        <w:rPr>
          <w:bCs/>
          <w:sz w:val="24"/>
        </w:rPr>
      </w:pPr>
    </w:p>
    <w:p w:rsidR="0052442F" w:rsidRDefault="00693914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14" w:rsidRDefault="00693914">
      <w:r>
        <w:separator/>
      </w:r>
    </w:p>
  </w:endnote>
  <w:endnote w:type="continuationSeparator" w:id="0">
    <w:p w:rsidR="00693914" w:rsidRDefault="0069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93914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14" w:rsidRDefault="00693914">
      <w:r>
        <w:separator/>
      </w:r>
    </w:p>
  </w:footnote>
  <w:footnote w:type="continuationSeparator" w:id="0">
    <w:p w:rsidR="00693914" w:rsidRDefault="00693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93914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693914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693914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693914" w:rsidP="001C7E8E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076"/>
    <w:rsid w:val="001C7E8E"/>
    <w:rsid w:val="003445B8"/>
    <w:rsid w:val="0034535F"/>
    <w:rsid w:val="004F3076"/>
    <w:rsid w:val="00693914"/>
    <w:rsid w:val="00C75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488</Words>
  <Characters>2786</Characters>
  <Application>Microsoft Office Word</Application>
  <DocSecurity>0</DocSecurity>
  <Lines>23</Lines>
  <Paragraphs>6</Paragraphs>
  <ScaleCrop>false</ScaleCrop>
  <Company>微软中国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28</cp:revision>
  <cp:lastPrinted>2015-12-21T05:08:00Z</cp:lastPrinted>
  <dcterms:created xsi:type="dcterms:W3CDTF">2019-03-19T00:44:00Z</dcterms:created>
  <dcterms:modified xsi:type="dcterms:W3CDTF">2022-09-25T13:25:00Z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