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szCs w:val="21"/>
        </w:rPr>
        <w:t>菏泽埔拓环保科技有限公司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合同编号:</w:t>
      </w:r>
      <w:bookmarkStart w:id="1" w:name="合同编号"/>
      <w:r>
        <w:rPr>
          <w:rFonts w:hint="eastAsia"/>
          <w:szCs w:val="44"/>
          <w:u w:val="single"/>
        </w:rPr>
        <w:t>0710-2021-Q-2022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046"/>
        <w:gridCol w:w="411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4503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328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503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328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503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2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503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32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503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32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503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32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503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328" w:type="dxa"/>
            <w:gridSpan w:val="3"/>
          </w:tcPr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503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注册地址：</w:t>
            </w:r>
            <w:bookmarkStart w:id="2" w:name="注册地址"/>
            <w:r>
              <w:rPr>
                <w:rFonts w:asciiTheme="minorEastAsia" w:hAnsiTheme="minorEastAsia" w:eastAsiaTheme="minorEastAsia"/>
                <w:sz w:val="20"/>
              </w:rPr>
              <w:t>山东省菏泽市曹县曹城街道汉光大厦722室</w:t>
            </w:r>
            <w:bookmarkEnd w:id="2"/>
          </w:p>
        </w:tc>
        <w:tc>
          <w:tcPr>
            <w:tcW w:w="5328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注册地址：</w:t>
            </w:r>
            <w:r>
              <w:rPr>
                <w:rFonts w:hint="eastAsia" w:asciiTheme="minorEastAsia" w:hAnsiTheme="minorEastAsia" w:eastAsiaTheme="minorEastAsia"/>
                <w:sz w:val="20"/>
              </w:rPr>
              <w:t>山东省菏泽市曹县磐石街道科技企业孵化器领创楼1-104号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50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328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rFonts w:hint="eastAsia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-182245</wp:posOffset>
                  </wp:positionV>
                  <wp:extent cx="217170" cy="792480"/>
                  <wp:effectExtent l="0" t="0" r="7620" b="1143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1717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2022.8.22</w:t>
            </w:r>
            <w:bookmarkStart w:id="3" w:name="_GoBack"/>
            <w:bookmarkEnd w:id="3"/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2022.8.21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8E01A9"/>
    <w:rsid w:val="00157973"/>
    <w:rsid w:val="003D7F02"/>
    <w:rsid w:val="00745BD3"/>
    <w:rsid w:val="007C0D0E"/>
    <w:rsid w:val="00852BF2"/>
    <w:rsid w:val="008C0B85"/>
    <w:rsid w:val="008E01A9"/>
    <w:rsid w:val="008F6DEB"/>
    <w:rsid w:val="00947566"/>
    <w:rsid w:val="00997367"/>
    <w:rsid w:val="009F5CAC"/>
    <w:rsid w:val="00A46B93"/>
    <w:rsid w:val="00A64016"/>
    <w:rsid w:val="00B6222D"/>
    <w:rsid w:val="00D51C2E"/>
    <w:rsid w:val="00D7778C"/>
    <w:rsid w:val="00E45DD5"/>
    <w:rsid w:val="00E86040"/>
    <w:rsid w:val="00ED4F82"/>
    <w:rsid w:val="00EE26D0"/>
    <w:rsid w:val="13642638"/>
    <w:rsid w:val="24936A45"/>
    <w:rsid w:val="324D6842"/>
    <w:rsid w:val="38CC3D4C"/>
    <w:rsid w:val="3B9308FD"/>
    <w:rsid w:val="4EA56F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416</Words>
  <Characters>477</Characters>
  <Lines>3</Lines>
  <Paragraphs>1</Paragraphs>
  <TotalTime>5</TotalTime>
  <ScaleCrop>false</ScaleCrop>
  <LinksUpToDate>false</LinksUpToDate>
  <CharactersWithSpaces>483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2022-08-22T02:21:56Z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B3548EFC79484E94B9AE765FA668C9E5</vt:lpwstr>
  </property>
  <property fmtid="{D5CDD505-2E9C-101B-9397-08002B2CF9AE}" pid="4" name="KSOProductBuildVer">
    <vt:lpwstr>2052-11.1.0.12302</vt:lpwstr>
  </property>
</Properties>
</file>