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F34" w:rsidRDefault="006E17D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FE30B6">
        <w:trPr>
          <w:trHeight w:val="515"/>
        </w:trPr>
        <w:tc>
          <w:tcPr>
            <w:tcW w:w="2160" w:type="dxa"/>
            <w:vMerge w:val="restart"/>
            <w:vAlign w:val="center"/>
          </w:tcPr>
          <w:p w:rsidR="00DA5F34" w:rsidRDefault="006E17D6">
            <w:pPr>
              <w:spacing w:before="120"/>
              <w:jc w:val="center"/>
              <w:rPr>
                <w:sz w:val="24"/>
                <w:szCs w:val="24"/>
              </w:rPr>
            </w:pPr>
            <w:r>
              <w:rPr>
                <w:rFonts w:hint="eastAsia"/>
                <w:sz w:val="24"/>
                <w:szCs w:val="24"/>
              </w:rPr>
              <w:t>过程与活动、</w:t>
            </w:r>
          </w:p>
          <w:p w:rsidR="00DA5F34" w:rsidRDefault="006E17D6">
            <w:pPr>
              <w:jc w:val="center"/>
            </w:pPr>
            <w:r>
              <w:rPr>
                <w:rFonts w:hint="eastAsia"/>
                <w:sz w:val="24"/>
                <w:szCs w:val="24"/>
              </w:rPr>
              <w:t>抽样计划</w:t>
            </w:r>
          </w:p>
        </w:tc>
        <w:tc>
          <w:tcPr>
            <w:tcW w:w="960" w:type="dxa"/>
            <w:vMerge w:val="restart"/>
            <w:vAlign w:val="center"/>
          </w:tcPr>
          <w:p w:rsidR="00DA5F34" w:rsidRDefault="006E17D6">
            <w:pPr>
              <w:rPr>
                <w:sz w:val="24"/>
                <w:szCs w:val="24"/>
              </w:rPr>
            </w:pPr>
            <w:r>
              <w:rPr>
                <w:rFonts w:hint="eastAsia"/>
                <w:sz w:val="24"/>
                <w:szCs w:val="24"/>
              </w:rPr>
              <w:t>涉及</w:t>
            </w:r>
          </w:p>
          <w:p w:rsidR="00DA5F34" w:rsidRDefault="006E17D6">
            <w:r>
              <w:rPr>
                <w:rFonts w:hint="eastAsia"/>
                <w:sz w:val="24"/>
                <w:szCs w:val="24"/>
              </w:rPr>
              <w:t>条款</w:t>
            </w:r>
          </w:p>
        </w:tc>
        <w:tc>
          <w:tcPr>
            <w:tcW w:w="10004" w:type="dxa"/>
            <w:vAlign w:val="center"/>
          </w:tcPr>
          <w:p w:rsidR="00DA5F34" w:rsidRDefault="00A76F8D">
            <w:pPr>
              <w:rPr>
                <w:sz w:val="24"/>
                <w:szCs w:val="24"/>
              </w:rPr>
            </w:pPr>
            <w:r>
              <w:rPr>
                <w:rFonts w:cs="宋体" w:hint="eastAsia"/>
              </w:rPr>
              <w:t>受审核部门：领导层</w:t>
            </w:r>
            <w:r>
              <w:t xml:space="preserve">     </w:t>
            </w:r>
            <w:r>
              <w:rPr>
                <w:rFonts w:cs="宋体" w:hint="eastAsia"/>
              </w:rPr>
              <w:t>主管领导：</w:t>
            </w:r>
            <w:r>
              <w:rPr>
                <w:rFonts w:hint="eastAsia"/>
              </w:rPr>
              <w:t>刘铮</w:t>
            </w:r>
            <w:r>
              <w:t xml:space="preserve">      </w:t>
            </w:r>
            <w:r>
              <w:rPr>
                <w:rFonts w:cs="宋体" w:hint="eastAsia"/>
              </w:rPr>
              <w:t>陪同人员：崔克征</w:t>
            </w:r>
          </w:p>
        </w:tc>
        <w:tc>
          <w:tcPr>
            <w:tcW w:w="1585" w:type="dxa"/>
            <w:vMerge w:val="restart"/>
            <w:vAlign w:val="center"/>
          </w:tcPr>
          <w:p w:rsidR="00DA5F34" w:rsidRDefault="006E17D6">
            <w:pPr>
              <w:rPr>
                <w:sz w:val="24"/>
                <w:szCs w:val="24"/>
              </w:rPr>
            </w:pPr>
            <w:r>
              <w:rPr>
                <w:rFonts w:hint="eastAsia"/>
                <w:sz w:val="24"/>
                <w:szCs w:val="24"/>
              </w:rPr>
              <w:t>判定</w:t>
            </w:r>
          </w:p>
        </w:tc>
      </w:tr>
      <w:tr w:rsidR="00FE30B6">
        <w:trPr>
          <w:trHeight w:val="403"/>
        </w:trPr>
        <w:tc>
          <w:tcPr>
            <w:tcW w:w="2160" w:type="dxa"/>
            <w:vMerge/>
            <w:vAlign w:val="center"/>
          </w:tcPr>
          <w:p w:rsidR="00DA5F34" w:rsidRDefault="00DA5F34"/>
        </w:tc>
        <w:tc>
          <w:tcPr>
            <w:tcW w:w="960" w:type="dxa"/>
            <w:vMerge/>
            <w:vAlign w:val="center"/>
          </w:tcPr>
          <w:p w:rsidR="00DA5F34" w:rsidRDefault="00DA5F34"/>
        </w:tc>
        <w:tc>
          <w:tcPr>
            <w:tcW w:w="10004" w:type="dxa"/>
            <w:vAlign w:val="center"/>
          </w:tcPr>
          <w:p w:rsidR="00DA5F34" w:rsidRDefault="006E17D6">
            <w:pPr>
              <w:spacing w:before="120"/>
            </w:pPr>
            <w:r>
              <w:rPr>
                <w:rFonts w:hint="eastAsia"/>
                <w:sz w:val="24"/>
                <w:szCs w:val="24"/>
              </w:rPr>
              <w:t>审核员：</w:t>
            </w:r>
            <w:bookmarkStart w:id="0" w:name="审核组成员不含组长"/>
            <w:bookmarkEnd w:id="0"/>
            <w:r w:rsidR="00A76F8D">
              <w:rPr>
                <w:rFonts w:hint="eastAsia"/>
                <w:sz w:val="24"/>
                <w:szCs w:val="24"/>
              </w:rPr>
              <w:t>朱晓丽</w:t>
            </w:r>
            <w:r w:rsidR="00A76F8D">
              <w:rPr>
                <w:rFonts w:hint="eastAsia"/>
                <w:sz w:val="24"/>
                <w:szCs w:val="24"/>
              </w:rPr>
              <w:t xml:space="preserve">   </w:t>
            </w:r>
            <w:r w:rsidR="00A76F8D">
              <w:rPr>
                <w:rFonts w:hint="eastAsia"/>
                <w:sz w:val="24"/>
                <w:szCs w:val="24"/>
              </w:rPr>
              <w:t>审</w:t>
            </w:r>
            <w:r>
              <w:rPr>
                <w:rFonts w:hint="eastAsia"/>
                <w:sz w:val="24"/>
                <w:szCs w:val="24"/>
              </w:rPr>
              <w:t>核时间：</w:t>
            </w:r>
            <w:bookmarkStart w:id="1" w:name="审核日期"/>
            <w:r>
              <w:t>2022</w:t>
            </w:r>
            <w:r>
              <w:t>年</w:t>
            </w:r>
            <w:r>
              <w:t>08</w:t>
            </w:r>
            <w:r>
              <w:t>月</w:t>
            </w:r>
            <w:r>
              <w:t>12</w:t>
            </w:r>
            <w:r>
              <w:t>日</w:t>
            </w:r>
            <w:r>
              <w:t xml:space="preserve"> </w:t>
            </w:r>
            <w:r>
              <w:t>上午至</w:t>
            </w:r>
            <w:r>
              <w:t>2022</w:t>
            </w:r>
            <w:r>
              <w:t>年</w:t>
            </w:r>
            <w:r>
              <w:t>08</w:t>
            </w:r>
            <w:r>
              <w:t>月</w:t>
            </w:r>
            <w:r>
              <w:t>12</w:t>
            </w:r>
            <w:r>
              <w:t>日</w:t>
            </w:r>
            <w:r>
              <w:t xml:space="preserve"> </w:t>
            </w:r>
            <w:r>
              <w:t>下午</w:t>
            </w:r>
            <w:bookmarkEnd w:id="1"/>
          </w:p>
        </w:tc>
        <w:tc>
          <w:tcPr>
            <w:tcW w:w="1585" w:type="dxa"/>
            <w:vMerge/>
          </w:tcPr>
          <w:p w:rsidR="00DA5F34" w:rsidRDefault="00DA5F34"/>
        </w:tc>
      </w:tr>
      <w:tr w:rsidR="00FE30B6">
        <w:trPr>
          <w:trHeight w:val="516"/>
        </w:trPr>
        <w:tc>
          <w:tcPr>
            <w:tcW w:w="2160" w:type="dxa"/>
            <w:vMerge/>
            <w:vAlign w:val="center"/>
          </w:tcPr>
          <w:p w:rsidR="00DA5F34" w:rsidRDefault="00DA5F34"/>
        </w:tc>
        <w:tc>
          <w:tcPr>
            <w:tcW w:w="960" w:type="dxa"/>
            <w:vMerge/>
            <w:vAlign w:val="center"/>
          </w:tcPr>
          <w:p w:rsidR="00DA5F34" w:rsidRDefault="00DA5F34"/>
        </w:tc>
        <w:tc>
          <w:tcPr>
            <w:tcW w:w="10004" w:type="dxa"/>
            <w:vAlign w:val="center"/>
          </w:tcPr>
          <w:p w:rsidR="00DA5F34" w:rsidRDefault="006E17D6">
            <w:pPr>
              <w:rPr>
                <w:sz w:val="24"/>
                <w:szCs w:val="24"/>
              </w:rPr>
            </w:pPr>
            <w:r>
              <w:rPr>
                <w:rFonts w:hint="eastAsia"/>
                <w:sz w:val="24"/>
                <w:szCs w:val="24"/>
              </w:rPr>
              <w:t>审核条款：</w:t>
            </w:r>
            <w:r w:rsidR="00A76F8D">
              <w:rPr>
                <w:rFonts w:hint="eastAsia"/>
              </w:rPr>
              <w:t>Q:4.1-6.3</w:t>
            </w:r>
            <w:r w:rsidR="00A76F8D">
              <w:rPr>
                <w:rFonts w:hint="eastAsia"/>
              </w:rPr>
              <w:t>，</w:t>
            </w:r>
            <w:r w:rsidR="00A76F8D">
              <w:rPr>
                <w:rFonts w:hint="eastAsia"/>
              </w:rPr>
              <w:t>7.1.1</w:t>
            </w:r>
            <w:r w:rsidR="00A76F8D">
              <w:rPr>
                <w:rFonts w:hint="eastAsia"/>
              </w:rPr>
              <w:t>，</w:t>
            </w:r>
            <w:r w:rsidR="00A76F8D">
              <w:rPr>
                <w:rFonts w:hint="eastAsia"/>
              </w:rPr>
              <w:t>7.4.</w:t>
            </w:r>
            <w:r w:rsidR="00A76F8D">
              <w:rPr>
                <w:rFonts w:hint="eastAsia"/>
              </w:rPr>
              <w:t>，</w:t>
            </w:r>
            <w:r w:rsidR="00A76F8D">
              <w:rPr>
                <w:rFonts w:hint="eastAsia"/>
              </w:rPr>
              <w:t>9.1.1  9.3</w:t>
            </w:r>
            <w:r w:rsidR="00A76F8D">
              <w:rPr>
                <w:rFonts w:hint="eastAsia"/>
              </w:rPr>
              <w:t>，</w:t>
            </w:r>
            <w:r w:rsidR="00A76F8D">
              <w:rPr>
                <w:rFonts w:hint="eastAsia"/>
              </w:rPr>
              <w:t>10.1</w:t>
            </w:r>
            <w:r w:rsidR="00A76F8D">
              <w:rPr>
                <w:rFonts w:hint="eastAsia"/>
              </w:rPr>
              <w:t>，</w:t>
            </w:r>
            <w:r w:rsidR="00A76F8D">
              <w:rPr>
                <w:rFonts w:hint="eastAsia"/>
              </w:rPr>
              <w:t>10.3</w:t>
            </w:r>
            <w:r w:rsidR="00A76F8D">
              <w:rPr>
                <w:rFonts w:hint="eastAsia"/>
              </w:rPr>
              <w:t>监督专项审核</w:t>
            </w:r>
          </w:p>
        </w:tc>
        <w:tc>
          <w:tcPr>
            <w:tcW w:w="1585" w:type="dxa"/>
            <w:vMerge/>
          </w:tcPr>
          <w:p w:rsidR="00DA5F34" w:rsidRDefault="00DA5F34"/>
        </w:tc>
      </w:tr>
      <w:tr w:rsidR="00A76F8D" w:rsidTr="00DA5F34">
        <w:trPr>
          <w:trHeight w:val="1255"/>
        </w:trPr>
        <w:tc>
          <w:tcPr>
            <w:tcW w:w="2160" w:type="dxa"/>
            <w:vAlign w:val="center"/>
          </w:tcPr>
          <w:p w:rsidR="00A76F8D" w:rsidRDefault="00A76F8D" w:rsidP="00DA5F34">
            <w:r>
              <w:t>企业基本信息</w:t>
            </w:r>
          </w:p>
          <w:p w:rsidR="00A76F8D" w:rsidRDefault="00A76F8D" w:rsidP="00DA5F34"/>
          <w:p w:rsidR="00A76F8D" w:rsidRDefault="00A76F8D" w:rsidP="00DA5F34"/>
          <w:p w:rsidR="00A76F8D" w:rsidRDefault="00A76F8D" w:rsidP="00DA5F34"/>
          <w:p w:rsidR="00A76F8D" w:rsidRDefault="00A76F8D" w:rsidP="00DA5F34"/>
          <w:p w:rsidR="00A76F8D" w:rsidRDefault="00A76F8D" w:rsidP="00DA5F34"/>
          <w:p w:rsidR="00A76F8D" w:rsidRDefault="00A76F8D" w:rsidP="00DA5F34"/>
          <w:p w:rsidR="00A76F8D" w:rsidRDefault="00A76F8D" w:rsidP="00DA5F34"/>
          <w:p w:rsidR="00A76F8D" w:rsidRDefault="00A76F8D" w:rsidP="00DA5F34"/>
        </w:tc>
        <w:tc>
          <w:tcPr>
            <w:tcW w:w="960" w:type="dxa"/>
            <w:vAlign w:val="center"/>
          </w:tcPr>
          <w:p w:rsidR="00A76F8D" w:rsidRDefault="00A76F8D" w:rsidP="00DA5F34"/>
        </w:tc>
        <w:tc>
          <w:tcPr>
            <w:tcW w:w="10004" w:type="dxa"/>
            <w:vAlign w:val="center"/>
          </w:tcPr>
          <w:p w:rsidR="00A76F8D" w:rsidRDefault="00A76F8D" w:rsidP="00DA5F34">
            <w:pPr>
              <w:rPr>
                <w:rFonts w:ascii="宋体" w:hAnsi="宋体"/>
              </w:rPr>
            </w:pPr>
            <w:r>
              <w:rPr>
                <w:rFonts w:ascii="宋体" w:hAnsi="宋体" w:hint="eastAsia"/>
              </w:rPr>
              <w:sym w:font="Wingdings 2" w:char="F098"/>
            </w:r>
            <w:r>
              <w:rPr>
                <w:rFonts w:ascii="宋体" w:hAnsi="宋体" w:hint="eastAsia"/>
              </w:rPr>
              <w:t>企业基本情况</w:t>
            </w:r>
          </w:p>
          <w:p w:rsidR="00A76F8D" w:rsidRPr="00402083" w:rsidRDefault="00A76F8D" w:rsidP="00DA5F34">
            <w:pPr>
              <w:rPr>
                <w:rFonts w:cs="宋体"/>
              </w:rPr>
            </w:pPr>
            <w:r>
              <w:rPr>
                <w:rFonts w:hint="eastAsia"/>
              </w:rPr>
              <w:t>1</w:t>
            </w:r>
            <w:r>
              <w:rPr>
                <w:rFonts w:hint="eastAsia"/>
              </w:rPr>
              <w:t>、总经理：刘铮</w:t>
            </w:r>
            <w:r>
              <w:rPr>
                <w:rFonts w:cs="宋体" w:hint="eastAsia"/>
              </w:rPr>
              <w:t>；</w:t>
            </w:r>
          </w:p>
          <w:p w:rsidR="00A76F8D" w:rsidRPr="00402083" w:rsidRDefault="00A76F8D" w:rsidP="00DA5F34">
            <w:pPr>
              <w:rPr>
                <w:u w:val="single"/>
              </w:rPr>
            </w:pPr>
            <w:r w:rsidRPr="00402083">
              <w:rPr>
                <w:rFonts w:hint="eastAsia"/>
              </w:rPr>
              <w:t>2</w:t>
            </w:r>
            <w:r w:rsidRPr="00402083">
              <w:rPr>
                <w:rFonts w:hint="eastAsia"/>
              </w:rPr>
              <w:t>、按照认证范围公司提供的法律证明文件有：营业执照，统一社会信用代码：</w:t>
            </w:r>
            <w:r w:rsidRPr="00402083">
              <w:t>91110228683576438K</w:t>
            </w:r>
            <w:r w:rsidRPr="00402083">
              <w:rPr>
                <w:rFonts w:hint="eastAsia"/>
              </w:rPr>
              <w:t>；</w:t>
            </w:r>
          </w:p>
          <w:p w:rsidR="00A76F8D" w:rsidRPr="00402083" w:rsidRDefault="00A76F8D" w:rsidP="00DA5F34">
            <w:r w:rsidRPr="00402083">
              <w:rPr>
                <w:rFonts w:hint="eastAsia"/>
              </w:rPr>
              <w:t>3</w:t>
            </w:r>
            <w:r w:rsidRPr="00402083">
              <w:rPr>
                <w:rFonts w:hint="eastAsia"/>
              </w:rPr>
              <w:t>北京金华兴业机械加工有限公司成立于</w:t>
            </w:r>
            <w:r w:rsidRPr="00402083">
              <w:rPr>
                <w:rFonts w:hint="eastAsia"/>
              </w:rPr>
              <w:t>200</w:t>
            </w:r>
            <w:r>
              <w:rPr>
                <w:rFonts w:hint="eastAsia"/>
                <w:color w:val="000000"/>
              </w:rPr>
              <w:t>8</w:t>
            </w:r>
            <w:r>
              <w:rPr>
                <w:rFonts w:hint="eastAsia"/>
                <w:color w:val="000000"/>
              </w:rPr>
              <w:t>年</w:t>
            </w:r>
            <w:r>
              <w:rPr>
                <w:rFonts w:hint="eastAsia"/>
                <w:color w:val="000000"/>
              </w:rPr>
              <w:t>12</w:t>
            </w:r>
            <w:r>
              <w:rPr>
                <w:rFonts w:hint="eastAsia"/>
                <w:color w:val="000000"/>
              </w:rPr>
              <w:t>月</w:t>
            </w:r>
            <w:r>
              <w:rPr>
                <w:rFonts w:hint="eastAsia"/>
                <w:color w:val="000000"/>
              </w:rPr>
              <w:t>12</w:t>
            </w:r>
            <w:r>
              <w:rPr>
                <w:rFonts w:hint="eastAsia"/>
                <w:color w:val="000000"/>
              </w:rPr>
              <w:t>日，坐落于北京市密云区十里堡镇岭东村平安一街</w:t>
            </w:r>
            <w:r>
              <w:rPr>
                <w:rFonts w:hint="eastAsia"/>
                <w:color w:val="000000"/>
              </w:rPr>
              <w:t>315</w:t>
            </w:r>
            <w:r w:rsidRPr="00402083">
              <w:rPr>
                <w:rFonts w:hint="eastAsia"/>
              </w:rPr>
              <w:t>号，主要经营：</w:t>
            </w:r>
            <w:r w:rsidRPr="00402083">
              <w:rPr>
                <w:rFonts w:hint="eastAsia"/>
              </w:rPr>
              <w:t xml:space="preserve"> </w:t>
            </w:r>
            <w:r w:rsidRPr="00402083">
              <w:rPr>
                <w:rFonts w:hint="eastAsia"/>
              </w:rPr>
              <w:t>机械配件的加工（不包括喷漆、烤漆、电镀工艺）</w:t>
            </w:r>
            <w:r w:rsidRPr="00402083">
              <w:rPr>
                <w:rFonts w:cs="宋体" w:hint="eastAsia"/>
              </w:rPr>
              <w:t>，占地面积约</w:t>
            </w:r>
            <w:r w:rsidRPr="00402083">
              <w:rPr>
                <w:rFonts w:cs="宋体" w:hint="eastAsia"/>
              </w:rPr>
              <w:t>700</w:t>
            </w:r>
            <w:r w:rsidRPr="00402083">
              <w:rPr>
                <w:rFonts w:cs="宋体" w:hint="eastAsia"/>
              </w:rPr>
              <w:t>平米，其中生产车间约</w:t>
            </w:r>
            <w:r w:rsidRPr="00402083">
              <w:rPr>
                <w:rFonts w:cs="宋体" w:hint="eastAsia"/>
              </w:rPr>
              <w:t>600</w:t>
            </w:r>
            <w:r w:rsidRPr="00402083">
              <w:rPr>
                <w:rFonts w:cs="宋体" w:hint="eastAsia"/>
              </w:rPr>
              <w:t>平米，办公区约</w:t>
            </w:r>
            <w:r w:rsidRPr="00402083">
              <w:rPr>
                <w:rFonts w:cs="宋体" w:hint="eastAsia"/>
              </w:rPr>
              <w:t>100</w:t>
            </w:r>
            <w:r w:rsidRPr="00402083">
              <w:rPr>
                <w:rFonts w:cs="宋体" w:hint="eastAsia"/>
              </w:rPr>
              <w:t>平米</w:t>
            </w:r>
            <w:r w:rsidRPr="00402083">
              <w:rPr>
                <w:rFonts w:cs="宋体" w:hint="eastAsia"/>
              </w:rPr>
              <w:t>,</w:t>
            </w:r>
            <w:r w:rsidRPr="00402083">
              <w:rPr>
                <w:rFonts w:cs="宋体" w:hint="eastAsia"/>
              </w:rPr>
              <w:t>无单独库房。</w:t>
            </w:r>
          </w:p>
          <w:p w:rsidR="00A76F8D" w:rsidRDefault="00A76F8D" w:rsidP="00DA5F34">
            <w:r>
              <w:rPr>
                <w:rFonts w:hint="eastAsia"/>
              </w:rPr>
              <w:t>5</w:t>
            </w:r>
            <w:r>
              <w:rPr>
                <w:rFonts w:hint="eastAsia"/>
              </w:rPr>
              <w:t>、公司设有</w:t>
            </w:r>
            <w:r>
              <w:rPr>
                <w:rFonts w:cs="宋体" w:hint="eastAsia"/>
              </w:rPr>
              <w:t>管理层、综合部、生产部、供销部</w:t>
            </w:r>
            <w:r>
              <w:rPr>
                <w:rFonts w:hint="eastAsia"/>
              </w:rPr>
              <w:t>等部门。</w:t>
            </w:r>
          </w:p>
          <w:p w:rsidR="00A76F8D" w:rsidRDefault="00A76F8D" w:rsidP="00DA5F34">
            <w:r>
              <w:rPr>
                <w:rFonts w:hint="eastAsia"/>
              </w:rPr>
              <w:t>6</w:t>
            </w:r>
            <w:r>
              <w:rPr>
                <w:rFonts w:hint="eastAsia"/>
              </w:rPr>
              <w:t>、被投诉情况：无</w:t>
            </w:r>
          </w:p>
          <w:p w:rsidR="00A76F8D" w:rsidRPr="00EC51C4" w:rsidRDefault="00A76F8D" w:rsidP="00DA5F34">
            <w:r>
              <w:rPr>
                <w:rFonts w:ascii="宋体" w:hAnsi="宋体" w:cs="宋体" w:hint="eastAsia"/>
                <w:color w:val="000000"/>
                <w:kern w:val="0"/>
                <w:szCs w:val="24"/>
              </w:rPr>
              <w:t>7、</w:t>
            </w:r>
            <w:r>
              <w:t>政府主管部门监管情况：无</w:t>
            </w:r>
          </w:p>
        </w:tc>
        <w:tc>
          <w:tcPr>
            <w:tcW w:w="1585" w:type="dxa"/>
          </w:tcPr>
          <w:p w:rsidR="00A76F8D" w:rsidRDefault="00A76F8D"/>
        </w:tc>
      </w:tr>
      <w:tr w:rsidR="00A76F8D" w:rsidTr="00DA5F34">
        <w:trPr>
          <w:trHeight w:val="1968"/>
        </w:trPr>
        <w:tc>
          <w:tcPr>
            <w:tcW w:w="2160" w:type="dxa"/>
            <w:vAlign w:val="center"/>
          </w:tcPr>
          <w:p w:rsidR="00A76F8D" w:rsidRDefault="00A76F8D" w:rsidP="00DA5F34"/>
          <w:p w:rsidR="00A76F8D" w:rsidRDefault="00A76F8D" w:rsidP="00DA5F34"/>
          <w:p w:rsidR="00A76F8D" w:rsidRDefault="00A76F8D" w:rsidP="00DA5F34">
            <w:r>
              <w:rPr>
                <w:rFonts w:hint="eastAsia"/>
              </w:rPr>
              <w:t>企业基本情况</w:t>
            </w:r>
          </w:p>
          <w:p w:rsidR="00A76F8D" w:rsidRDefault="00A76F8D" w:rsidP="00DA5F34">
            <w:r>
              <w:rPr>
                <w:rFonts w:hint="eastAsia"/>
              </w:rPr>
              <w:t>理解组织及其环境</w:t>
            </w:r>
          </w:p>
        </w:tc>
        <w:tc>
          <w:tcPr>
            <w:tcW w:w="960" w:type="dxa"/>
            <w:vAlign w:val="center"/>
          </w:tcPr>
          <w:p w:rsidR="00A76F8D" w:rsidRDefault="00A76F8D" w:rsidP="00DA5F34">
            <w:r>
              <w:rPr>
                <w:rFonts w:hint="eastAsia"/>
              </w:rPr>
              <w:t>4..1</w:t>
            </w:r>
          </w:p>
        </w:tc>
        <w:tc>
          <w:tcPr>
            <w:tcW w:w="10004" w:type="dxa"/>
            <w:vAlign w:val="center"/>
          </w:tcPr>
          <w:p w:rsidR="00A76F8D" w:rsidRDefault="00A76F8D" w:rsidP="00DA5F34">
            <w:pPr>
              <w:rPr>
                <w:rFonts w:ascii="宋体" w:hAnsi="宋体" w:cs="宋体"/>
                <w:kern w:val="0"/>
              </w:rPr>
            </w:pPr>
            <w:r>
              <w:rPr>
                <w:rFonts w:ascii="宋体" w:hAnsi="宋体" w:hint="eastAsia"/>
              </w:rPr>
              <w:sym w:font="Wingdings 2" w:char="F098"/>
            </w:r>
            <w:r>
              <w:rPr>
                <w:rFonts w:ascii="宋体" w:hAnsi="宋体" w:hint="eastAsia"/>
              </w:rPr>
              <w:t>企业通过监视和评审内外部信息：</w:t>
            </w:r>
          </w:p>
          <w:p w:rsidR="00A76F8D" w:rsidRDefault="00A76F8D" w:rsidP="00DA5F34">
            <w:r>
              <w:rPr>
                <w:rFonts w:hint="eastAsia"/>
              </w:rPr>
              <w:t>1</w:t>
            </w:r>
            <w:r>
              <w:rPr>
                <w:rFonts w:hint="eastAsia"/>
              </w:rPr>
              <w:t>、最高管理层定期对各职能部门收集的信息进行讨论研究确定</w:t>
            </w:r>
          </w:p>
          <w:p w:rsidR="00A76F8D" w:rsidRDefault="00A76F8D" w:rsidP="00DA5F34">
            <w:r>
              <w:rPr>
                <w:rFonts w:hint="eastAsia"/>
              </w:rPr>
              <w:t>2</w:t>
            </w:r>
            <w:r>
              <w:rPr>
                <w:rFonts w:hint="eastAsia"/>
              </w:rPr>
              <w:t>、对组织建立、实现目标及战略方向有影响的各种相关的内外部因素进行评审；内容包括：法律法规、行业动态、市场变化、产品前景、大环境及社会经济发展状况；企业文化、知识的累积、绩效的考核等内外部因素。</w:t>
            </w:r>
          </w:p>
          <w:p w:rsidR="00A76F8D" w:rsidRDefault="00A76F8D" w:rsidP="00DA5F34">
            <w:r>
              <w:rPr>
                <w:rFonts w:hint="eastAsia"/>
              </w:rPr>
              <w:t>3</w:t>
            </w:r>
            <w:r>
              <w:rPr>
                <w:rFonts w:hint="eastAsia"/>
              </w:rPr>
              <w:t>、目前主要识别出的外部环境有：行业市场的竞争、价格的竞争。</w:t>
            </w:r>
          </w:p>
          <w:p w:rsidR="00A76F8D" w:rsidRDefault="00A76F8D" w:rsidP="00DA5F34">
            <w:r>
              <w:rPr>
                <w:rFonts w:hint="eastAsia"/>
              </w:rPr>
              <w:t>4</w:t>
            </w:r>
            <w:r>
              <w:rPr>
                <w:rFonts w:hint="eastAsia"/>
              </w:rPr>
              <w:t>、促进内部环境的改善；⑴通过贯标强化企业管理的规范化、程序化；⑵加强内部管理，降低成本。</w:t>
            </w:r>
          </w:p>
          <w:p w:rsidR="000D69BB" w:rsidRDefault="00A76F8D" w:rsidP="00DA5F34">
            <w:pPr>
              <w:rPr>
                <w:rFonts w:hint="eastAsia"/>
              </w:rPr>
            </w:pPr>
            <w:r>
              <w:rPr>
                <w:rFonts w:hint="eastAsia"/>
              </w:rPr>
              <w:t>5</w:t>
            </w:r>
            <w:r>
              <w:rPr>
                <w:rFonts w:hint="eastAsia"/>
              </w:rPr>
              <w:t>、企业内部优势：员工从事该行业多年。产品采购：均按照国家、行业标准要求执行。赢得了客户，赢得了市场。</w:t>
            </w:r>
          </w:p>
          <w:p w:rsidR="000D69BB" w:rsidRDefault="000D69BB" w:rsidP="00DA5F34">
            <w:r>
              <w:rPr>
                <w:rFonts w:hint="eastAsia"/>
              </w:rPr>
              <w:t>本年度新承接了医药行业（北京蓝拓医疗器械有限公司）机械加工业务，新购置了</w:t>
            </w:r>
            <w:r>
              <w:rPr>
                <w:rFonts w:hint="eastAsia"/>
              </w:rPr>
              <w:t>2</w:t>
            </w:r>
            <w:r>
              <w:rPr>
                <w:rFonts w:hint="eastAsia"/>
              </w:rPr>
              <w:t>台新设备，企业经营比同行业较兴旺。</w:t>
            </w:r>
          </w:p>
          <w:p w:rsidR="00A76F8D" w:rsidRDefault="00A76F8D" w:rsidP="00DA5F34">
            <w:r>
              <w:rPr>
                <w:rFonts w:hint="eastAsia"/>
              </w:rPr>
              <w:t>6</w:t>
            </w:r>
            <w:r>
              <w:rPr>
                <w:rFonts w:hint="eastAsia"/>
              </w:rPr>
              <w:t>、由总经理组织召开公司内外部因素动态评审会议，对识别出的内外部环境因素进行监视和评审，并将识别出的相关内外部因素作为制定和调整方针、目标、管理评审的输入内容。</w:t>
            </w:r>
          </w:p>
        </w:tc>
        <w:tc>
          <w:tcPr>
            <w:tcW w:w="1585" w:type="dxa"/>
          </w:tcPr>
          <w:p w:rsidR="00A76F8D" w:rsidRDefault="00A76F8D"/>
        </w:tc>
      </w:tr>
      <w:tr w:rsidR="00A76F8D" w:rsidTr="00DA5F34">
        <w:trPr>
          <w:trHeight w:val="2110"/>
        </w:trPr>
        <w:tc>
          <w:tcPr>
            <w:tcW w:w="2160" w:type="dxa"/>
            <w:vAlign w:val="center"/>
          </w:tcPr>
          <w:p w:rsidR="00A76F8D" w:rsidRDefault="00A76F8D" w:rsidP="00DA5F34">
            <w:r>
              <w:rPr>
                <w:rFonts w:hint="eastAsia"/>
              </w:rPr>
              <w:lastRenderedPageBreak/>
              <w:t>相关方的需求和期望</w:t>
            </w:r>
          </w:p>
        </w:tc>
        <w:tc>
          <w:tcPr>
            <w:tcW w:w="960" w:type="dxa"/>
            <w:vAlign w:val="center"/>
          </w:tcPr>
          <w:p w:rsidR="00A76F8D" w:rsidRDefault="00A76F8D" w:rsidP="00DA5F34">
            <w:r>
              <w:t>4.2</w:t>
            </w:r>
          </w:p>
        </w:tc>
        <w:tc>
          <w:tcPr>
            <w:tcW w:w="10004" w:type="dxa"/>
            <w:vAlign w:val="center"/>
          </w:tcPr>
          <w:p w:rsidR="00A76F8D" w:rsidRDefault="00A76F8D" w:rsidP="00DA5F34">
            <w:r>
              <w:rPr>
                <w:rFonts w:hint="eastAsia"/>
              </w:rPr>
              <w:t xml:space="preserve"> </w:t>
            </w:r>
            <w:r>
              <w:rPr>
                <w:rFonts w:hint="eastAsia"/>
              </w:rPr>
              <w:t>公司确定了与质量管理体系有关的相关方包括；公司的相关方包括：直接客户（最终使用者以及直接客户）；供方：供应链中的供方及其他；员工（包括管理者）；政府部门；投资方；咨询单位</w:t>
            </w:r>
            <w:r>
              <w:t>,</w:t>
            </w:r>
            <w:r>
              <w:rPr>
                <w:rFonts w:hint="eastAsia"/>
              </w:rPr>
              <w:t>以及其他人员；</w:t>
            </w:r>
          </w:p>
          <w:p w:rsidR="00A76F8D" w:rsidRDefault="00A76F8D" w:rsidP="00DA5F34">
            <w:r>
              <w:t></w:t>
            </w:r>
            <w:r>
              <w:rPr>
                <w:rFonts w:hint="eastAsia"/>
              </w:rPr>
              <w:t>相关方对企业的要求有：遵守国家的现行法律法规、保持有效的资质、量具定期检定、不断提高技术水平以及不断提高客户满意度等。</w:t>
            </w:r>
          </w:p>
          <w:p w:rsidR="00A76F8D" w:rsidRDefault="00A76F8D" w:rsidP="00DA5F34">
            <w:r>
              <w:t></w:t>
            </w:r>
            <w:r>
              <w:rPr>
                <w:rFonts w:hint="eastAsia"/>
              </w:rPr>
              <w:t>公司通过以下行为满足相关</w:t>
            </w:r>
            <w:proofErr w:type="gramStart"/>
            <w:r>
              <w:rPr>
                <w:rFonts w:hint="eastAsia"/>
              </w:rPr>
              <w:t>方需求</w:t>
            </w:r>
            <w:proofErr w:type="gramEnd"/>
            <w:r>
              <w:rPr>
                <w:rFonts w:hint="eastAsia"/>
              </w:rPr>
              <w:t>和期望：</w:t>
            </w:r>
          </w:p>
          <w:p w:rsidR="00A76F8D" w:rsidRDefault="00A76F8D" w:rsidP="00DA5F34">
            <w:r>
              <w:rPr>
                <w:rFonts w:hint="eastAsia"/>
              </w:rPr>
              <w:t>——关注顾客需求，通过持续改进增强用户满意；</w:t>
            </w:r>
          </w:p>
          <w:p w:rsidR="00A76F8D" w:rsidRDefault="00A76F8D" w:rsidP="00DA5F34">
            <w:r>
              <w:rPr>
                <w:rFonts w:hint="eastAsia"/>
              </w:rPr>
              <w:t>——持续改进管理体系过程，提升质量绩效。</w:t>
            </w:r>
          </w:p>
          <w:p w:rsidR="00A76F8D" w:rsidRDefault="00A76F8D" w:rsidP="00DA5F34">
            <w:r>
              <w:t></w:t>
            </w:r>
            <w:r>
              <w:rPr>
                <w:rFonts w:hint="eastAsia"/>
              </w:rPr>
              <w:t>公司管理层及相关部门将持续关注相关</w:t>
            </w:r>
            <w:proofErr w:type="gramStart"/>
            <w:r>
              <w:rPr>
                <w:rFonts w:hint="eastAsia"/>
              </w:rPr>
              <w:t>方需求</w:t>
            </w:r>
            <w:proofErr w:type="gramEnd"/>
            <w:r>
              <w:rPr>
                <w:rFonts w:hint="eastAsia"/>
              </w:rPr>
              <w:t>的变化，必要时通过评估风险和机遇，调整管理目标或变更管理过程以适应这些变化或实现改进。</w:t>
            </w:r>
          </w:p>
          <w:p w:rsidR="00A76F8D" w:rsidRDefault="00A76F8D" w:rsidP="00DA5F34">
            <w:pPr>
              <w:rPr>
                <w:rFonts w:hint="eastAsia"/>
              </w:rPr>
            </w:pPr>
            <w:r>
              <w:t></w:t>
            </w:r>
            <w:r>
              <w:rPr>
                <w:rFonts w:hint="eastAsia"/>
              </w:rPr>
              <w:t>对这些相关方监视和评审的方法有：上级文件、标准和规范的获取、客户走访调查、沟通等。</w:t>
            </w:r>
          </w:p>
          <w:p w:rsidR="000D69BB" w:rsidRDefault="000D69BB" w:rsidP="00DA5F34">
            <w:r>
              <w:rPr>
                <w:rFonts w:hint="eastAsia"/>
              </w:rPr>
              <w:t>基本无变更</w:t>
            </w:r>
          </w:p>
        </w:tc>
        <w:tc>
          <w:tcPr>
            <w:tcW w:w="1585" w:type="dxa"/>
          </w:tcPr>
          <w:p w:rsidR="00A76F8D" w:rsidRDefault="00A76F8D"/>
        </w:tc>
      </w:tr>
      <w:tr w:rsidR="00A76F8D" w:rsidTr="00DA5F34">
        <w:trPr>
          <w:trHeight w:val="2110"/>
        </w:trPr>
        <w:tc>
          <w:tcPr>
            <w:tcW w:w="2160" w:type="dxa"/>
            <w:vAlign w:val="center"/>
          </w:tcPr>
          <w:p w:rsidR="00A76F8D" w:rsidRDefault="00A76F8D" w:rsidP="00DA5F34">
            <w:r>
              <w:rPr>
                <w:rFonts w:hint="eastAsia"/>
              </w:rPr>
              <w:t>质量管理体系的范围</w:t>
            </w:r>
          </w:p>
        </w:tc>
        <w:tc>
          <w:tcPr>
            <w:tcW w:w="960" w:type="dxa"/>
            <w:vAlign w:val="center"/>
          </w:tcPr>
          <w:p w:rsidR="00A76F8D" w:rsidRDefault="00A76F8D" w:rsidP="00DA5F34">
            <w:r>
              <w:rPr>
                <w:rFonts w:hint="eastAsia"/>
              </w:rPr>
              <w:t>4.3</w:t>
            </w:r>
          </w:p>
        </w:tc>
        <w:tc>
          <w:tcPr>
            <w:tcW w:w="10004" w:type="dxa"/>
            <w:vAlign w:val="center"/>
          </w:tcPr>
          <w:p w:rsidR="00A76F8D" w:rsidRDefault="00A76F8D" w:rsidP="00DA5F34">
            <w:r>
              <w:rPr>
                <w:rFonts w:hint="eastAsia"/>
              </w:rPr>
              <w:t>公司按照标准要求编写了体系文件，于</w:t>
            </w:r>
            <w:r>
              <w:rPr>
                <w:rFonts w:hint="eastAsia"/>
              </w:rPr>
              <w:t>2020</w:t>
            </w:r>
            <w:r>
              <w:rPr>
                <w:rFonts w:hint="eastAsia"/>
              </w:rPr>
              <w:t>年</w:t>
            </w:r>
            <w:r>
              <w:rPr>
                <w:rFonts w:hint="eastAsia"/>
              </w:rPr>
              <w:t>3</w:t>
            </w:r>
            <w:r>
              <w:rPr>
                <w:rFonts w:hint="eastAsia"/>
              </w:rPr>
              <w:t>月</w:t>
            </w:r>
            <w:r>
              <w:rPr>
                <w:rFonts w:hint="eastAsia"/>
              </w:rPr>
              <w:t>10</w:t>
            </w:r>
            <w:r>
              <w:rPr>
                <w:rFonts w:hint="eastAsia"/>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A76F8D" w:rsidRDefault="00A76F8D" w:rsidP="00DA5F34">
            <w:r>
              <w:rPr>
                <w:rFonts w:hint="eastAsia"/>
              </w:rPr>
              <w:t>公司明确了质量管理体系的边界：北京市密云区十里堡镇岭东村平安一街</w:t>
            </w:r>
            <w:r>
              <w:rPr>
                <w:rFonts w:hint="eastAsia"/>
              </w:rPr>
              <w:t>315</w:t>
            </w:r>
            <w:r>
              <w:rPr>
                <w:rFonts w:hint="eastAsia"/>
              </w:rPr>
              <w:t>号的北京金华兴业机械加工有限公司。</w:t>
            </w:r>
          </w:p>
          <w:p w:rsidR="00A76F8D" w:rsidRDefault="00A76F8D" w:rsidP="00DA5F34">
            <w:r>
              <w:rPr>
                <w:rFonts w:hint="eastAsia"/>
              </w:rPr>
              <w:t>注册地址：北京市密云区十里堡镇岭东村平安一街</w:t>
            </w:r>
            <w:r>
              <w:rPr>
                <w:rFonts w:hint="eastAsia"/>
              </w:rPr>
              <w:t>315</w:t>
            </w:r>
            <w:r>
              <w:rPr>
                <w:rFonts w:hint="eastAsia"/>
              </w:rPr>
              <w:t>号</w:t>
            </w:r>
          </w:p>
          <w:p w:rsidR="00A76F8D" w:rsidRDefault="00A76F8D" w:rsidP="00DA5F34">
            <w:r>
              <w:rPr>
                <w:rFonts w:hint="eastAsia"/>
              </w:rPr>
              <w:t>范围：机械配件的加工（不包括喷漆、烤漆、电镀工艺）。</w:t>
            </w:r>
          </w:p>
          <w:p w:rsidR="00A76F8D" w:rsidRDefault="00A76F8D" w:rsidP="00DA5F34">
            <w:r>
              <w:rPr>
                <w:rFonts w:hint="eastAsia"/>
              </w:rPr>
              <w:t>外包过程：表面处理</w:t>
            </w:r>
          </w:p>
          <w:p w:rsidR="00A76F8D" w:rsidRDefault="00A76F8D" w:rsidP="00DA5F34">
            <w:r>
              <w:rPr>
                <w:rFonts w:hint="eastAsia"/>
              </w:rPr>
              <w:t>在确定质量管理体系的范围时考虑了公司的内外部因素和相关方的需求和期望，考虑了公司的产品和服务，与公司的宗旨和战略方向一致。符合标准要求。</w:t>
            </w:r>
          </w:p>
        </w:tc>
        <w:tc>
          <w:tcPr>
            <w:tcW w:w="1585" w:type="dxa"/>
          </w:tcPr>
          <w:p w:rsidR="00A76F8D" w:rsidRDefault="00A76F8D"/>
        </w:tc>
      </w:tr>
      <w:tr w:rsidR="00A76F8D" w:rsidTr="00EC51C4">
        <w:trPr>
          <w:trHeight w:val="1525"/>
        </w:trPr>
        <w:tc>
          <w:tcPr>
            <w:tcW w:w="2160" w:type="dxa"/>
            <w:vAlign w:val="center"/>
          </w:tcPr>
          <w:p w:rsidR="00A76F8D" w:rsidRDefault="00A76F8D" w:rsidP="00DA5F34">
            <w:r>
              <w:rPr>
                <w:rFonts w:ascii="宋体" w:hAnsi="宋体" w:hint="eastAsia"/>
              </w:rPr>
              <w:t>质量管理体系及其过程</w:t>
            </w:r>
          </w:p>
        </w:tc>
        <w:tc>
          <w:tcPr>
            <w:tcW w:w="960" w:type="dxa"/>
            <w:vAlign w:val="center"/>
          </w:tcPr>
          <w:p w:rsidR="00A76F8D" w:rsidRDefault="00A76F8D" w:rsidP="00DA5F34">
            <w:r>
              <w:rPr>
                <w:rFonts w:hint="eastAsia"/>
              </w:rPr>
              <w:t>Q4.4</w:t>
            </w:r>
          </w:p>
        </w:tc>
        <w:tc>
          <w:tcPr>
            <w:tcW w:w="10004" w:type="dxa"/>
            <w:vAlign w:val="center"/>
          </w:tcPr>
          <w:p w:rsidR="00A76F8D" w:rsidRDefault="00A76F8D" w:rsidP="00DA5F34">
            <w:pPr>
              <w:rPr>
                <w:rFonts w:cs="宋体"/>
              </w:rPr>
            </w:pPr>
            <w:r>
              <w:rPr>
                <w:rFonts w:hint="eastAsia"/>
              </w:rPr>
              <w:t>组织对过程及相互关系进行了梳理，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rPr>
              <w:t xml:space="preserve"> </w:t>
            </w:r>
            <w:r>
              <w:rPr>
                <w:rFonts w:hint="eastAsia"/>
              </w:rPr>
              <w:t>配备了各种资源满足体系运行的需要。</w:t>
            </w:r>
            <w:r>
              <w:rPr>
                <w:rFonts w:hint="eastAsia"/>
              </w:rPr>
              <w:t xml:space="preserve"> </w:t>
            </w:r>
            <w:r>
              <w:rPr>
                <w:rFonts w:hint="eastAsia"/>
              </w:rPr>
              <w:t>确立了监视测量的方法。</w:t>
            </w:r>
          </w:p>
        </w:tc>
        <w:tc>
          <w:tcPr>
            <w:tcW w:w="1585" w:type="dxa"/>
          </w:tcPr>
          <w:p w:rsidR="00A76F8D" w:rsidRDefault="00A76F8D"/>
        </w:tc>
      </w:tr>
      <w:tr w:rsidR="00A76F8D" w:rsidTr="00EC51C4">
        <w:trPr>
          <w:trHeight w:val="1266"/>
        </w:trPr>
        <w:tc>
          <w:tcPr>
            <w:tcW w:w="2160" w:type="dxa"/>
            <w:vAlign w:val="center"/>
          </w:tcPr>
          <w:p w:rsidR="00A76F8D" w:rsidRDefault="00A76F8D" w:rsidP="00DA5F34">
            <w:pPr>
              <w:rPr>
                <w:b/>
                <w:bCs/>
              </w:rPr>
            </w:pPr>
            <w:r>
              <w:rPr>
                <w:rFonts w:cs="宋体" w:hint="eastAsia"/>
              </w:rPr>
              <w:lastRenderedPageBreak/>
              <w:t>管理承诺总则</w:t>
            </w:r>
          </w:p>
        </w:tc>
        <w:tc>
          <w:tcPr>
            <w:tcW w:w="960" w:type="dxa"/>
            <w:vAlign w:val="center"/>
          </w:tcPr>
          <w:p w:rsidR="00A76F8D" w:rsidRDefault="00A76F8D" w:rsidP="00DA5F34">
            <w:r>
              <w:t>Q5.1.1</w:t>
            </w:r>
          </w:p>
          <w:p w:rsidR="00A76F8D" w:rsidRDefault="00A76F8D" w:rsidP="00DA5F34">
            <w:pPr>
              <w:rPr>
                <w:b/>
                <w:bCs/>
              </w:rPr>
            </w:pPr>
          </w:p>
        </w:tc>
        <w:tc>
          <w:tcPr>
            <w:tcW w:w="10004" w:type="dxa"/>
            <w:vAlign w:val="center"/>
          </w:tcPr>
          <w:p w:rsidR="00A76F8D" w:rsidRDefault="00A76F8D" w:rsidP="00DA5F34">
            <w:pPr>
              <w:rPr>
                <w:b/>
                <w:bCs/>
              </w:rPr>
            </w:pPr>
            <w:r>
              <w:rPr>
                <w:rFonts w:cs="宋体" w:hint="eastAsia"/>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w:t>
            </w:r>
            <w:r>
              <w:t>/</w:t>
            </w:r>
            <w:r>
              <w:rPr>
                <w:rFonts w:cs="宋体" w:hint="eastAsia"/>
              </w:rPr>
              <w:t>环境工作的投入，提供充分的资源，确保公司管理体系有效运行。目前各项工作基本得到实施，并取得了一定的效果。</w:t>
            </w:r>
          </w:p>
        </w:tc>
        <w:tc>
          <w:tcPr>
            <w:tcW w:w="1585" w:type="dxa"/>
          </w:tcPr>
          <w:p w:rsidR="00A76F8D" w:rsidRDefault="00A76F8D"/>
        </w:tc>
      </w:tr>
      <w:tr w:rsidR="00A76F8D" w:rsidTr="00EC51C4">
        <w:trPr>
          <w:trHeight w:val="1398"/>
        </w:trPr>
        <w:tc>
          <w:tcPr>
            <w:tcW w:w="2160" w:type="dxa"/>
            <w:vAlign w:val="center"/>
          </w:tcPr>
          <w:p w:rsidR="00A76F8D" w:rsidRDefault="00A76F8D" w:rsidP="00DA5F34">
            <w:pPr>
              <w:rPr>
                <w:b/>
                <w:bCs/>
              </w:rPr>
            </w:pPr>
            <w:r>
              <w:rPr>
                <w:rFonts w:cs="宋体" w:hint="eastAsia"/>
              </w:rPr>
              <w:t>以顾客为关注焦点</w:t>
            </w:r>
          </w:p>
        </w:tc>
        <w:tc>
          <w:tcPr>
            <w:tcW w:w="960" w:type="dxa"/>
            <w:vAlign w:val="center"/>
          </w:tcPr>
          <w:p w:rsidR="00A76F8D" w:rsidRDefault="00A76F8D" w:rsidP="00DA5F34">
            <w:pPr>
              <w:rPr>
                <w:b/>
                <w:bCs/>
              </w:rPr>
            </w:pPr>
            <w:r>
              <w:t>Q5.1.2</w:t>
            </w:r>
          </w:p>
        </w:tc>
        <w:tc>
          <w:tcPr>
            <w:tcW w:w="10004" w:type="dxa"/>
            <w:vAlign w:val="center"/>
          </w:tcPr>
          <w:p w:rsidR="00A76F8D" w:rsidRDefault="00A76F8D" w:rsidP="00DA5F34">
            <w:r>
              <w:rPr>
                <w:rFonts w:cs="宋体" w:hint="eastAsia"/>
              </w:rPr>
              <w:t>通过确定顾客相关要求，提供相应产品与相关服务，对顾客使用情况进行跟踪调查；并对顾客满意</w:t>
            </w:r>
            <w:proofErr w:type="gramStart"/>
            <w:r>
              <w:rPr>
                <w:rFonts w:cs="宋体" w:hint="eastAsia"/>
              </w:rPr>
              <w:t>度感受</w:t>
            </w:r>
            <w:proofErr w:type="gramEnd"/>
            <w:r>
              <w:rPr>
                <w:rFonts w:cs="宋体" w:hint="eastAsia"/>
              </w:rPr>
              <w:t>进行测量与分析，以改进产品与服务。</w:t>
            </w:r>
          </w:p>
          <w:p w:rsidR="00A76F8D" w:rsidRDefault="00A76F8D" w:rsidP="00EC51C4">
            <w:pPr>
              <w:rPr>
                <w:b/>
                <w:bCs/>
              </w:rPr>
            </w:pPr>
            <w:r>
              <w:rPr>
                <w:rFonts w:cs="宋体" w:hint="eastAsia"/>
              </w:rPr>
              <w:t>并策划和规定了由</w:t>
            </w:r>
            <w:r w:rsidR="00F73E9B">
              <w:rPr>
                <w:rFonts w:cs="宋体" w:hint="eastAsia"/>
              </w:rPr>
              <w:t>供销部</w:t>
            </w:r>
            <w:r>
              <w:rPr>
                <w:rFonts w:cs="宋体" w:hint="eastAsia"/>
              </w:rPr>
              <w:t>定期对顾客实施满意度测评，从各方面提高顾客的满意度。</w:t>
            </w:r>
          </w:p>
        </w:tc>
        <w:tc>
          <w:tcPr>
            <w:tcW w:w="1585" w:type="dxa"/>
          </w:tcPr>
          <w:p w:rsidR="00A76F8D" w:rsidRDefault="00A76F8D"/>
        </w:tc>
      </w:tr>
      <w:tr w:rsidR="00A76F8D" w:rsidTr="00DA5F34">
        <w:trPr>
          <w:trHeight w:val="2110"/>
        </w:trPr>
        <w:tc>
          <w:tcPr>
            <w:tcW w:w="2160" w:type="dxa"/>
            <w:vAlign w:val="center"/>
          </w:tcPr>
          <w:p w:rsidR="00A76F8D" w:rsidRDefault="00A76F8D" w:rsidP="00DA5F34">
            <w:pPr>
              <w:rPr>
                <w:b/>
                <w:bCs/>
              </w:rPr>
            </w:pPr>
            <w:r>
              <w:rPr>
                <w:rFonts w:cs="宋体" w:hint="eastAsia"/>
              </w:rPr>
              <w:t>管理方针</w:t>
            </w:r>
          </w:p>
        </w:tc>
        <w:tc>
          <w:tcPr>
            <w:tcW w:w="960" w:type="dxa"/>
            <w:vAlign w:val="center"/>
          </w:tcPr>
          <w:p w:rsidR="00A76F8D" w:rsidRDefault="00A76F8D" w:rsidP="00DA5F34">
            <w:r>
              <w:t>Q</w:t>
            </w:r>
          </w:p>
          <w:p w:rsidR="00A76F8D" w:rsidRDefault="00A76F8D" w:rsidP="00DA5F34">
            <w:pPr>
              <w:rPr>
                <w:b/>
                <w:bCs/>
              </w:rPr>
            </w:pPr>
            <w:r>
              <w:t>5.2</w:t>
            </w:r>
          </w:p>
        </w:tc>
        <w:tc>
          <w:tcPr>
            <w:tcW w:w="10004" w:type="dxa"/>
            <w:vAlign w:val="center"/>
          </w:tcPr>
          <w:p w:rsidR="00A76F8D" w:rsidRDefault="00A76F8D" w:rsidP="00DA5F34">
            <w:r>
              <w:rPr>
                <w:rFonts w:hint="eastAsia"/>
              </w:rPr>
              <w:t>企业策划并制定了质量方针：</w:t>
            </w:r>
          </w:p>
          <w:p w:rsidR="00A76F8D" w:rsidRDefault="00A76F8D" w:rsidP="00DA5F34">
            <w:r>
              <w:rPr>
                <w:rFonts w:hint="eastAsia"/>
              </w:rPr>
              <w:t>“质量第一，用户至上，恪守信誉，竭诚服务”</w:t>
            </w:r>
          </w:p>
          <w:p w:rsidR="00A76F8D" w:rsidRDefault="00A76F8D" w:rsidP="00DA5F34">
            <w:r>
              <w:rPr>
                <w:rFonts w:hint="eastAsia"/>
              </w:rPr>
              <w:t>方针在质量手册中予以规定，经总经理批准实施。</w:t>
            </w:r>
          </w:p>
          <w:p w:rsidR="00A76F8D" w:rsidRDefault="00A76F8D" w:rsidP="00DA5F34">
            <w:pPr>
              <w:rPr>
                <w:b/>
                <w:bCs/>
              </w:rPr>
            </w:pPr>
            <w:r>
              <w:rPr>
                <w:rFonts w:hint="eastAsia"/>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rsidR="00A76F8D" w:rsidRDefault="00A76F8D"/>
        </w:tc>
      </w:tr>
      <w:tr w:rsidR="00A76F8D" w:rsidTr="00DA5F34">
        <w:trPr>
          <w:trHeight w:val="2110"/>
        </w:trPr>
        <w:tc>
          <w:tcPr>
            <w:tcW w:w="2160" w:type="dxa"/>
            <w:vAlign w:val="center"/>
          </w:tcPr>
          <w:p w:rsidR="00A76F8D" w:rsidRDefault="00A76F8D" w:rsidP="00DA5F34">
            <w:pPr>
              <w:rPr>
                <w:b/>
                <w:bCs/>
              </w:rPr>
            </w:pPr>
            <w:r>
              <w:rPr>
                <w:rFonts w:cs="宋体" w:hint="eastAsia"/>
              </w:rPr>
              <w:t>组织的岗位、职责权限</w:t>
            </w:r>
          </w:p>
        </w:tc>
        <w:tc>
          <w:tcPr>
            <w:tcW w:w="960" w:type="dxa"/>
            <w:vAlign w:val="center"/>
          </w:tcPr>
          <w:p w:rsidR="00A76F8D" w:rsidRDefault="00A76F8D" w:rsidP="00DA5F34">
            <w:r>
              <w:t>Q</w:t>
            </w:r>
          </w:p>
          <w:p w:rsidR="00A76F8D" w:rsidRDefault="00A76F8D" w:rsidP="00DA5F34">
            <w:pPr>
              <w:rPr>
                <w:b/>
                <w:bCs/>
              </w:rPr>
            </w:pPr>
            <w:r>
              <w:t>5.3</w:t>
            </w:r>
          </w:p>
        </w:tc>
        <w:tc>
          <w:tcPr>
            <w:tcW w:w="10004" w:type="dxa"/>
            <w:vAlign w:val="center"/>
          </w:tcPr>
          <w:p w:rsidR="00A76F8D" w:rsidRDefault="00A76F8D" w:rsidP="00DA5F34">
            <w:r>
              <w:rPr>
                <w:rFonts w:cs="宋体" w:hint="eastAsia"/>
              </w:rPr>
              <w:t>公司管理体系覆盖的部门包括：公司设有管理层、综合部、供销部、生产部等部门，部门划分尚可。</w:t>
            </w:r>
          </w:p>
          <w:p w:rsidR="00A76F8D" w:rsidRDefault="00A76F8D" w:rsidP="00DA5F34">
            <w:r>
              <w:rPr>
                <w:rFonts w:cs="宋体" w:hint="eastAsia"/>
              </w:rPr>
              <w:t>在《管理手册》及《岗位职责和岗位任职要求》中规定了各部门及主要岗位人员的工作职责、作用、责任、权限，职责包括了标准要求的所有要求，充分适宜，上述文件通过发放的形成传达到相关部门和人员。</w:t>
            </w:r>
            <w:r>
              <w:t xml:space="preserve"> </w:t>
            </w:r>
            <w:r>
              <w:rPr>
                <w:rFonts w:cs="宋体" w:hint="eastAsia"/>
              </w:rPr>
              <w:t>包括各级管理者做出的相关责任的承诺等。查相关制度包括综合部管理制度、销售服务管理制度等，基本明确了各级人员的环境管理职责等。确认公司目前人力资源、基础设施、技术人员、财力、信息资源均能保证。</w:t>
            </w:r>
          </w:p>
          <w:p w:rsidR="00A76F8D" w:rsidRDefault="00A76F8D" w:rsidP="00DA5F34">
            <w:pPr>
              <w:rPr>
                <w:b/>
                <w:bCs/>
              </w:rPr>
            </w:pPr>
            <w:r>
              <w:rPr>
                <w:rFonts w:cs="宋体" w:hint="eastAsia"/>
              </w:rPr>
              <w:t>详见各部门相关条款审核记录。</w:t>
            </w:r>
          </w:p>
        </w:tc>
        <w:tc>
          <w:tcPr>
            <w:tcW w:w="1585" w:type="dxa"/>
          </w:tcPr>
          <w:p w:rsidR="00A76F8D" w:rsidRDefault="00A76F8D"/>
        </w:tc>
      </w:tr>
      <w:tr w:rsidR="00A76F8D" w:rsidTr="00DA5F34">
        <w:trPr>
          <w:trHeight w:val="2110"/>
        </w:trPr>
        <w:tc>
          <w:tcPr>
            <w:tcW w:w="2160" w:type="dxa"/>
            <w:vAlign w:val="center"/>
          </w:tcPr>
          <w:p w:rsidR="00A76F8D" w:rsidRDefault="00A76F8D" w:rsidP="00DA5F34">
            <w:pPr>
              <w:rPr>
                <w:b/>
                <w:bCs/>
              </w:rPr>
            </w:pPr>
            <w:r>
              <w:rPr>
                <w:rFonts w:cs="宋体" w:hint="eastAsia"/>
              </w:rPr>
              <w:lastRenderedPageBreak/>
              <w:t>应对风险和机会的策划</w:t>
            </w:r>
          </w:p>
        </w:tc>
        <w:tc>
          <w:tcPr>
            <w:tcW w:w="960" w:type="dxa"/>
            <w:vAlign w:val="center"/>
          </w:tcPr>
          <w:p w:rsidR="00A76F8D" w:rsidRDefault="00A76F8D" w:rsidP="00DA5F34">
            <w:r>
              <w:t>Q6.1</w:t>
            </w:r>
          </w:p>
          <w:p w:rsidR="00A76F8D" w:rsidRDefault="00A76F8D" w:rsidP="00DA5F34">
            <w:pPr>
              <w:rPr>
                <w:b/>
                <w:bCs/>
              </w:rPr>
            </w:pPr>
          </w:p>
        </w:tc>
        <w:tc>
          <w:tcPr>
            <w:tcW w:w="10004" w:type="dxa"/>
            <w:vAlign w:val="center"/>
          </w:tcPr>
          <w:p w:rsidR="00A76F8D" w:rsidRDefault="00A76F8D" w:rsidP="00DA5F34">
            <w:r>
              <w:rPr>
                <w:rFonts w:cs="宋体" w:hint="eastAsia"/>
              </w:rPr>
              <w:t>编制了《风险和机遇的应对措施控制程序》。</w:t>
            </w:r>
          </w:p>
          <w:p w:rsidR="00A76F8D" w:rsidRDefault="00A76F8D" w:rsidP="00DA5F34">
            <w:r>
              <w:rPr>
                <w:rFonts w:hint="eastAsia"/>
              </w:rPr>
              <w:t>查见《风险和机遇评估分析表》，确定了组织需应对的风险和机遇。</w:t>
            </w:r>
          </w:p>
          <w:p w:rsidR="00A76F8D" w:rsidRDefault="00A76F8D" w:rsidP="00DA5F34">
            <w:r>
              <w:rPr>
                <w:rFonts w:hint="eastAsia"/>
              </w:rPr>
              <w:t>如：</w:t>
            </w:r>
          </w:p>
          <w:p w:rsidR="00A76F8D" w:rsidRDefault="00A76F8D" w:rsidP="00DA5F34">
            <w:r>
              <w:rPr>
                <w:rFonts w:hint="eastAsia"/>
              </w:rPr>
              <w:t>风险及机遇：经济</w:t>
            </w:r>
            <w:r>
              <w:rPr>
                <w:rFonts w:ascii="华文中宋" w:eastAsia="华文中宋" w:hAnsi="华文中宋" w:cs="宋体" w:hint="eastAsia"/>
                <w:color w:val="000000"/>
                <w:kern w:val="0"/>
              </w:rPr>
              <w:t>：</w:t>
            </w:r>
            <w:r w:rsidR="000D69BB">
              <w:rPr>
                <w:rFonts w:hint="eastAsia"/>
              </w:rPr>
              <w:t>整体经济环境不佳</w:t>
            </w:r>
            <w:r w:rsidR="000D69BB">
              <w:t xml:space="preserve"> </w:t>
            </w:r>
          </w:p>
          <w:p w:rsidR="00A76F8D" w:rsidRDefault="00A76F8D" w:rsidP="00DA5F34">
            <w:r>
              <w:rPr>
                <w:rFonts w:hint="eastAsia"/>
              </w:rPr>
              <w:t>资源：公司现有环境、人员、设备管理不善</w:t>
            </w:r>
          </w:p>
          <w:p w:rsidR="00A76F8D" w:rsidRDefault="00A76F8D" w:rsidP="00DA5F34">
            <w:r>
              <w:rPr>
                <w:rFonts w:hint="eastAsia"/>
              </w:rPr>
              <w:t>文化：顾客行业具有习惯性消费，新客户开发困难，目前老客户对本公司产品质量比较满意</w:t>
            </w:r>
          </w:p>
          <w:p w:rsidR="00A76F8D" w:rsidRDefault="00A76F8D" w:rsidP="00DA5F34">
            <w:r>
              <w:rPr>
                <w:rFonts w:hint="eastAsia"/>
              </w:rPr>
              <w:t>社会：本公司所在地社会形势稳定，失业率较较低，人员安全感高，教育水平和人员素质较高，公共节假日和工作时间设置比较合理，相对风险较小</w:t>
            </w:r>
            <w:r>
              <w:rPr>
                <w:rFonts w:hint="eastAsia"/>
              </w:rPr>
              <w:t>.</w:t>
            </w:r>
          </w:p>
          <w:p w:rsidR="00A76F8D" w:rsidRDefault="00A76F8D" w:rsidP="00DA5F34">
            <w:r>
              <w:rPr>
                <w:rFonts w:hint="eastAsia"/>
              </w:rPr>
              <w:t>相应的措施：</w:t>
            </w:r>
          </w:p>
          <w:p w:rsidR="00A76F8D" w:rsidRDefault="00A76F8D" w:rsidP="00DA5F34">
            <w:r>
              <w:rPr>
                <w:rFonts w:hint="eastAsia"/>
              </w:rPr>
              <w:t xml:space="preserve">　</w:t>
            </w:r>
            <w:r>
              <w:rPr>
                <w:rFonts w:hint="eastAsia"/>
              </w:rPr>
              <w:t>1</w:t>
            </w:r>
            <w:r>
              <w:rPr>
                <w:rFonts w:hint="eastAsia"/>
              </w:rPr>
              <w:t>、提前资金准备</w:t>
            </w:r>
            <w:r>
              <w:rPr>
                <w:rFonts w:hint="eastAsia"/>
              </w:rPr>
              <w:tab/>
            </w:r>
            <w:r>
              <w:rPr>
                <w:rFonts w:hint="eastAsia"/>
              </w:rPr>
              <w:t>对于合同付款紧抓</w:t>
            </w:r>
          </w:p>
          <w:p w:rsidR="00A76F8D" w:rsidRDefault="00A76F8D" w:rsidP="00DA5F34">
            <w:r>
              <w:rPr>
                <w:rFonts w:hint="eastAsia"/>
              </w:rPr>
              <w:t xml:space="preserve">　</w:t>
            </w:r>
            <w:r>
              <w:rPr>
                <w:rFonts w:hint="eastAsia"/>
              </w:rPr>
              <w:t>2</w:t>
            </w:r>
            <w:r>
              <w:rPr>
                <w:rFonts w:hint="eastAsia"/>
              </w:rPr>
              <w:t>、加强人员培训，提高意识</w:t>
            </w:r>
            <w:r>
              <w:rPr>
                <w:rFonts w:hint="eastAsia"/>
              </w:rPr>
              <w:tab/>
            </w:r>
            <w:r>
              <w:rPr>
                <w:rFonts w:hint="eastAsia"/>
              </w:rPr>
              <w:t>加强检查，合理调配管理资源</w:t>
            </w:r>
          </w:p>
          <w:p w:rsidR="00A76F8D" w:rsidRDefault="00A76F8D" w:rsidP="00DA5F34">
            <w:r>
              <w:rPr>
                <w:rFonts w:hint="eastAsia"/>
              </w:rPr>
              <w:t xml:space="preserve">　</w:t>
            </w:r>
            <w:r>
              <w:rPr>
                <w:rFonts w:hint="eastAsia"/>
              </w:rPr>
              <w:t>3</w:t>
            </w:r>
            <w:r>
              <w:rPr>
                <w:rFonts w:hint="eastAsia"/>
              </w:rPr>
              <w:t>、做好老客户维护</w:t>
            </w:r>
            <w:r>
              <w:rPr>
                <w:rFonts w:hint="eastAsia"/>
              </w:rPr>
              <w:tab/>
            </w:r>
            <w:r>
              <w:rPr>
                <w:rFonts w:hint="eastAsia"/>
              </w:rPr>
              <w:t>积极开发价值高的新客户</w:t>
            </w:r>
          </w:p>
          <w:p w:rsidR="00A76F8D" w:rsidRDefault="00A76F8D" w:rsidP="00DA5F34">
            <w:pPr>
              <w:ind w:firstLineChars="100" w:firstLine="210"/>
            </w:pPr>
            <w:r>
              <w:rPr>
                <w:rFonts w:hint="eastAsia"/>
              </w:rPr>
              <w:t>4</w:t>
            </w:r>
            <w:r>
              <w:rPr>
                <w:rFonts w:hint="eastAsia"/>
              </w:rPr>
              <w:t>、及时关注社会信息及动态</w:t>
            </w:r>
            <w:r>
              <w:rPr>
                <w:rFonts w:hint="eastAsia"/>
              </w:rPr>
              <w:tab/>
            </w:r>
            <w:r>
              <w:rPr>
                <w:rFonts w:hint="eastAsia"/>
              </w:rPr>
              <w:t>做好公司人员储备。评审情况均为符合发展要求，评审人：综合部，评审时间：</w:t>
            </w:r>
            <w:r>
              <w:rPr>
                <w:rFonts w:hint="eastAsia"/>
              </w:rPr>
              <w:t>202</w:t>
            </w:r>
            <w:r w:rsidR="000D69BB">
              <w:rPr>
                <w:rFonts w:hint="eastAsia"/>
              </w:rPr>
              <w:t>2</w:t>
            </w:r>
            <w:r>
              <w:rPr>
                <w:rFonts w:hint="eastAsia"/>
              </w:rPr>
              <w:t>年</w:t>
            </w:r>
            <w:r>
              <w:rPr>
                <w:rFonts w:hint="eastAsia"/>
              </w:rPr>
              <w:t>3</w:t>
            </w:r>
            <w:r>
              <w:rPr>
                <w:rFonts w:hint="eastAsia"/>
              </w:rPr>
              <w:t>月</w:t>
            </w:r>
            <w:r>
              <w:rPr>
                <w:rFonts w:hint="eastAsia"/>
              </w:rPr>
              <w:t>10</w:t>
            </w:r>
            <w:r>
              <w:rPr>
                <w:rFonts w:hint="eastAsia"/>
              </w:rPr>
              <w:t>日</w:t>
            </w:r>
          </w:p>
          <w:p w:rsidR="00A76F8D" w:rsidRDefault="00A76F8D" w:rsidP="00DA5F34">
            <w:pPr>
              <w:rPr>
                <w:b/>
                <w:bCs/>
              </w:rPr>
            </w:pPr>
            <w:r>
              <w:rPr>
                <w:rFonts w:hint="eastAsia"/>
              </w:rPr>
              <w:t>措施正在实施中。</w:t>
            </w:r>
          </w:p>
        </w:tc>
        <w:tc>
          <w:tcPr>
            <w:tcW w:w="1585" w:type="dxa"/>
          </w:tcPr>
          <w:p w:rsidR="00A76F8D" w:rsidRDefault="00A76F8D"/>
        </w:tc>
      </w:tr>
      <w:tr w:rsidR="00A76F8D" w:rsidTr="00DA5F34">
        <w:trPr>
          <w:trHeight w:val="2110"/>
        </w:trPr>
        <w:tc>
          <w:tcPr>
            <w:tcW w:w="2160" w:type="dxa"/>
            <w:vAlign w:val="center"/>
          </w:tcPr>
          <w:p w:rsidR="00A76F8D" w:rsidRDefault="00A76F8D" w:rsidP="00DA5F34">
            <w:pPr>
              <w:rPr>
                <w:b/>
                <w:bCs/>
              </w:rPr>
            </w:pPr>
            <w:r>
              <w:rPr>
                <w:rFonts w:cs="宋体" w:hint="eastAsia"/>
              </w:rPr>
              <w:t>目标指标</w:t>
            </w:r>
          </w:p>
        </w:tc>
        <w:tc>
          <w:tcPr>
            <w:tcW w:w="960" w:type="dxa"/>
            <w:vAlign w:val="center"/>
          </w:tcPr>
          <w:p w:rsidR="00A76F8D" w:rsidRDefault="00A76F8D" w:rsidP="00DA5F34">
            <w:r>
              <w:t>Q</w:t>
            </w:r>
          </w:p>
          <w:p w:rsidR="00A76F8D" w:rsidRDefault="00A76F8D" w:rsidP="00DA5F34">
            <w:pPr>
              <w:rPr>
                <w:b/>
                <w:bCs/>
              </w:rPr>
            </w:pPr>
            <w:r>
              <w:t>6.2</w:t>
            </w:r>
          </w:p>
        </w:tc>
        <w:tc>
          <w:tcPr>
            <w:tcW w:w="10004" w:type="dxa"/>
            <w:vAlign w:val="center"/>
          </w:tcPr>
          <w:p w:rsidR="00A76F8D" w:rsidRDefault="00A76F8D" w:rsidP="00DA5F34">
            <w:r>
              <w:rPr>
                <w:rFonts w:hint="eastAsia"/>
              </w:rPr>
              <w:t>公司总的质量目标为：</w:t>
            </w:r>
          </w:p>
          <w:p w:rsidR="00A76F8D" w:rsidRDefault="00A76F8D" w:rsidP="00DA5F34">
            <w:r>
              <w:rPr>
                <w:rFonts w:hint="eastAsia"/>
              </w:rPr>
              <w:t>产品一次交验合格率</w:t>
            </w:r>
            <w:r>
              <w:rPr>
                <w:rFonts w:hint="eastAsia"/>
              </w:rPr>
              <w:t>98%</w:t>
            </w:r>
          </w:p>
          <w:p w:rsidR="00A76F8D" w:rsidRDefault="00A76F8D" w:rsidP="00DA5F34">
            <w:r>
              <w:rPr>
                <w:rFonts w:hint="eastAsia"/>
              </w:rPr>
              <w:t>出厂合格率</w:t>
            </w:r>
            <w:r>
              <w:rPr>
                <w:rFonts w:hint="eastAsia"/>
              </w:rPr>
              <w:t>100%</w:t>
            </w:r>
            <w:r>
              <w:rPr>
                <w:rFonts w:hint="eastAsia"/>
              </w:rPr>
              <w:t>；</w:t>
            </w:r>
          </w:p>
          <w:p w:rsidR="00A76F8D" w:rsidRDefault="00A76F8D" w:rsidP="00DA5F34">
            <w:r>
              <w:rPr>
                <w:rFonts w:hint="eastAsia"/>
              </w:rPr>
              <w:t>顾客满意率</w:t>
            </w:r>
            <w:r>
              <w:rPr>
                <w:rFonts w:hint="eastAsia"/>
              </w:rPr>
              <w:t>95%</w:t>
            </w:r>
          </w:p>
          <w:p w:rsidR="00A76F8D" w:rsidRDefault="00A76F8D" w:rsidP="00DA5F34">
            <w:r>
              <w:rPr>
                <w:rFonts w:hint="eastAsia"/>
              </w:rPr>
              <w:t>质量目标进行层层分解，落实到责任部门。</w:t>
            </w:r>
          </w:p>
          <w:p w:rsidR="00A76F8D" w:rsidRDefault="00A76F8D" w:rsidP="00DA5F34">
            <w:r>
              <w:rPr>
                <w:rFonts w:hint="eastAsia"/>
              </w:rPr>
              <w:t>--</w:t>
            </w:r>
            <w:r>
              <w:rPr>
                <w:rFonts w:hint="eastAsia"/>
              </w:rPr>
              <w:t>查</w:t>
            </w:r>
            <w:r w:rsidR="000D69BB">
              <w:rPr>
                <w:rFonts w:hint="eastAsia"/>
              </w:rPr>
              <w:t>2021</w:t>
            </w:r>
            <w:r w:rsidR="000D69BB">
              <w:rPr>
                <w:rFonts w:hint="eastAsia"/>
              </w:rPr>
              <w:t>年</w:t>
            </w:r>
            <w:r w:rsidR="000D69BB">
              <w:rPr>
                <w:rFonts w:hint="eastAsia"/>
              </w:rPr>
              <w:t>3-4</w:t>
            </w:r>
            <w:r w:rsidR="000D69BB">
              <w:rPr>
                <w:rFonts w:hint="eastAsia"/>
              </w:rPr>
              <w:t>季度及</w:t>
            </w:r>
            <w:r>
              <w:rPr>
                <w:rFonts w:hint="eastAsia"/>
              </w:rPr>
              <w:t>202</w:t>
            </w:r>
            <w:r w:rsidR="000D69BB">
              <w:rPr>
                <w:rFonts w:hint="eastAsia"/>
              </w:rPr>
              <w:t>2</w:t>
            </w:r>
            <w:r>
              <w:rPr>
                <w:rFonts w:hint="eastAsia"/>
              </w:rPr>
              <w:t>年度</w:t>
            </w:r>
            <w:r w:rsidR="000D69BB">
              <w:rPr>
                <w:rFonts w:hint="eastAsia"/>
              </w:rPr>
              <w:t>一、</w:t>
            </w:r>
            <w:r>
              <w:rPr>
                <w:rFonts w:hint="eastAsia"/>
              </w:rPr>
              <w:t>二季度考核情况：考核人：崔克征，审批：刘铮</w:t>
            </w:r>
          </w:p>
          <w:p w:rsidR="00A76F8D" w:rsidRDefault="00A76F8D" w:rsidP="00DA5F34">
            <w:r>
              <w:rPr>
                <w:rFonts w:hint="eastAsia"/>
              </w:rPr>
              <w:t>1</w:t>
            </w:r>
            <w:r>
              <w:rPr>
                <w:rFonts w:hint="eastAsia"/>
              </w:rPr>
              <w:t>、产品一次校验合格率</w:t>
            </w:r>
            <w:r>
              <w:rPr>
                <w:rFonts w:hint="eastAsia"/>
              </w:rPr>
              <w:t>98%            98%</w:t>
            </w:r>
          </w:p>
          <w:p w:rsidR="00A76F8D" w:rsidRDefault="00A76F8D" w:rsidP="00DA5F34">
            <w:r>
              <w:rPr>
                <w:rFonts w:hint="eastAsia"/>
              </w:rPr>
              <w:t>2</w:t>
            </w:r>
            <w:r>
              <w:rPr>
                <w:rFonts w:hint="eastAsia"/>
              </w:rPr>
              <w:t>、出厂合格率</w:t>
            </w:r>
            <w:r>
              <w:rPr>
                <w:rFonts w:hint="eastAsia"/>
              </w:rPr>
              <w:t>100%                  100%</w:t>
            </w:r>
          </w:p>
          <w:p w:rsidR="00A76F8D" w:rsidRDefault="00A76F8D" w:rsidP="006862E7">
            <w:pPr>
              <w:rPr>
                <w:b/>
                <w:bCs/>
              </w:rPr>
            </w:pPr>
            <w:r>
              <w:rPr>
                <w:rFonts w:hint="eastAsia"/>
              </w:rPr>
              <w:t>3</w:t>
            </w:r>
            <w:r>
              <w:rPr>
                <w:rFonts w:hint="eastAsia"/>
              </w:rPr>
              <w:t>、顾客满意率</w:t>
            </w:r>
            <w:r>
              <w:rPr>
                <w:rFonts w:hint="eastAsia"/>
              </w:rPr>
              <w:t>95%                    9</w:t>
            </w:r>
            <w:r w:rsidR="006862E7">
              <w:rPr>
                <w:rFonts w:hint="eastAsia"/>
              </w:rPr>
              <w:t>7</w:t>
            </w:r>
            <w:r>
              <w:rPr>
                <w:rFonts w:hint="eastAsia"/>
              </w:rPr>
              <w:t>%</w:t>
            </w:r>
          </w:p>
        </w:tc>
        <w:tc>
          <w:tcPr>
            <w:tcW w:w="1585" w:type="dxa"/>
          </w:tcPr>
          <w:p w:rsidR="00A76F8D" w:rsidRDefault="00A76F8D"/>
        </w:tc>
      </w:tr>
      <w:tr w:rsidR="00A76F8D" w:rsidTr="00DA5F34">
        <w:trPr>
          <w:trHeight w:val="2110"/>
        </w:trPr>
        <w:tc>
          <w:tcPr>
            <w:tcW w:w="2160" w:type="dxa"/>
            <w:vAlign w:val="center"/>
          </w:tcPr>
          <w:p w:rsidR="00A76F8D" w:rsidRDefault="00A76F8D" w:rsidP="00DA5F34">
            <w:r>
              <w:rPr>
                <w:rFonts w:cs="宋体" w:hint="eastAsia"/>
              </w:rPr>
              <w:lastRenderedPageBreak/>
              <w:t>变更的策划</w:t>
            </w:r>
          </w:p>
        </w:tc>
        <w:tc>
          <w:tcPr>
            <w:tcW w:w="960" w:type="dxa"/>
            <w:vAlign w:val="center"/>
          </w:tcPr>
          <w:p w:rsidR="00A76F8D" w:rsidRDefault="00A76F8D" w:rsidP="00DA5F34">
            <w:r>
              <w:t>Q6.3</w:t>
            </w:r>
          </w:p>
        </w:tc>
        <w:tc>
          <w:tcPr>
            <w:tcW w:w="10004" w:type="dxa"/>
            <w:vAlign w:val="center"/>
          </w:tcPr>
          <w:p w:rsidR="00A76F8D" w:rsidRDefault="00A76F8D" w:rsidP="00DA5F34">
            <w:r>
              <w:rPr>
                <w:rFonts w:cs="宋体" w:hint="eastAsia"/>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w:t>
            </w:r>
            <w:proofErr w:type="gramStart"/>
            <w:r>
              <w:rPr>
                <w:rFonts w:cs="宋体" w:hint="eastAsia"/>
              </w:rPr>
              <w:t>审未能</w:t>
            </w:r>
            <w:proofErr w:type="gramEnd"/>
            <w:r>
              <w:rPr>
                <w:rFonts w:cs="宋体" w:hint="eastAsia"/>
              </w:rPr>
              <w:t>达到预期效果、部门职责发生转变、企业重组、经营连续亏损等情况下，需要对体系进行变更。</w:t>
            </w:r>
          </w:p>
          <w:p w:rsidR="00A76F8D" w:rsidRDefault="00A76F8D" w:rsidP="00DA5F34">
            <w:r>
              <w:rPr>
                <w:rFonts w:cs="宋体" w:hint="eastAsia"/>
              </w:rPr>
              <w:t>并明确了变更评估及实施的流程，当发生变更时，需确定变更目的考虑变更的潜在后果，识别变更的风险和机遇，确定资源的可获得性并制定应对措施，责任和权限的分配或再分配。对变更前、变更中、变更后的全过程实施监控。</w:t>
            </w:r>
          </w:p>
          <w:p w:rsidR="00A76F8D" w:rsidRDefault="00A76F8D" w:rsidP="00DA5F34">
            <w:r>
              <w:rPr>
                <w:rFonts w:cs="宋体" w:hint="eastAsia"/>
              </w:rPr>
              <w:t>组织应对变更的有效性进行评价，确保质量管理体系的完整性。</w:t>
            </w:r>
          </w:p>
          <w:p w:rsidR="00A76F8D" w:rsidRDefault="00A76F8D" w:rsidP="00DA5F34">
            <w:r>
              <w:rPr>
                <w:rFonts w:cs="宋体" w:hint="eastAsia"/>
              </w:rPr>
              <w:t>自体系建立以来，体系未发生变更，保持完整。</w:t>
            </w:r>
          </w:p>
        </w:tc>
        <w:tc>
          <w:tcPr>
            <w:tcW w:w="1585" w:type="dxa"/>
          </w:tcPr>
          <w:p w:rsidR="00A76F8D" w:rsidRDefault="00A76F8D"/>
        </w:tc>
      </w:tr>
      <w:tr w:rsidR="00A76F8D" w:rsidTr="00DA5F34">
        <w:trPr>
          <w:trHeight w:val="2110"/>
        </w:trPr>
        <w:tc>
          <w:tcPr>
            <w:tcW w:w="2160" w:type="dxa"/>
            <w:vAlign w:val="center"/>
          </w:tcPr>
          <w:p w:rsidR="00A76F8D" w:rsidRDefault="00A76F8D" w:rsidP="00DA5F34">
            <w:pPr>
              <w:rPr>
                <w:b/>
                <w:bCs/>
              </w:rPr>
            </w:pPr>
            <w:r>
              <w:rPr>
                <w:rFonts w:cs="宋体" w:hint="eastAsia"/>
              </w:rPr>
              <w:t>资源提供</w:t>
            </w:r>
          </w:p>
        </w:tc>
        <w:tc>
          <w:tcPr>
            <w:tcW w:w="960" w:type="dxa"/>
            <w:vAlign w:val="center"/>
          </w:tcPr>
          <w:p w:rsidR="00A76F8D" w:rsidRDefault="00A76F8D" w:rsidP="00DA5F34">
            <w:r>
              <w:t>Q7.1.1</w:t>
            </w:r>
          </w:p>
          <w:p w:rsidR="00A76F8D" w:rsidRDefault="00A76F8D" w:rsidP="00DA5F34">
            <w:pPr>
              <w:rPr>
                <w:b/>
                <w:bCs/>
              </w:rPr>
            </w:pPr>
          </w:p>
        </w:tc>
        <w:tc>
          <w:tcPr>
            <w:tcW w:w="10004" w:type="dxa"/>
            <w:vAlign w:val="center"/>
          </w:tcPr>
          <w:p w:rsidR="00A76F8D" w:rsidRDefault="00A76F8D" w:rsidP="00DA5F34">
            <w:r>
              <w:rPr>
                <w:rFonts w:cs="宋体" w:hint="eastAsia"/>
              </w:rPr>
              <w:t>公司为了实施管理体系并持续改进其有效性，增强顾客满意度，提供了各方面的资源保证。</w:t>
            </w:r>
          </w:p>
          <w:p w:rsidR="00A76F8D" w:rsidRDefault="00A76F8D" w:rsidP="00DA5F34">
            <w:r>
              <w:t xml:space="preserve">a. </w:t>
            </w:r>
            <w:r>
              <w:rPr>
                <w:rFonts w:cs="宋体" w:hint="eastAsia"/>
              </w:rPr>
              <w:t>人力资源：职工队伍相对稳定，均在相关企业工作</w:t>
            </w:r>
            <w:r>
              <w:t>5</w:t>
            </w:r>
            <w:r>
              <w:rPr>
                <w:rFonts w:cs="宋体" w:hint="eastAsia"/>
              </w:rPr>
              <w:t>年以上，实践经验丰富；</w:t>
            </w:r>
          </w:p>
          <w:p w:rsidR="00A76F8D" w:rsidRPr="00402083" w:rsidRDefault="00A76F8D" w:rsidP="00DA5F34">
            <w:pPr>
              <w:rPr>
                <w:rFonts w:cs="宋体"/>
              </w:rPr>
            </w:pPr>
            <w:r>
              <w:t xml:space="preserve">b. </w:t>
            </w:r>
            <w:r>
              <w:rPr>
                <w:rFonts w:cs="宋体" w:hint="eastAsia"/>
              </w:rPr>
              <w:t>基础设施：办公设备配有：电话，电脑、打印机、复印机、空调、办公桌椅等。生产车间、库房等基础设施，主要生产设备：</w:t>
            </w:r>
            <w:r w:rsidRPr="001250F9">
              <w:rPr>
                <w:rFonts w:cs="宋体" w:hint="eastAsia"/>
              </w:rPr>
              <w:t>加工中心、数控线切割、数控车床、智能数控车床、普通车床、普通立式铣床、平面磨床、台式钻床、台式攻丝机、数控摇臂攻丝机</w:t>
            </w:r>
            <w:r w:rsidRPr="00402083">
              <w:rPr>
                <w:rFonts w:cs="宋体" w:hint="eastAsia"/>
              </w:rPr>
              <w:t>。</w:t>
            </w:r>
          </w:p>
          <w:p w:rsidR="00A76F8D" w:rsidRPr="00402083" w:rsidRDefault="00A76F8D" w:rsidP="00DA5F34">
            <w:r w:rsidRPr="00402083">
              <w:t xml:space="preserve">c. </w:t>
            </w:r>
            <w:r w:rsidRPr="00402083">
              <w:rPr>
                <w:rFonts w:cs="宋体" w:hint="eastAsia"/>
              </w:rPr>
              <w:t>工作环境：</w:t>
            </w:r>
            <w:r w:rsidRPr="00402083">
              <w:rPr>
                <w:rFonts w:hint="eastAsia"/>
              </w:rPr>
              <w:t>生产车间面积</w:t>
            </w:r>
            <w:r w:rsidRPr="00402083">
              <w:rPr>
                <w:rFonts w:hint="eastAsia"/>
              </w:rPr>
              <w:t>600</w:t>
            </w:r>
            <w:r w:rsidRPr="00402083">
              <w:rPr>
                <w:rFonts w:hint="eastAsia"/>
              </w:rPr>
              <w:t>平米，工序布局合理，场所卫生干净整洁，配有通风设施，工作环境良好。</w:t>
            </w:r>
          </w:p>
          <w:p w:rsidR="00A76F8D" w:rsidRDefault="00A76F8D" w:rsidP="00DA5F34">
            <w:pPr>
              <w:rPr>
                <w:b/>
                <w:bCs/>
              </w:rPr>
            </w:pPr>
            <w:r>
              <w:rPr>
                <w:rFonts w:cs="宋体" w:hint="eastAsia"/>
              </w:rPr>
              <w:t>能够满足产品生产及服务需要。</w:t>
            </w:r>
          </w:p>
        </w:tc>
        <w:tc>
          <w:tcPr>
            <w:tcW w:w="1585" w:type="dxa"/>
          </w:tcPr>
          <w:p w:rsidR="00A76F8D" w:rsidRDefault="00A76F8D"/>
        </w:tc>
      </w:tr>
      <w:tr w:rsidR="00A76F8D" w:rsidTr="000D69BB">
        <w:trPr>
          <w:trHeight w:val="1365"/>
        </w:trPr>
        <w:tc>
          <w:tcPr>
            <w:tcW w:w="2160" w:type="dxa"/>
            <w:vAlign w:val="center"/>
          </w:tcPr>
          <w:p w:rsidR="00A76F8D" w:rsidRDefault="00A76F8D" w:rsidP="00DA5F34">
            <w:pPr>
              <w:rPr>
                <w:rFonts w:cs="宋体"/>
              </w:rPr>
            </w:pPr>
            <w:r>
              <w:rPr>
                <w:rFonts w:cs="宋体" w:hint="eastAsia"/>
              </w:rPr>
              <w:t>沟通</w:t>
            </w:r>
            <w:r>
              <w:rPr>
                <w:rFonts w:cs="宋体" w:hint="eastAsia"/>
              </w:rPr>
              <w:t xml:space="preserve"> </w:t>
            </w:r>
          </w:p>
        </w:tc>
        <w:tc>
          <w:tcPr>
            <w:tcW w:w="960" w:type="dxa"/>
            <w:vAlign w:val="center"/>
          </w:tcPr>
          <w:p w:rsidR="00A76F8D" w:rsidRDefault="00A76F8D" w:rsidP="00DA5F34">
            <w:pPr>
              <w:rPr>
                <w:rFonts w:cs="宋体"/>
              </w:rPr>
            </w:pPr>
            <w:r>
              <w:rPr>
                <w:rFonts w:cs="宋体" w:hint="eastAsia"/>
              </w:rPr>
              <w:t>7.4</w:t>
            </w:r>
          </w:p>
        </w:tc>
        <w:tc>
          <w:tcPr>
            <w:tcW w:w="10004" w:type="dxa"/>
            <w:vAlign w:val="center"/>
          </w:tcPr>
          <w:p w:rsidR="00A76F8D" w:rsidRDefault="00A76F8D" w:rsidP="00DA5F34">
            <w:pPr>
              <w:rPr>
                <w:rFonts w:cs="宋体"/>
              </w:rPr>
            </w:pPr>
            <w:r>
              <w:rPr>
                <w:rFonts w:cs="宋体" w:hint="eastAsia"/>
              </w:rPr>
              <w:t>制定并执行《沟通控制程序》。</w:t>
            </w:r>
          </w:p>
          <w:p w:rsidR="00A76F8D" w:rsidRDefault="00A76F8D" w:rsidP="00DA5F34">
            <w:pPr>
              <w:rPr>
                <w:rFonts w:cs="宋体"/>
              </w:rPr>
            </w:pPr>
            <w:r>
              <w:rPr>
                <w:rFonts w:cs="宋体" w:hint="eastAsia"/>
              </w:rPr>
              <w:t>内部沟通：文件、会议、电话、面谈等方式进行内部沟通。</w:t>
            </w:r>
          </w:p>
          <w:p w:rsidR="00A76F8D" w:rsidRDefault="00A76F8D" w:rsidP="00DA5F34">
            <w:pPr>
              <w:rPr>
                <w:rFonts w:cs="宋体"/>
              </w:rPr>
            </w:pPr>
            <w:r>
              <w:rPr>
                <w:rFonts w:cs="宋体" w:hint="eastAsia"/>
              </w:rPr>
              <w:t>外部沟通：文件、电话、面谈、传真等，主要与顾客、上级主管部门的沟通。</w:t>
            </w:r>
          </w:p>
          <w:p w:rsidR="00A76F8D" w:rsidRDefault="00A76F8D" w:rsidP="00DA5F34">
            <w:pPr>
              <w:rPr>
                <w:rFonts w:cs="宋体"/>
              </w:rPr>
            </w:pPr>
            <w:r>
              <w:rPr>
                <w:rFonts w:cs="宋体" w:hint="eastAsia"/>
              </w:rPr>
              <w:t>目前各项沟通都较为及时、顺畅、效果较好。</w:t>
            </w:r>
          </w:p>
        </w:tc>
        <w:tc>
          <w:tcPr>
            <w:tcW w:w="1585" w:type="dxa"/>
          </w:tcPr>
          <w:p w:rsidR="00A76F8D" w:rsidRDefault="00A76F8D"/>
        </w:tc>
      </w:tr>
      <w:tr w:rsidR="00A76F8D" w:rsidTr="000D69BB">
        <w:trPr>
          <w:trHeight w:val="1115"/>
        </w:trPr>
        <w:tc>
          <w:tcPr>
            <w:tcW w:w="2160" w:type="dxa"/>
            <w:vAlign w:val="center"/>
          </w:tcPr>
          <w:p w:rsidR="00A76F8D" w:rsidRDefault="00A76F8D" w:rsidP="00DA5F34">
            <w:pPr>
              <w:rPr>
                <w:b/>
                <w:bCs/>
              </w:rPr>
            </w:pPr>
            <w:r>
              <w:rPr>
                <w:rFonts w:cs="宋体" w:hint="eastAsia"/>
              </w:rPr>
              <w:t>监视和测量总则</w:t>
            </w:r>
          </w:p>
        </w:tc>
        <w:tc>
          <w:tcPr>
            <w:tcW w:w="960" w:type="dxa"/>
            <w:vAlign w:val="center"/>
          </w:tcPr>
          <w:p w:rsidR="00A76F8D" w:rsidRDefault="00A76F8D" w:rsidP="00DA5F34">
            <w:r>
              <w:t>Q</w:t>
            </w:r>
          </w:p>
          <w:p w:rsidR="00A76F8D" w:rsidRDefault="00A76F8D" w:rsidP="00DA5F34">
            <w:pPr>
              <w:rPr>
                <w:b/>
                <w:bCs/>
              </w:rPr>
            </w:pPr>
            <w:r>
              <w:t>9.1.1</w:t>
            </w:r>
          </w:p>
        </w:tc>
        <w:tc>
          <w:tcPr>
            <w:tcW w:w="10004" w:type="dxa"/>
            <w:vAlign w:val="center"/>
          </w:tcPr>
          <w:p w:rsidR="00A76F8D" w:rsidRDefault="00A76F8D" w:rsidP="00DA5F34">
            <w:r>
              <w:rPr>
                <w:rFonts w:cs="宋体" w:hint="eastAsia"/>
              </w:rPr>
              <w:t>组织策划了对绩效的监视和测量，对绩效的分析和评价，对事项进行汇报的程序等。保留了必要的记录文件。</w:t>
            </w:r>
          </w:p>
          <w:p w:rsidR="00A76F8D" w:rsidRDefault="00A76F8D" w:rsidP="00DA5F34">
            <w:pPr>
              <w:rPr>
                <w:b/>
                <w:bCs/>
              </w:rPr>
            </w:pPr>
            <w:r>
              <w:rPr>
                <w:rFonts w:cs="宋体" w:hint="eastAsia"/>
              </w:rPr>
              <w:t>公司通过管理评审和内部审核，以及定期的目标考核，对发现的问题采取纠正和必要的纠正措施，确保管理体系绩效和有效性。</w:t>
            </w:r>
          </w:p>
        </w:tc>
        <w:tc>
          <w:tcPr>
            <w:tcW w:w="1585" w:type="dxa"/>
          </w:tcPr>
          <w:p w:rsidR="00A76F8D" w:rsidRDefault="00A76F8D"/>
        </w:tc>
      </w:tr>
      <w:tr w:rsidR="00A76F8D" w:rsidTr="00C218E5">
        <w:trPr>
          <w:trHeight w:val="699"/>
        </w:trPr>
        <w:tc>
          <w:tcPr>
            <w:tcW w:w="2160" w:type="dxa"/>
            <w:vAlign w:val="center"/>
          </w:tcPr>
          <w:p w:rsidR="00A76F8D" w:rsidRDefault="00A76F8D" w:rsidP="00DA5F34">
            <w:pPr>
              <w:rPr>
                <w:b/>
                <w:bCs/>
              </w:rPr>
            </w:pPr>
            <w:r>
              <w:rPr>
                <w:rFonts w:cs="宋体" w:hint="eastAsia"/>
              </w:rPr>
              <w:t>管理评审</w:t>
            </w:r>
          </w:p>
        </w:tc>
        <w:tc>
          <w:tcPr>
            <w:tcW w:w="960" w:type="dxa"/>
            <w:vAlign w:val="center"/>
          </w:tcPr>
          <w:p w:rsidR="00A76F8D" w:rsidRDefault="00A76F8D" w:rsidP="00DA5F34">
            <w:r>
              <w:t>Q</w:t>
            </w:r>
          </w:p>
          <w:p w:rsidR="00A76F8D" w:rsidRDefault="00A76F8D" w:rsidP="00DA5F34">
            <w:pPr>
              <w:rPr>
                <w:b/>
                <w:bCs/>
              </w:rPr>
            </w:pPr>
            <w:r>
              <w:t>9.3</w:t>
            </w:r>
          </w:p>
        </w:tc>
        <w:tc>
          <w:tcPr>
            <w:tcW w:w="10004" w:type="dxa"/>
            <w:vAlign w:val="center"/>
          </w:tcPr>
          <w:p w:rsidR="00A76F8D" w:rsidRPr="006862E7" w:rsidRDefault="00A76F8D" w:rsidP="00DA5F34">
            <w:r>
              <w:rPr>
                <w:rFonts w:cs="宋体" w:hint="eastAsia"/>
              </w:rPr>
              <w:t>制定并执行《管理评审控制程序》：一年至少要进行一次管理评审，由总经理主持。特殊情况下，可增加管理评审频次。评</w:t>
            </w:r>
            <w:r w:rsidRPr="006862E7">
              <w:rPr>
                <w:rFonts w:cs="宋体" w:hint="eastAsia"/>
              </w:rPr>
              <w:t>审内容包括：内审结果；管理方针和目标的适宜性；过程的控制情况；产品的符合性；改进的需求、环境安全绩效；合</w:t>
            </w:r>
            <w:proofErr w:type="gramStart"/>
            <w:r w:rsidRPr="006862E7">
              <w:rPr>
                <w:rFonts w:cs="宋体" w:hint="eastAsia"/>
              </w:rPr>
              <w:t>规</w:t>
            </w:r>
            <w:proofErr w:type="gramEnd"/>
            <w:r w:rsidRPr="006862E7">
              <w:rPr>
                <w:rFonts w:cs="宋体" w:hint="eastAsia"/>
              </w:rPr>
              <w:t>性评价等。</w:t>
            </w:r>
          </w:p>
          <w:p w:rsidR="00A76F8D" w:rsidRPr="006862E7" w:rsidRDefault="00A76F8D" w:rsidP="00DA5F34">
            <w:r w:rsidRPr="006862E7">
              <w:rPr>
                <w:rFonts w:cs="宋体" w:hint="eastAsia"/>
              </w:rPr>
              <w:t>查管理评审的计划：管理评审的时间：</w:t>
            </w:r>
            <w:r w:rsidR="006862E7" w:rsidRPr="006862E7">
              <w:rPr>
                <w:rFonts w:cs="宋体" w:hint="eastAsia"/>
              </w:rPr>
              <w:t>2022</w:t>
            </w:r>
            <w:r w:rsidR="006862E7" w:rsidRPr="006862E7">
              <w:rPr>
                <w:rFonts w:cs="宋体" w:hint="eastAsia"/>
              </w:rPr>
              <w:t>年</w:t>
            </w:r>
            <w:r w:rsidR="006862E7" w:rsidRPr="006862E7">
              <w:rPr>
                <w:rFonts w:cs="宋体" w:hint="eastAsia"/>
              </w:rPr>
              <w:t>5</w:t>
            </w:r>
            <w:r w:rsidR="006862E7" w:rsidRPr="006862E7">
              <w:rPr>
                <w:rFonts w:cs="宋体" w:hint="eastAsia"/>
              </w:rPr>
              <w:t>月</w:t>
            </w:r>
            <w:r w:rsidR="006862E7" w:rsidRPr="006862E7">
              <w:rPr>
                <w:rFonts w:cs="宋体" w:hint="eastAsia"/>
              </w:rPr>
              <w:t>8</w:t>
            </w:r>
            <w:r w:rsidR="006862E7" w:rsidRPr="006862E7">
              <w:rPr>
                <w:rFonts w:cs="宋体" w:hint="eastAsia"/>
              </w:rPr>
              <w:t>日</w:t>
            </w:r>
          </w:p>
          <w:p w:rsidR="00A76F8D" w:rsidRPr="006862E7" w:rsidRDefault="00A76F8D" w:rsidP="00DA5F34">
            <w:r w:rsidRPr="006862E7">
              <w:rPr>
                <w:rFonts w:cs="宋体" w:hint="eastAsia"/>
              </w:rPr>
              <w:lastRenderedPageBreak/>
              <w:t>主持人：总经理</w:t>
            </w:r>
            <w:r w:rsidRPr="006862E7">
              <w:t xml:space="preserve">    </w:t>
            </w:r>
            <w:r w:rsidRPr="006862E7">
              <w:rPr>
                <w:rFonts w:cs="宋体" w:hint="eastAsia"/>
              </w:rPr>
              <w:t>参加人：领导层、各部门负责人</w:t>
            </w:r>
            <w:r w:rsidRPr="006862E7">
              <w:t xml:space="preserve"> </w:t>
            </w:r>
          </w:p>
          <w:p w:rsidR="00A76F8D" w:rsidRPr="006862E7" w:rsidRDefault="00A76F8D" w:rsidP="00DA5F34">
            <w:r w:rsidRPr="006862E7">
              <w:rPr>
                <w:rFonts w:cs="宋体" w:hint="eastAsia"/>
              </w:rPr>
              <w:t>要求每个部门需提交的管理评审输入内容包含了标准条款的要求。时间安排符合程序文件的要求。</w:t>
            </w:r>
          </w:p>
          <w:p w:rsidR="00A76F8D" w:rsidRPr="006862E7" w:rsidRDefault="00A76F8D" w:rsidP="00DA5F34">
            <w:r w:rsidRPr="006862E7">
              <w:rPr>
                <w:rFonts w:cs="宋体" w:hint="eastAsia"/>
              </w:rPr>
              <w:t>编制：</w:t>
            </w:r>
            <w:r w:rsidRPr="006862E7">
              <w:rPr>
                <w:rFonts w:cs="宋体" w:hint="eastAsia"/>
              </w:rPr>
              <w:t xml:space="preserve"> </w:t>
            </w:r>
            <w:r w:rsidRPr="006862E7">
              <w:rPr>
                <w:rFonts w:cs="宋体" w:hint="eastAsia"/>
              </w:rPr>
              <w:t>综合部</w:t>
            </w:r>
            <w:r w:rsidRPr="006862E7">
              <w:rPr>
                <w:rFonts w:cs="宋体" w:hint="eastAsia"/>
              </w:rPr>
              <w:t>/</w:t>
            </w:r>
            <w:r w:rsidR="006862E7" w:rsidRPr="006862E7">
              <w:rPr>
                <w:rFonts w:cs="宋体" w:hint="eastAsia"/>
              </w:rPr>
              <w:t>2022</w:t>
            </w:r>
            <w:r w:rsidR="006862E7" w:rsidRPr="006862E7">
              <w:rPr>
                <w:rFonts w:cs="宋体" w:hint="eastAsia"/>
              </w:rPr>
              <w:t>年</w:t>
            </w:r>
            <w:r w:rsidR="006862E7" w:rsidRPr="006862E7">
              <w:rPr>
                <w:rFonts w:cs="宋体" w:hint="eastAsia"/>
              </w:rPr>
              <w:t>4</w:t>
            </w:r>
            <w:r w:rsidR="006862E7" w:rsidRPr="006862E7">
              <w:rPr>
                <w:rFonts w:cs="宋体" w:hint="eastAsia"/>
              </w:rPr>
              <w:t>月</w:t>
            </w:r>
            <w:r w:rsidR="006862E7" w:rsidRPr="006862E7">
              <w:rPr>
                <w:rFonts w:cs="宋体" w:hint="eastAsia"/>
              </w:rPr>
              <w:t>28</w:t>
            </w:r>
            <w:r w:rsidRPr="006862E7">
              <w:rPr>
                <w:rFonts w:cs="宋体" w:hint="eastAsia"/>
              </w:rPr>
              <w:t xml:space="preserve"> </w:t>
            </w:r>
            <w:r w:rsidRPr="006862E7">
              <w:rPr>
                <w:rFonts w:cs="宋体" w:hint="eastAsia"/>
              </w:rPr>
              <w:t>批准</w:t>
            </w:r>
            <w:r w:rsidRPr="006862E7">
              <w:rPr>
                <w:rFonts w:cs="宋体" w:hint="eastAsia"/>
              </w:rPr>
              <w:t>/</w:t>
            </w:r>
            <w:r w:rsidRPr="006862E7">
              <w:rPr>
                <w:rFonts w:cs="宋体" w:hint="eastAsia"/>
              </w:rPr>
              <w:t>日期：刘铮</w:t>
            </w:r>
            <w:r w:rsidRPr="006862E7">
              <w:rPr>
                <w:rFonts w:cs="宋体" w:hint="eastAsia"/>
              </w:rPr>
              <w:t xml:space="preserve"> </w:t>
            </w:r>
            <w:r w:rsidR="006862E7" w:rsidRPr="006862E7">
              <w:rPr>
                <w:rFonts w:cs="宋体" w:hint="eastAsia"/>
              </w:rPr>
              <w:t>2022</w:t>
            </w:r>
            <w:r w:rsidR="006862E7" w:rsidRPr="006862E7">
              <w:rPr>
                <w:rFonts w:cs="宋体" w:hint="eastAsia"/>
              </w:rPr>
              <w:t>年</w:t>
            </w:r>
            <w:r w:rsidR="006862E7" w:rsidRPr="006862E7">
              <w:rPr>
                <w:rFonts w:cs="宋体" w:hint="eastAsia"/>
              </w:rPr>
              <w:t>4</w:t>
            </w:r>
            <w:r w:rsidR="006862E7" w:rsidRPr="006862E7">
              <w:rPr>
                <w:rFonts w:cs="宋体" w:hint="eastAsia"/>
              </w:rPr>
              <w:t>月</w:t>
            </w:r>
            <w:r w:rsidR="006862E7" w:rsidRPr="006862E7">
              <w:rPr>
                <w:rFonts w:cs="宋体" w:hint="eastAsia"/>
              </w:rPr>
              <w:t>28</w:t>
            </w:r>
          </w:p>
          <w:p w:rsidR="00A76F8D" w:rsidRDefault="00A76F8D" w:rsidP="00DA5F34">
            <w:r>
              <w:rPr>
                <w:rFonts w:cs="宋体" w:hint="eastAsia"/>
              </w:rPr>
              <w:t>查看管理评审输入的资料：</w:t>
            </w:r>
          </w:p>
          <w:p w:rsidR="00A76F8D" w:rsidRDefault="00A76F8D" w:rsidP="00DA5F34">
            <w:r>
              <w:rPr>
                <w:rFonts w:hint="eastAsia"/>
              </w:rPr>
              <w:t>1)</w:t>
            </w:r>
            <w:r>
              <w:rPr>
                <w:rFonts w:hint="eastAsia"/>
              </w:rPr>
              <w:t>公司内外部环境、相关方的需求和期望、应对风险和机遇的措施及评价；</w:t>
            </w:r>
          </w:p>
          <w:p w:rsidR="00A76F8D" w:rsidRDefault="00A76F8D" w:rsidP="00DA5F34">
            <w:r>
              <w:rPr>
                <w:rFonts w:hint="eastAsia"/>
              </w:rPr>
              <w:t>2</w:t>
            </w:r>
            <w:r>
              <w:rPr>
                <w:rFonts w:hint="eastAsia"/>
              </w:rPr>
              <w:t>）内部审核结果分析报告</w:t>
            </w:r>
          </w:p>
          <w:p w:rsidR="00A76F8D" w:rsidRDefault="00A76F8D" w:rsidP="00DA5F34">
            <w:r>
              <w:rPr>
                <w:rFonts w:hint="eastAsia"/>
              </w:rPr>
              <w:t>3</w:t>
            </w:r>
            <w:r>
              <w:rPr>
                <w:rFonts w:hint="eastAsia"/>
              </w:rPr>
              <w:t>）目标完成情况</w:t>
            </w:r>
          </w:p>
          <w:p w:rsidR="00A76F8D" w:rsidRDefault="00A76F8D" w:rsidP="00DA5F34">
            <w:r>
              <w:rPr>
                <w:rFonts w:hint="eastAsia"/>
              </w:rPr>
              <w:t>4</w:t>
            </w:r>
            <w:r>
              <w:rPr>
                <w:rFonts w:hint="eastAsia"/>
              </w:rPr>
              <w:t>）纠正措施、预防措施效果分析报告</w:t>
            </w:r>
          </w:p>
          <w:p w:rsidR="00A76F8D" w:rsidRDefault="00A76F8D" w:rsidP="00DA5F34">
            <w:r>
              <w:rPr>
                <w:rFonts w:hint="eastAsia"/>
              </w:rPr>
              <w:t>5</w:t>
            </w:r>
            <w:r>
              <w:rPr>
                <w:rFonts w:hint="eastAsia"/>
              </w:rPr>
              <w:t>）管理方针、目标适宜性分析报告</w:t>
            </w:r>
          </w:p>
          <w:p w:rsidR="00A76F8D" w:rsidRDefault="00A76F8D" w:rsidP="00DA5F34">
            <w:r>
              <w:rPr>
                <w:rFonts w:hint="eastAsia"/>
              </w:rPr>
              <w:t>6</w:t>
            </w:r>
            <w:r>
              <w:rPr>
                <w:rFonts w:hint="eastAsia"/>
              </w:rPr>
              <w:t>）法律法规和其他要求遵循情况分析报告</w:t>
            </w:r>
          </w:p>
          <w:p w:rsidR="00A76F8D" w:rsidRDefault="00A76F8D" w:rsidP="00DA5F34">
            <w:r>
              <w:rPr>
                <w:rFonts w:hint="eastAsia"/>
              </w:rPr>
              <w:t>7</w:t>
            </w:r>
            <w:r>
              <w:rPr>
                <w:rFonts w:hint="eastAsia"/>
              </w:rPr>
              <w:t>）关于如何提高公司管理体系运行质量和效率的建议</w:t>
            </w:r>
          </w:p>
          <w:p w:rsidR="00A76F8D" w:rsidRPr="006862E7" w:rsidRDefault="00A76F8D" w:rsidP="00DA5F34">
            <w:r>
              <w:rPr>
                <w:rFonts w:hint="eastAsia"/>
              </w:rPr>
              <w:t>8</w:t>
            </w:r>
            <w:r>
              <w:rPr>
                <w:rFonts w:hint="eastAsia"/>
              </w:rPr>
              <w:t>）顾客反馈及满</w:t>
            </w:r>
            <w:r w:rsidRPr="006862E7">
              <w:rPr>
                <w:rFonts w:hint="eastAsia"/>
              </w:rPr>
              <w:t>意度调查情况。</w:t>
            </w:r>
          </w:p>
          <w:p w:rsidR="00A76F8D" w:rsidRPr="006862E7" w:rsidRDefault="00A76F8D" w:rsidP="00DA5F34">
            <w:r w:rsidRPr="006862E7">
              <w:rPr>
                <w:rFonts w:hint="eastAsia"/>
              </w:rPr>
              <w:t>9</w:t>
            </w:r>
            <w:r w:rsidRPr="006862E7">
              <w:rPr>
                <w:rFonts w:hint="eastAsia"/>
              </w:rPr>
              <w:t>）过程绩效及产品符合性总结。</w:t>
            </w:r>
          </w:p>
          <w:p w:rsidR="00A76F8D" w:rsidRPr="006862E7" w:rsidRDefault="00A76F8D" w:rsidP="00DA5F34">
            <w:r w:rsidRPr="006862E7">
              <w:rPr>
                <w:rFonts w:hint="eastAsia"/>
              </w:rPr>
              <w:t>10</w:t>
            </w:r>
            <w:r w:rsidRPr="006862E7">
              <w:rPr>
                <w:rFonts w:hint="eastAsia"/>
              </w:rPr>
              <w:t>）影响体系变更情况提出了自体系运行以来取得的成绩和存在的不足</w:t>
            </w:r>
            <w:r w:rsidRPr="006862E7">
              <w:rPr>
                <w:rFonts w:cs="宋体" w:hint="eastAsia"/>
              </w:rPr>
              <w:t>。输入内容基本符合标准要求。</w:t>
            </w:r>
          </w:p>
          <w:p w:rsidR="00A76F8D" w:rsidRPr="006862E7" w:rsidRDefault="00A76F8D" w:rsidP="00DA5F34">
            <w:r w:rsidRPr="006862E7">
              <w:rPr>
                <w:rFonts w:cs="宋体" w:hint="eastAsia"/>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w:t>
            </w:r>
            <w:proofErr w:type="gramStart"/>
            <w:r w:rsidRPr="006862E7">
              <w:rPr>
                <w:rFonts w:cs="宋体" w:hint="eastAsia"/>
              </w:rPr>
              <w:t>作出</w:t>
            </w:r>
            <w:proofErr w:type="gramEnd"/>
            <w:r w:rsidRPr="006862E7">
              <w:rPr>
                <w:rFonts w:cs="宋体" w:hint="eastAsia"/>
              </w:rPr>
              <w:t>了安排。</w:t>
            </w:r>
          </w:p>
          <w:p w:rsidR="00A76F8D" w:rsidRPr="006862E7" w:rsidRDefault="00A76F8D" w:rsidP="00DA5F34">
            <w:r w:rsidRPr="006862E7">
              <w:rPr>
                <w:rFonts w:cs="宋体" w:hint="eastAsia"/>
              </w:rPr>
              <w:t>查看管理评审报告，批准：刘铮</w:t>
            </w:r>
            <w:r w:rsidR="006862E7" w:rsidRPr="006862E7">
              <w:rPr>
                <w:rFonts w:cs="宋体" w:hint="eastAsia"/>
              </w:rPr>
              <w:t>2022</w:t>
            </w:r>
            <w:r w:rsidR="006862E7" w:rsidRPr="006862E7">
              <w:rPr>
                <w:rFonts w:cs="宋体" w:hint="eastAsia"/>
              </w:rPr>
              <w:t>年</w:t>
            </w:r>
            <w:r w:rsidR="006862E7" w:rsidRPr="006862E7">
              <w:rPr>
                <w:rFonts w:cs="宋体" w:hint="eastAsia"/>
              </w:rPr>
              <w:t>5</w:t>
            </w:r>
            <w:r w:rsidR="006862E7" w:rsidRPr="006862E7">
              <w:rPr>
                <w:rFonts w:cs="宋体" w:hint="eastAsia"/>
              </w:rPr>
              <w:t>月</w:t>
            </w:r>
            <w:r w:rsidR="006862E7" w:rsidRPr="006862E7">
              <w:rPr>
                <w:rFonts w:cs="宋体" w:hint="eastAsia"/>
              </w:rPr>
              <w:t>8</w:t>
            </w:r>
            <w:r w:rsidR="006862E7" w:rsidRPr="006862E7">
              <w:rPr>
                <w:rFonts w:cs="宋体" w:hint="eastAsia"/>
              </w:rPr>
              <w:t>日</w:t>
            </w:r>
            <w:r w:rsidR="006862E7" w:rsidRPr="006862E7">
              <w:rPr>
                <w:rFonts w:cs="宋体" w:hint="eastAsia"/>
              </w:rPr>
              <w:t xml:space="preserve">   </w:t>
            </w:r>
          </w:p>
          <w:p w:rsidR="00A76F8D" w:rsidRPr="006862E7" w:rsidRDefault="00A76F8D" w:rsidP="00DA5F34">
            <w:pPr>
              <w:rPr>
                <w:rFonts w:cs="宋体"/>
              </w:rPr>
            </w:pPr>
            <w:r w:rsidRPr="006862E7">
              <w:rPr>
                <w:rFonts w:cs="宋体" w:hint="eastAsia"/>
              </w:rPr>
              <w:t>结论：</w:t>
            </w:r>
            <w:r w:rsidR="006862E7" w:rsidRPr="006862E7">
              <w:rPr>
                <w:rFonts w:cs="宋体" w:hint="eastAsia"/>
              </w:rPr>
              <w:t>本次质量体系的建立是成功的，目前运行情况达到了预期的要求</w:t>
            </w:r>
            <w:r w:rsidRPr="006862E7">
              <w:rPr>
                <w:rFonts w:cs="宋体" w:hint="eastAsia"/>
              </w:rPr>
              <w:t>。</w:t>
            </w:r>
          </w:p>
          <w:p w:rsidR="00A76F8D" w:rsidRDefault="00A76F8D" w:rsidP="00DA5F34">
            <w:pPr>
              <w:rPr>
                <w:rFonts w:cs="宋体" w:hint="eastAsia"/>
              </w:rPr>
            </w:pPr>
            <w:r>
              <w:rPr>
                <w:rFonts w:cs="宋体" w:hint="eastAsia"/>
              </w:rPr>
              <w:t>持续改进：</w:t>
            </w:r>
            <w:r w:rsidR="006862E7" w:rsidRPr="006862E7">
              <w:rPr>
                <w:rFonts w:cs="宋体" w:hint="eastAsia"/>
              </w:rPr>
              <w:t>公司内部文件的保存</w:t>
            </w:r>
            <w:r w:rsidR="006862E7" w:rsidRPr="006862E7">
              <w:rPr>
                <w:rFonts w:cs="宋体" w:hint="eastAsia"/>
              </w:rPr>
              <w:t xml:space="preserve"> </w:t>
            </w:r>
            <w:r w:rsidR="006862E7" w:rsidRPr="006862E7">
              <w:rPr>
                <w:rFonts w:cs="宋体" w:hint="eastAsia"/>
              </w:rPr>
              <w:t>整理不够完善，员工在执行过程中不到位</w:t>
            </w:r>
            <w:r>
              <w:rPr>
                <w:rFonts w:cs="宋体" w:hint="eastAsia"/>
              </w:rPr>
              <w:t>。实施中，监督审核关注。</w:t>
            </w:r>
          </w:p>
          <w:p w:rsidR="006862E7" w:rsidRDefault="006862E7" w:rsidP="00DA5F34">
            <w:r>
              <w:rPr>
                <w:rFonts w:cs="宋体" w:hint="eastAsia"/>
              </w:rPr>
              <w:t>上年度管理评审改进措施完成情况，已完成，符合要求。</w:t>
            </w:r>
          </w:p>
        </w:tc>
        <w:tc>
          <w:tcPr>
            <w:tcW w:w="1585" w:type="dxa"/>
          </w:tcPr>
          <w:p w:rsidR="00A76F8D" w:rsidRDefault="00A76F8D"/>
        </w:tc>
      </w:tr>
      <w:tr w:rsidR="00A76F8D" w:rsidTr="00DA5F34">
        <w:trPr>
          <w:trHeight w:val="2110"/>
        </w:trPr>
        <w:tc>
          <w:tcPr>
            <w:tcW w:w="2160" w:type="dxa"/>
            <w:vAlign w:val="center"/>
          </w:tcPr>
          <w:p w:rsidR="00A76F8D" w:rsidRDefault="00A76F8D" w:rsidP="00DA5F34">
            <w:pPr>
              <w:rPr>
                <w:b/>
                <w:bCs/>
              </w:rPr>
            </w:pPr>
            <w:r>
              <w:rPr>
                <w:rFonts w:cs="宋体" w:hint="eastAsia"/>
              </w:rPr>
              <w:lastRenderedPageBreak/>
              <w:t>总则</w:t>
            </w:r>
          </w:p>
        </w:tc>
        <w:tc>
          <w:tcPr>
            <w:tcW w:w="960" w:type="dxa"/>
            <w:vAlign w:val="center"/>
          </w:tcPr>
          <w:p w:rsidR="00A76F8D" w:rsidRDefault="00A76F8D" w:rsidP="00DA5F34">
            <w:r>
              <w:t>Q</w:t>
            </w:r>
          </w:p>
          <w:p w:rsidR="00A76F8D" w:rsidRDefault="00A76F8D" w:rsidP="00DA5F34">
            <w:pPr>
              <w:rPr>
                <w:b/>
                <w:bCs/>
              </w:rPr>
            </w:pPr>
            <w:r>
              <w:t>10.1</w:t>
            </w:r>
          </w:p>
        </w:tc>
        <w:tc>
          <w:tcPr>
            <w:tcW w:w="10004" w:type="dxa"/>
            <w:vAlign w:val="center"/>
          </w:tcPr>
          <w:p w:rsidR="00A76F8D" w:rsidRDefault="00A76F8D" w:rsidP="00DA5F34">
            <w:pPr>
              <w:rPr>
                <w:rFonts w:cs="宋体"/>
              </w:rPr>
            </w:pPr>
            <w:r>
              <w:rPr>
                <w:rFonts w:cs="宋体" w:hint="eastAsia"/>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A76F8D" w:rsidRDefault="00A76F8D" w:rsidP="00DA5F34">
            <w:pPr>
              <w:rPr>
                <w:rFonts w:cs="宋体"/>
              </w:rPr>
            </w:pPr>
            <w:r>
              <w:rPr>
                <w:rFonts w:cs="宋体" w:hint="eastAsia"/>
              </w:rPr>
              <w:t>企业有充分识别和评价存在的改进机会，以持续满足顾客和相关方要求改进的方法措施有：</w:t>
            </w:r>
          </w:p>
          <w:p w:rsidR="00A76F8D" w:rsidRDefault="00A76F8D" w:rsidP="00DA5F34">
            <w:pPr>
              <w:rPr>
                <w:rFonts w:cs="宋体"/>
              </w:rPr>
            </w:pPr>
            <w:r>
              <w:rPr>
                <w:rFonts w:cs="宋体" w:hint="eastAsia"/>
              </w:rPr>
              <w:t>1</w:t>
            </w:r>
            <w:r>
              <w:rPr>
                <w:rFonts w:cs="宋体" w:hint="eastAsia"/>
              </w:rPr>
              <w:t>）改进产品和服务</w:t>
            </w:r>
          </w:p>
          <w:p w:rsidR="00A76F8D" w:rsidRDefault="00A76F8D" w:rsidP="00DA5F34">
            <w:pPr>
              <w:rPr>
                <w:rFonts w:cs="宋体"/>
              </w:rPr>
            </w:pPr>
            <w:r>
              <w:rPr>
                <w:rFonts w:cs="宋体" w:hint="eastAsia"/>
              </w:rPr>
              <w:t>2</w:t>
            </w:r>
            <w:r>
              <w:rPr>
                <w:rFonts w:cs="宋体" w:hint="eastAsia"/>
              </w:rPr>
              <w:t>）纠正、预防或减少不利影响；</w:t>
            </w:r>
          </w:p>
          <w:p w:rsidR="00A76F8D" w:rsidRDefault="00A76F8D" w:rsidP="00DA5F34">
            <w:r>
              <w:rPr>
                <w:rFonts w:cs="宋体" w:hint="eastAsia"/>
              </w:rPr>
              <w:t>3</w:t>
            </w:r>
            <w:r>
              <w:rPr>
                <w:rFonts w:cs="宋体" w:hint="eastAsia"/>
              </w:rPr>
              <w:t>）改进质量管理体系的绩效和有效性。</w:t>
            </w:r>
          </w:p>
        </w:tc>
        <w:tc>
          <w:tcPr>
            <w:tcW w:w="1585" w:type="dxa"/>
          </w:tcPr>
          <w:p w:rsidR="00A76F8D" w:rsidRDefault="00A76F8D"/>
        </w:tc>
      </w:tr>
      <w:tr w:rsidR="00A76F8D" w:rsidTr="00DA5F34">
        <w:trPr>
          <w:trHeight w:val="2110"/>
        </w:trPr>
        <w:tc>
          <w:tcPr>
            <w:tcW w:w="2160" w:type="dxa"/>
            <w:vAlign w:val="center"/>
          </w:tcPr>
          <w:p w:rsidR="00A76F8D" w:rsidRDefault="00A76F8D" w:rsidP="00DA5F34">
            <w:pPr>
              <w:rPr>
                <w:b/>
                <w:bCs/>
              </w:rPr>
            </w:pPr>
            <w:r>
              <w:rPr>
                <w:rFonts w:cs="宋体" w:hint="eastAsia"/>
              </w:rPr>
              <w:lastRenderedPageBreak/>
              <w:t>持续改进</w:t>
            </w:r>
          </w:p>
        </w:tc>
        <w:tc>
          <w:tcPr>
            <w:tcW w:w="960" w:type="dxa"/>
            <w:vAlign w:val="center"/>
          </w:tcPr>
          <w:p w:rsidR="00A76F8D" w:rsidRDefault="00A76F8D" w:rsidP="00DA5F34">
            <w:r>
              <w:t>Q</w:t>
            </w:r>
          </w:p>
          <w:p w:rsidR="00A76F8D" w:rsidRDefault="00A76F8D" w:rsidP="00DA5F34">
            <w:pPr>
              <w:rPr>
                <w:b/>
                <w:bCs/>
              </w:rPr>
            </w:pPr>
            <w:r>
              <w:t>10.3</w:t>
            </w:r>
          </w:p>
        </w:tc>
        <w:tc>
          <w:tcPr>
            <w:tcW w:w="10004" w:type="dxa"/>
            <w:vAlign w:val="center"/>
          </w:tcPr>
          <w:p w:rsidR="00A76F8D" w:rsidRDefault="00A76F8D" w:rsidP="00DA5F34">
            <w:pPr>
              <w:rPr>
                <w:rFonts w:cs="宋体"/>
              </w:rPr>
            </w:pPr>
            <w:r>
              <w:rPr>
                <w:rFonts w:cs="宋体" w:hint="eastAsia"/>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cs="宋体" w:hint="eastAsia"/>
              </w:rPr>
              <w:t xml:space="preserve"> </w:t>
            </w:r>
          </w:p>
          <w:p w:rsidR="00A76F8D" w:rsidRDefault="00A76F8D" w:rsidP="00DA5F34">
            <w:pPr>
              <w:rPr>
                <w:b/>
                <w:bCs/>
              </w:rPr>
            </w:pPr>
            <w:r>
              <w:rPr>
                <w:rFonts w:cs="宋体" w:hint="eastAsia"/>
              </w:rPr>
              <w:t>日常监视和测量过程中发现的不合格、不符合要求相关责任部门及时制定相应的改进、纠正和纠正措施，以实现一体化管理体系的持续改进。</w:t>
            </w:r>
          </w:p>
        </w:tc>
        <w:tc>
          <w:tcPr>
            <w:tcW w:w="1585" w:type="dxa"/>
          </w:tcPr>
          <w:p w:rsidR="00A76F8D" w:rsidRDefault="00A76F8D"/>
        </w:tc>
      </w:tr>
      <w:tr w:rsidR="003B5AA2" w:rsidTr="00DA5F34">
        <w:trPr>
          <w:trHeight w:val="2110"/>
        </w:trPr>
        <w:tc>
          <w:tcPr>
            <w:tcW w:w="2160" w:type="dxa"/>
            <w:vAlign w:val="center"/>
          </w:tcPr>
          <w:p w:rsidR="003B5AA2" w:rsidRPr="007B2935" w:rsidRDefault="003B5AA2" w:rsidP="00DA5F34">
            <w:pPr>
              <w:rPr>
                <w:szCs w:val="21"/>
              </w:rPr>
            </w:pPr>
            <w:r>
              <w:rPr>
                <w:rFonts w:hint="eastAsia"/>
                <w:szCs w:val="21"/>
              </w:rPr>
              <w:t>专项审核</w:t>
            </w:r>
          </w:p>
        </w:tc>
        <w:tc>
          <w:tcPr>
            <w:tcW w:w="960" w:type="dxa"/>
            <w:vAlign w:val="center"/>
          </w:tcPr>
          <w:p w:rsidR="003B5AA2" w:rsidRPr="007B2935" w:rsidRDefault="003B5AA2" w:rsidP="00DA5F34">
            <w:pPr>
              <w:rPr>
                <w:szCs w:val="21"/>
              </w:rPr>
            </w:pPr>
          </w:p>
        </w:tc>
        <w:tc>
          <w:tcPr>
            <w:tcW w:w="10004" w:type="dxa"/>
            <w:vAlign w:val="center"/>
          </w:tcPr>
          <w:p w:rsidR="003B5AA2" w:rsidRDefault="003B5AA2" w:rsidP="00DA5F34">
            <w:pPr>
              <w:tabs>
                <w:tab w:val="left" w:pos="7380"/>
              </w:tabs>
              <w:rPr>
                <w:rFonts w:ascii="宋体" w:hAnsi="宋体"/>
                <w:szCs w:val="21"/>
              </w:rPr>
            </w:pPr>
            <w:r>
              <w:rPr>
                <w:rFonts w:hint="eastAsia"/>
                <w:noProof/>
              </w:rPr>
              <w:t>资质确认：营业执照真实有效，符合要求</w:t>
            </w:r>
            <w:r>
              <w:rPr>
                <w:rFonts w:ascii="宋体" w:hAnsi="宋体"/>
                <w:szCs w:val="21"/>
              </w:rPr>
              <w:t xml:space="preserve"> </w:t>
            </w:r>
          </w:p>
          <w:p w:rsidR="003B5AA2" w:rsidRPr="00647655" w:rsidRDefault="003B5AA2" w:rsidP="00DA5F34">
            <w:pPr>
              <w:tabs>
                <w:tab w:val="left" w:pos="7380"/>
              </w:tabs>
              <w:rPr>
                <w:rFonts w:ascii="宋体" w:hAnsi="宋体"/>
                <w:szCs w:val="21"/>
              </w:rPr>
            </w:pPr>
            <w:r w:rsidRPr="00647655">
              <w:rPr>
                <w:rFonts w:ascii="宋体" w:hAnsi="宋体" w:hint="eastAsia"/>
                <w:szCs w:val="21"/>
              </w:rPr>
              <w:t>法律法规：符合要求</w:t>
            </w:r>
          </w:p>
          <w:p w:rsidR="003B5AA2" w:rsidRPr="00647655" w:rsidRDefault="003B5AA2" w:rsidP="00DA5F34">
            <w:pPr>
              <w:tabs>
                <w:tab w:val="left" w:pos="7380"/>
              </w:tabs>
              <w:rPr>
                <w:rFonts w:ascii="宋体" w:hAnsi="宋体"/>
                <w:szCs w:val="21"/>
              </w:rPr>
            </w:pPr>
            <w:r w:rsidRPr="00647655">
              <w:rPr>
                <w:rFonts w:ascii="宋体" w:hAnsi="宋体" w:hint="eastAsia"/>
                <w:szCs w:val="21"/>
              </w:rPr>
              <w:t>顾客投诉情况：未发生</w:t>
            </w:r>
          </w:p>
          <w:p w:rsidR="003B5AA2" w:rsidRPr="00647655" w:rsidRDefault="003B5AA2" w:rsidP="00DA5F34">
            <w:pPr>
              <w:tabs>
                <w:tab w:val="left" w:pos="7380"/>
              </w:tabs>
              <w:rPr>
                <w:rFonts w:ascii="宋体" w:hAnsi="宋体"/>
                <w:szCs w:val="21"/>
              </w:rPr>
            </w:pPr>
            <w:r w:rsidRPr="00647655">
              <w:rPr>
                <w:rFonts w:ascii="宋体" w:hAnsi="宋体" w:hint="eastAsia"/>
                <w:szCs w:val="21"/>
              </w:rPr>
              <w:t>上级检查情况：未发生</w:t>
            </w:r>
          </w:p>
          <w:p w:rsidR="003B5AA2" w:rsidRPr="00647655" w:rsidRDefault="003B5AA2" w:rsidP="00DA5F34">
            <w:pPr>
              <w:tabs>
                <w:tab w:val="left" w:pos="7380"/>
              </w:tabs>
              <w:rPr>
                <w:rFonts w:ascii="宋体" w:hAnsi="宋体"/>
                <w:szCs w:val="21"/>
              </w:rPr>
            </w:pPr>
            <w:r w:rsidRPr="00647655">
              <w:rPr>
                <w:rFonts w:ascii="宋体" w:hAnsi="宋体" w:hint="eastAsia"/>
                <w:szCs w:val="21"/>
              </w:rPr>
              <w:t>主要用于投标，未发现违规使用证据</w:t>
            </w:r>
          </w:p>
          <w:p w:rsidR="003B5AA2" w:rsidRPr="00647655" w:rsidRDefault="003B5AA2" w:rsidP="00DA5F34">
            <w:pPr>
              <w:tabs>
                <w:tab w:val="left" w:pos="7380"/>
              </w:tabs>
              <w:rPr>
                <w:rFonts w:ascii="宋体" w:hAnsi="宋体"/>
                <w:szCs w:val="21"/>
              </w:rPr>
            </w:pPr>
            <w:r w:rsidRPr="00647655">
              <w:rPr>
                <w:rFonts w:ascii="宋体" w:hAnsi="宋体" w:hint="eastAsia"/>
                <w:szCs w:val="21"/>
              </w:rPr>
              <w:t>质量抽查：体系运行期间未进行抽查情况。</w:t>
            </w:r>
          </w:p>
          <w:p w:rsidR="003B5AA2" w:rsidRPr="00647655" w:rsidRDefault="003B5AA2" w:rsidP="00DA5F34">
            <w:pPr>
              <w:tabs>
                <w:tab w:val="left" w:pos="7380"/>
              </w:tabs>
              <w:rPr>
                <w:rFonts w:ascii="宋体" w:hAnsi="宋体"/>
                <w:szCs w:val="21"/>
              </w:rPr>
            </w:pPr>
            <w:r w:rsidRPr="00647655">
              <w:rPr>
                <w:rFonts w:ascii="宋体" w:hAnsi="宋体" w:hint="eastAsia"/>
                <w:szCs w:val="21"/>
              </w:rPr>
              <w:t>在体系运行期间未发生重大质量安全事故。</w:t>
            </w:r>
          </w:p>
          <w:p w:rsidR="003B5AA2" w:rsidRDefault="003B5AA2" w:rsidP="00DA5F34">
            <w:pPr>
              <w:tabs>
                <w:tab w:val="left" w:pos="7380"/>
              </w:tabs>
              <w:rPr>
                <w:rFonts w:ascii="宋体" w:hAnsi="宋体"/>
                <w:szCs w:val="21"/>
              </w:rPr>
            </w:pPr>
            <w:r w:rsidRPr="00647655">
              <w:rPr>
                <w:rFonts w:ascii="宋体" w:hAnsi="宋体" w:hint="eastAsia"/>
                <w:szCs w:val="21"/>
              </w:rPr>
              <w:t>变更：</w:t>
            </w:r>
            <w:r>
              <w:rPr>
                <w:rFonts w:ascii="宋体" w:hAnsi="宋体" w:hint="eastAsia"/>
                <w:szCs w:val="21"/>
              </w:rPr>
              <w:t>无</w:t>
            </w:r>
          </w:p>
          <w:p w:rsidR="003B5AA2" w:rsidRPr="007B2935" w:rsidRDefault="003B5AA2" w:rsidP="00DA5F34">
            <w:pPr>
              <w:rPr>
                <w:szCs w:val="21"/>
              </w:rPr>
            </w:pPr>
            <w:r>
              <w:rPr>
                <w:rFonts w:ascii="宋体" w:hAnsi="宋体" w:hint="eastAsia"/>
                <w:szCs w:val="21"/>
              </w:rPr>
              <w:t>上年度不符合验证：上年度</w:t>
            </w:r>
            <w:r w:rsidR="00DA5F34">
              <w:rPr>
                <w:rFonts w:ascii="宋体" w:hAnsi="宋体" w:hint="eastAsia"/>
                <w:szCs w:val="21"/>
              </w:rPr>
              <w:t>未开</w:t>
            </w:r>
            <w:proofErr w:type="gramStart"/>
            <w:r w:rsidR="00DA5F34">
              <w:rPr>
                <w:rFonts w:ascii="宋体" w:hAnsi="宋体" w:hint="eastAsia"/>
                <w:szCs w:val="21"/>
              </w:rPr>
              <w:t>书面不</w:t>
            </w:r>
            <w:proofErr w:type="gramEnd"/>
            <w:r w:rsidR="00DA5F34">
              <w:rPr>
                <w:rFonts w:ascii="宋体" w:hAnsi="宋体" w:hint="eastAsia"/>
                <w:szCs w:val="21"/>
              </w:rPr>
              <w:t>符合</w:t>
            </w:r>
          </w:p>
        </w:tc>
        <w:tc>
          <w:tcPr>
            <w:tcW w:w="1585" w:type="dxa"/>
          </w:tcPr>
          <w:p w:rsidR="003B5AA2" w:rsidRDefault="003B5AA2"/>
        </w:tc>
      </w:tr>
    </w:tbl>
    <w:p w:rsidR="00DA5F34" w:rsidRDefault="006E17D6">
      <w:r>
        <w:ptab w:relativeTo="margin" w:alignment="center" w:leader="none"/>
      </w:r>
    </w:p>
    <w:p w:rsidR="00DA5F34" w:rsidRDefault="00DA5F34">
      <w:pPr>
        <w:rPr>
          <w:rFonts w:hint="eastAsia"/>
        </w:rPr>
      </w:pPr>
    </w:p>
    <w:p w:rsidR="00EC51C4" w:rsidRDefault="00EC51C4">
      <w:pPr>
        <w:rPr>
          <w:rFonts w:hint="eastAsia"/>
        </w:rPr>
      </w:pPr>
    </w:p>
    <w:p w:rsidR="00DA5F34" w:rsidRDefault="00DA5F34">
      <w:pPr>
        <w:rPr>
          <w:rFonts w:hint="eastAsia"/>
        </w:rPr>
      </w:pPr>
    </w:p>
    <w:p w:rsidR="00DA5F34" w:rsidRDefault="00DA5F34">
      <w:pPr>
        <w:rPr>
          <w:rFonts w:hint="eastAsia"/>
        </w:rPr>
      </w:pPr>
    </w:p>
    <w:p w:rsidR="00DA5F34" w:rsidRDefault="00DA5F34">
      <w:pPr>
        <w:rPr>
          <w:rFonts w:hint="eastAsia"/>
        </w:rPr>
      </w:pPr>
    </w:p>
    <w:p w:rsidR="00DA5F34" w:rsidRDefault="00DA5F34">
      <w:pPr>
        <w:rPr>
          <w:rFonts w:hint="eastAsia"/>
        </w:rPr>
      </w:pPr>
    </w:p>
    <w:p w:rsidR="00DA5F34" w:rsidRDefault="00DA5F34">
      <w:pPr>
        <w:rPr>
          <w:rFonts w:hint="eastAsia"/>
        </w:rPr>
      </w:pPr>
    </w:p>
    <w:p w:rsidR="00DA5F34" w:rsidRDefault="00DA5F34">
      <w:pPr>
        <w:rPr>
          <w:rFonts w:hint="eastAsia"/>
        </w:rPr>
      </w:pPr>
    </w:p>
    <w:p w:rsidR="00DA5F34" w:rsidRDefault="00DA5F34">
      <w:pPr>
        <w:rPr>
          <w:rFonts w:hint="eastAsia"/>
        </w:rPr>
      </w:pPr>
    </w:p>
    <w:p w:rsidR="00DA5F34" w:rsidRDefault="00DA5F34">
      <w:pPr>
        <w:rPr>
          <w:rFonts w:hint="eastAsia"/>
        </w:rPr>
      </w:pPr>
    </w:p>
    <w:p w:rsidR="00DA5F34" w:rsidRDefault="00DA5F34">
      <w:pPr>
        <w:rPr>
          <w:rFonts w:hint="eastAsia"/>
        </w:rPr>
      </w:pPr>
    </w:p>
    <w:p w:rsidR="00DA5F34" w:rsidRDefault="00DA5F34">
      <w:pPr>
        <w:rPr>
          <w:rFonts w:hint="eastAsia"/>
        </w:rPr>
      </w:pPr>
    </w:p>
    <w:p w:rsidR="00EC51C4" w:rsidRDefault="00EC51C4"/>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76F8D" w:rsidTr="00DA5F34">
        <w:trPr>
          <w:trHeight w:val="515"/>
        </w:trPr>
        <w:tc>
          <w:tcPr>
            <w:tcW w:w="2160" w:type="dxa"/>
            <w:vMerge w:val="restart"/>
            <w:vAlign w:val="center"/>
          </w:tcPr>
          <w:p w:rsidR="00A76F8D" w:rsidRDefault="00A76F8D" w:rsidP="00DA5F34">
            <w:pPr>
              <w:spacing w:before="120"/>
              <w:jc w:val="center"/>
              <w:rPr>
                <w:sz w:val="24"/>
                <w:szCs w:val="24"/>
              </w:rPr>
            </w:pPr>
            <w:r>
              <w:rPr>
                <w:rFonts w:hint="eastAsia"/>
                <w:sz w:val="24"/>
                <w:szCs w:val="24"/>
              </w:rPr>
              <w:t>过程与活动、</w:t>
            </w:r>
          </w:p>
          <w:p w:rsidR="00A76F8D" w:rsidRDefault="00A76F8D" w:rsidP="00DA5F34">
            <w:pPr>
              <w:jc w:val="center"/>
            </w:pPr>
            <w:r>
              <w:rPr>
                <w:rFonts w:hint="eastAsia"/>
                <w:sz w:val="24"/>
                <w:szCs w:val="24"/>
              </w:rPr>
              <w:t>抽样计划</w:t>
            </w:r>
          </w:p>
        </w:tc>
        <w:tc>
          <w:tcPr>
            <w:tcW w:w="960" w:type="dxa"/>
            <w:vMerge w:val="restart"/>
            <w:vAlign w:val="center"/>
          </w:tcPr>
          <w:p w:rsidR="00A76F8D" w:rsidRDefault="00A76F8D" w:rsidP="00DA5F34">
            <w:pPr>
              <w:rPr>
                <w:sz w:val="24"/>
                <w:szCs w:val="24"/>
              </w:rPr>
            </w:pPr>
            <w:r>
              <w:rPr>
                <w:rFonts w:hint="eastAsia"/>
                <w:sz w:val="24"/>
                <w:szCs w:val="24"/>
              </w:rPr>
              <w:t>涉及</w:t>
            </w:r>
          </w:p>
          <w:p w:rsidR="00A76F8D" w:rsidRDefault="00A76F8D" w:rsidP="00DA5F34">
            <w:r>
              <w:rPr>
                <w:rFonts w:hint="eastAsia"/>
                <w:sz w:val="24"/>
                <w:szCs w:val="24"/>
              </w:rPr>
              <w:t>条款</w:t>
            </w:r>
          </w:p>
        </w:tc>
        <w:tc>
          <w:tcPr>
            <w:tcW w:w="10004" w:type="dxa"/>
            <w:vAlign w:val="center"/>
          </w:tcPr>
          <w:p w:rsidR="00A76F8D" w:rsidRDefault="00A76F8D" w:rsidP="00DA5F34">
            <w:pPr>
              <w:rPr>
                <w:sz w:val="24"/>
                <w:szCs w:val="24"/>
              </w:rPr>
            </w:pPr>
            <w:r>
              <w:rPr>
                <w:rFonts w:cs="宋体" w:hint="eastAsia"/>
              </w:rPr>
              <w:t>受审核部门：综合部</w:t>
            </w:r>
            <w:r>
              <w:t xml:space="preserve">  </w:t>
            </w:r>
            <w:r>
              <w:rPr>
                <w:rFonts w:cs="宋体" w:hint="eastAsia"/>
              </w:rPr>
              <w:t>主管领导：崔克征</w:t>
            </w:r>
            <w:r>
              <w:rPr>
                <w:rFonts w:cs="宋体" w:hint="eastAsia"/>
              </w:rPr>
              <w:t xml:space="preserve">  </w:t>
            </w:r>
            <w:r>
              <w:rPr>
                <w:rFonts w:cs="宋体" w:hint="eastAsia"/>
              </w:rPr>
              <w:t>陪同人员：崔克征</w:t>
            </w:r>
          </w:p>
        </w:tc>
        <w:tc>
          <w:tcPr>
            <w:tcW w:w="1585" w:type="dxa"/>
            <w:vMerge w:val="restart"/>
            <w:vAlign w:val="center"/>
          </w:tcPr>
          <w:p w:rsidR="00A76F8D" w:rsidRDefault="00A76F8D" w:rsidP="00DA5F34">
            <w:pPr>
              <w:rPr>
                <w:sz w:val="24"/>
                <w:szCs w:val="24"/>
              </w:rPr>
            </w:pPr>
            <w:r>
              <w:rPr>
                <w:rFonts w:hint="eastAsia"/>
                <w:sz w:val="24"/>
                <w:szCs w:val="24"/>
              </w:rPr>
              <w:t>判定</w:t>
            </w:r>
          </w:p>
        </w:tc>
      </w:tr>
      <w:tr w:rsidR="00A76F8D" w:rsidTr="00DA5F34">
        <w:trPr>
          <w:trHeight w:val="403"/>
        </w:trPr>
        <w:tc>
          <w:tcPr>
            <w:tcW w:w="2160" w:type="dxa"/>
            <w:vMerge/>
            <w:vAlign w:val="center"/>
          </w:tcPr>
          <w:p w:rsidR="00A76F8D" w:rsidRDefault="00A76F8D" w:rsidP="00DA5F34"/>
        </w:tc>
        <w:tc>
          <w:tcPr>
            <w:tcW w:w="960" w:type="dxa"/>
            <w:vMerge/>
            <w:vAlign w:val="center"/>
          </w:tcPr>
          <w:p w:rsidR="00A76F8D" w:rsidRDefault="00A76F8D" w:rsidP="00DA5F34"/>
        </w:tc>
        <w:tc>
          <w:tcPr>
            <w:tcW w:w="10004" w:type="dxa"/>
            <w:vAlign w:val="center"/>
          </w:tcPr>
          <w:p w:rsidR="00A76F8D" w:rsidRDefault="00A76F8D" w:rsidP="00DA5F34">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t>2022</w:t>
            </w:r>
            <w:r>
              <w:t>年</w:t>
            </w:r>
            <w:r>
              <w:t>08</w:t>
            </w:r>
            <w:r>
              <w:t>月</w:t>
            </w:r>
            <w:r>
              <w:t>12</w:t>
            </w:r>
            <w:r>
              <w:t>日</w:t>
            </w:r>
            <w:r>
              <w:t xml:space="preserve"> </w:t>
            </w:r>
            <w:r>
              <w:t>上午至</w:t>
            </w:r>
            <w:r>
              <w:t>2022</w:t>
            </w:r>
            <w:r>
              <w:t>年</w:t>
            </w:r>
            <w:r>
              <w:t>08</w:t>
            </w:r>
            <w:r>
              <w:t>月</w:t>
            </w:r>
            <w:r>
              <w:t>12</w:t>
            </w:r>
            <w:r>
              <w:t>日</w:t>
            </w:r>
            <w:r>
              <w:t xml:space="preserve"> </w:t>
            </w:r>
            <w:r>
              <w:t>下午</w:t>
            </w:r>
          </w:p>
        </w:tc>
        <w:tc>
          <w:tcPr>
            <w:tcW w:w="1585" w:type="dxa"/>
            <w:vMerge/>
          </w:tcPr>
          <w:p w:rsidR="00A76F8D" w:rsidRDefault="00A76F8D" w:rsidP="00DA5F34"/>
        </w:tc>
      </w:tr>
      <w:tr w:rsidR="00A76F8D" w:rsidTr="00DA5F34">
        <w:trPr>
          <w:trHeight w:val="516"/>
        </w:trPr>
        <w:tc>
          <w:tcPr>
            <w:tcW w:w="2160" w:type="dxa"/>
            <w:vMerge/>
            <w:vAlign w:val="center"/>
          </w:tcPr>
          <w:p w:rsidR="00A76F8D" w:rsidRDefault="00A76F8D" w:rsidP="00DA5F34"/>
        </w:tc>
        <w:tc>
          <w:tcPr>
            <w:tcW w:w="960" w:type="dxa"/>
            <w:vMerge/>
            <w:vAlign w:val="center"/>
          </w:tcPr>
          <w:p w:rsidR="00A76F8D" w:rsidRDefault="00A76F8D" w:rsidP="00DA5F34"/>
        </w:tc>
        <w:tc>
          <w:tcPr>
            <w:tcW w:w="10004" w:type="dxa"/>
            <w:vAlign w:val="center"/>
          </w:tcPr>
          <w:p w:rsidR="00A76F8D" w:rsidRPr="00A76F8D" w:rsidRDefault="00A76F8D" w:rsidP="00A76F8D">
            <w:pPr>
              <w:jc w:val="left"/>
              <w:rPr>
                <w:rFonts w:cs="宋体"/>
              </w:rPr>
            </w:pPr>
            <w:r>
              <w:rPr>
                <w:rFonts w:hint="eastAsia"/>
                <w:sz w:val="24"/>
                <w:szCs w:val="24"/>
              </w:rPr>
              <w:t>审核条款：</w:t>
            </w:r>
            <w:r>
              <w:rPr>
                <w:sz w:val="24"/>
                <w:szCs w:val="24"/>
              </w:rPr>
              <w:t xml:space="preserve"> </w:t>
            </w:r>
            <w:r>
              <w:rPr>
                <w:rFonts w:cs="宋体" w:hint="eastAsia"/>
              </w:rPr>
              <w:t>Q:5.3</w:t>
            </w:r>
            <w:r>
              <w:rPr>
                <w:rFonts w:cs="宋体" w:hint="eastAsia"/>
              </w:rPr>
              <w:t>，</w:t>
            </w:r>
            <w:r>
              <w:rPr>
                <w:rFonts w:cs="宋体" w:hint="eastAsia"/>
              </w:rPr>
              <w:t>6.2</w:t>
            </w:r>
            <w:r>
              <w:rPr>
                <w:rFonts w:cs="宋体" w:hint="eastAsia"/>
              </w:rPr>
              <w:t>，</w:t>
            </w:r>
            <w:r>
              <w:rPr>
                <w:rFonts w:cs="宋体" w:hint="eastAsia"/>
              </w:rPr>
              <w:t>7.1.2  7.1.6  7.2-7.5</w:t>
            </w:r>
            <w:r>
              <w:rPr>
                <w:rFonts w:cs="宋体" w:hint="eastAsia"/>
              </w:rPr>
              <w:t>，</w:t>
            </w:r>
            <w:r>
              <w:rPr>
                <w:rFonts w:cs="宋体" w:hint="eastAsia"/>
              </w:rPr>
              <w:t>9.1.1 9.1.3  9.2</w:t>
            </w:r>
          </w:p>
        </w:tc>
        <w:tc>
          <w:tcPr>
            <w:tcW w:w="1585" w:type="dxa"/>
            <w:vMerge/>
          </w:tcPr>
          <w:p w:rsidR="00A76F8D" w:rsidRDefault="00A76F8D" w:rsidP="00DA5F34"/>
        </w:tc>
      </w:tr>
      <w:tr w:rsidR="00A76F8D" w:rsidTr="00DA5F34">
        <w:trPr>
          <w:trHeight w:val="1255"/>
        </w:trPr>
        <w:tc>
          <w:tcPr>
            <w:tcW w:w="2160" w:type="dxa"/>
            <w:vAlign w:val="center"/>
          </w:tcPr>
          <w:p w:rsidR="00A76F8D" w:rsidRDefault="00A76F8D" w:rsidP="00A76F8D"/>
          <w:p w:rsidR="00A76F8D" w:rsidRDefault="00A76F8D" w:rsidP="00A76F8D">
            <w:r>
              <w:rPr>
                <w:rFonts w:hint="eastAsia"/>
              </w:rPr>
              <w:t>组织的岗位、职责权限</w:t>
            </w:r>
          </w:p>
          <w:p w:rsidR="00A76F8D" w:rsidRDefault="00A76F8D" w:rsidP="00A76F8D"/>
          <w:p w:rsidR="00A76F8D" w:rsidRDefault="00A76F8D" w:rsidP="00A76F8D"/>
        </w:tc>
        <w:tc>
          <w:tcPr>
            <w:tcW w:w="960" w:type="dxa"/>
            <w:vAlign w:val="center"/>
          </w:tcPr>
          <w:p w:rsidR="00A76F8D" w:rsidRDefault="00A76F8D" w:rsidP="00A76F8D">
            <w:r>
              <w:rPr>
                <w:rFonts w:hint="eastAsia"/>
              </w:rPr>
              <w:t>Q5.3</w:t>
            </w:r>
          </w:p>
        </w:tc>
        <w:tc>
          <w:tcPr>
            <w:tcW w:w="10004" w:type="dxa"/>
            <w:vAlign w:val="center"/>
          </w:tcPr>
          <w:p w:rsidR="00A76F8D" w:rsidRDefault="00A76F8D" w:rsidP="00A76F8D">
            <w:r>
              <w:rPr>
                <w:rFonts w:hint="eastAsia"/>
              </w:rPr>
              <w:sym w:font="Wingdings 2" w:char="F098"/>
            </w:r>
            <w:r>
              <w:rPr>
                <w:rFonts w:hint="eastAsia"/>
              </w:rPr>
              <w:t>部门负责人：</w:t>
            </w:r>
            <w:r>
              <w:rPr>
                <w:rFonts w:cs="宋体" w:hint="eastAsia"/>
              </w:rPr>
              <w:t>崔克征</w:t>
            </w:r>
          </w:p>
          <w:p w:rsidR="00A76F8D" w:rsidRDefault="00A76F8D" w:rsidP="00A76F8D">
            <w:r>
              <w:rPr>
                <w:rFonts w:hint="eastAsia"/>
              </w:rPr>
              <w:t>询问其职责权限：公司内外信息交流与沟通；文件和记录控制；原材料采购；产品销售，售后服务，对人力资源进行管理，负责内审工作，进行人员配备及人事调动等。</w:t>
            </w:r>
          </w:p>
          <w:p w:rsidR="00A76F8D" w:rsidRDefault="00A76F8D" w:rsidP="00A76F8D">
            <w:r>
              <w:rPr>
                <w:rFonts w:hint="eastAsia"/>
              </w:rPr>
              <w:sym w:font="Wingdings 2" w:char="F098"/>
            </w:r>
            <w:r>
              <w:rPr>
                <w:rFonts w:hint="eastAsia"/>
              </w:rPr>
              <w:t>职责明确，回答基本完整。</w:t>
            </w:r>
          </w:p>
        </w:tc>
        <w:tc>
          <w:tcPr>
            <w:tcW w:w="1585" w:type="dxa"/>
          </w:tcPr>
          <w:p w:rsidR="00A76F8D" w:rsidRDefault="00A76F8D" w:rsidP="00A76F8D"/>
        </w:tc>
      </w:tr>
      <w:tr w:rsidR="00A76F8D" w:rsidTr="00DA5F34">
        <w:trPr>
          <w:trHeight w:val="1441"/>
        </w:trPr>
        <w:tc>
          <w:tcPr>
            <w:tcW w:w="2160" w:type="dxa"/>
            <w:vAlign w:val="center"/>
          </w:tcPr>
          <w:p w:rsidR="00A76F8D" w:rsidRDefault="00A76F8D" w:rsidP="00A76F8D">
            <w:r>
              <w:rPr>
                <w:rFonts w:hint="eastAsia"/>
              </w:rPr>
              <w:t>质量目标</w:t>
            </w:r>
          </w:p>
        </w:tc>
        <w:tc>
          <w:tcPr>
            <w:tcW w:w="960" w:type="dxa"/>
            <w:vAlign w:val="center"/>
          </w:tcPr>
          <w:p w:rsidR="00A76F8D" w:rsidRDefault="00DA5F34" w:rsidP="00A76F8D">
            <w:r>
              <w:rPr>
                <w:rFonts w:hint="eastAsia"/>
              </w:rPr>
              <w:t>Q</w:t>
            </w:r>
            <w:r w:rsidR="00A76F8D">
              <w:rPr>
                <w:rFonts w:hint="eastAsia"/>
              </w:rPr>
              <w:t>6.2</w:t>
            </w:r>
          </w:p>
        </w:tc>
        <w:tc>
          <w:tcPr>
            <w:tcW w:w="10004" w:type="dxa"/>
            <w:vAlign w:val="center"/>
          </w:tcPr>
          <w:p w:rsidR="00A76F8D" w:rsidRDefault="00A76F8D" w:rsidP="00A76F8D">
            <w:r>
              <w:rPr>
                <w:rFonts w:hint="eastAsia"/>
              </w:rPr>
              <w:sym w:font="Wingdings 2" w:char="F098"/>
            </w:r>
            <w:r>
              <w:rPr>
                <w:rFonts w:hint="eastAsia"/>
              </w:rPr>
              <w:t>部门质量目标：</w:t>
            </w:r>
            <w:r>
              <w:rPr>
                <w:rFonts w:hint="eastAsia"/>
              </w:rPr>
              <w:t xml:space="preserve">                        </w:t>
            </w:r>
            <w:r>
              <w:rPr>
                <w:rFonts w:hint="eastAsia"/>
              </w:rPr>
              <w:t>考核情况</w:t>
            </w:r>
          </w:p>
          <w:p w:rsidR="00A76F8D" w:rsidRDefault="00A76F8D" w:rsidP="00A76F8D">
            <w:r>
              <w:rPr>
                <w:rFonts w:hint="eastAsia"/>
              </w:rPr>
              <w:t xml:space="preserve">  1</w:t>
            </w:r>
            <w:r>
              <w:rPr>
                <w:rFonts w:hint="eastAsia"/>
              </w:rPr>
              <w:t>、培训计划完成率</w:t>
            </w:r>
            <w:r>
              <w:rPr>
                <w:rFonts w:hint="eastAsia"/>
              </w:rPr>
              <w:t>100%</w:t>
            </w:r>
            <w:r>
              <w:rPr>
                <w:rFonts w:hint="eastAsia"/>
              </w:rPr>
              <w:t>；</w:t>
            </w:r>
            <w:r>
              <w:rPr>
                <w:rFonts w:hint="eastAsia"/>
              </w:rPr>
              <w:t xml:space="preserve">                100%</w:t>
            </w:r>
          </w:p>
          <w:p w:rsidR="00A76F8D" w:rsidRDefault="00A76F8D" w:rsidP="00A76F8D">
            <w:pPr>
              <w:ind w:firstLineChars="100" w:firstLine="210"/>
            </w:pPr>
            <w:r>
              <w:rPr>
                <w:rFonts w:hint="eastAsia"/>
              </w:rPr>
              <w:t>2</w:t>
            </w:r>
            <w:r>
              <w:rPr>
                <w:rFonts w:hint="eastAsia"/>
              </w:rPr>
              <w:t>、人员到岗率</w:t>
            </w:r>
            <w:r>
              <w:rPr>
                <w:rFonts w:hint="eastAsia"/>
              </w:rPr>
              <w:t>100%                      100%</w:t>
            </w:r>
          </w:p>
          <w:p w:rsidR="00A76F8D" w:rsidRDefault="00A76F8D" w:rsidP="00DA5F34">
            <w:r>
              <w:rPr>
                <w:rFonts w:hint="eastAsia"/>
              </w:rPr>
              <w:sym w:font="Wingdings 2" w:char="F098"/>
            </w:r>
            <w:r>
              <w:rPr>
                <w:rFonts w:hint="eastAsia"/>
              </w:rPr>
              <w:t>每</w:t>
            </w:r>
            <w:r w:rsidR="00DA5F34">
              <w:rPr>
                <w:rFonts w:hint="eastAsia"/>
              </w:rPr>
              <w:t>季度</w:t>
            </w:r>
            <w:r>
              <w:rPr>
                <w:rFonts w:hint="eastAsia"/>
              </w:rPr>
              <w:t>进行一次考核，目标基本实现。</w:t>
            </w:r>
          </w:p>
        </w:tc>
        <w:tc>
          <w:tcPr>
            <w:tcW w:w="1585" w:type="dxa"/>
          </w:tcPr>
          <w:p w:rsidR="00A76F8D" w:rsidRDefault="00A76F8D" w:rsidP="00A76F8D"/>
        </w:tc>
      </w:tr>
      <w:tr w:rsidR="00A76F8D" w:rsidTr="00DA5F34">
        <w:trPr>
          <w:trHeight w:val="1692"/>
        </w:trPr>
        <w:tc>
          <w:tcPr>
            <w:tcW w:w="2160" w:type="dxa"/>
            <w:vAlign w:val="center"/>
          </w:tcPr>
          <w:p w:rsidR="00A76F8D" w:rsidRDefault="00A76F8D" w:rsidP="00A76F8D">
            <w:r>
              <w:rPr>
                <w:rFonts w:cs="宋体" w:hint="eastAsia"/>
              </w:rPr>
              <w:t>人员、能力、培训</w:t>
            </w:r>
          </w:p>
        </w:tc>
        <w:tc>
          <w:tcPr>
            <w:tcW w:w="960" w:type="dxa"/>
            <w:vAlign w:val="center"/>
          </w:tcPr>
          <w:p w:rsidR="00DA5F34" w:rsidRDefault="00A76F8D" w:rsidP="00A76F8D">
            <w:pPr>
              <w:rPr>
                <w:rFonts w:hint="eastAsia"/>
              </w:rPr>
            </w:pPr>
            <w:r>
              <w:t>Q7.1.2</w:t>
            </w:r>
          </w:p>
          <w:p w:rsidR="00A76F8D" w:rsidRDefault="00A76F8D" w:rsidP="00A76F8D">
            <w:r>
              <w:t>Q7.2</w:t>
            </w:r>
          </w:p>
        </w:tc>
        <w:tc>
          <w:tcPr>
            <w:tcW w:w="10004" w:type="dxa"/>
            <w:vAlign w:val="center"/>
          </w:tcPr>
          <w:p w:rsidR="00A76F8D" w:rsidRDefault="00A76F8D" w:rsidP="00A76F8D">
            <w:r>
              <w:rPr>
                <w:rFonts w:cs="宋体" w:hint="eastAsia"/>
              </w:rPr>
              <w:t>编制了《培训、意识和能力控制程序》，规定了从事质量、环境管理方面人员的资源需求、岗位能力要求、职权的规定、培训需求、方式以及对人员的培训管理等，确保人员数量、能力能满足体系的运行要求，基本有效。</w:t>
            </w:r>
          </w:p>
          <w:p w:rsidR="00A76F8D" w:rsidRDefault="00A76F8D" w:rsidP="00A76F8D">
            <w:r>
              <w:rPr>
                <w:rFonts w:cs="宋体" w:hint="eastAsia"/>
              </w:rPr>
              <w:t>编制“岗位职责和能力要求”，规定了公司领导、各级人员等关于质量、环境工作的任职要求以及岗位职责等，对整体人员需求、能力要求及作用进行规定，其中对重要岗位人员的能力要求进行了评定，确保人员满足岗位要求。</w:t>
            </w:r>
          </w:p>
          <w:p w:rsidR="00A76F8D" w:rsidRPr="00DA5F34" w:rsidRDefault="00A76F8D" w:rsidP="00A76F8D">
            <w:pPr>
              <w:rPr>
                <w:rFonts w:cs="宋体"/>
              </w:rPr>
            </w:pPr>
            <w:proofErr w:type="gramStart"/>
            <w:r>
              <w:rPr>
                <w:rFonts w:cs="宋体" w:hint="eastAsia"/>
              </w:rPr>
              <w:t>抽综合</w:t>
            </w:r>
            <w:proofErr w:type="gramEnd"/>
            <w:r>
              <w:rPr>
                <w:rFonts w:cs="宋体" w:hint="eastAsia"/>
              </w:rPr>
              <w:t>部主任、生产部经理等岗位，符合规定。查内审员经培训考核合格上岗。查对公司目前人员的评价记录，主要对</w:t>
            </w:r>
            <w:r w:rsidRPr="00DA5F34">
              <w:rPr>
                <w:rFonts w:cs="宋体" w:hint="eastAsia"/>
              </w:rPr>
              <w:t>关键岗位以及公司各级管理人员等进行了评价。提供员工能力考核表。</w:t>
            </w:r>
          </w:p>
          <w:p w:rsidR="00A76F8D" w:rsidRPr="00DA5F34" w:rsidRDefault="00A76F8D" w:rsidP="00A76F8D">
            <w:pPr>
              <w:rPr>
                <w:rFonts w:cs="宋体"/>
              </w:rPr>
            </w:pPr>
          </w:p>
          <w:p w:rsidR="00A76F8D" w:rsidRPr="00DA5F34" w:rsidRDefault="00A76F8D" w:rsidP="00A76F8D">
            <w:r w:rsidRPr="00DA5F34">
              <w:rPr>
                <w:rFonts w:cs="宋体" w:hint="eastAsia"/>
              </w:rPr>
              <w:t>提供“</w:t>
            </w:r>
            <w:r w:rsidRPr="00DA5F34">
              <w:t>20</w:t>
            </w:r>
            <w:r w:rsidRPr="00DA5F34">
              <w:rPr>
                <w:rFonts w:hint="eastAsia"/>
              </w:rPr>
              <w:t>2</w:t>
            </w:r>
            <w:r w:rsidR="00DA5F34" w:rsidRPr="00DA5F34">
              <w:rPr>
                <w:rFonts w:hint="eastAsia"/>
              </w:rPr>
              <w:t>2</w:t>
            </w:r>
            <w:r w:rsidRPr="00DA5F34">
              <w:rPr>
                <w:rFonts w:cs="宋体" w:hint="eastAsia"/>
              </w:rPr>
              <w:t>年度培训计划”共</w:t>
            </w:r>
            <w:r w:rsidRPr="00DA5F34">
              <w:rPr>
                <w:rFonts w:cs="宋体" w:hint="eastAsia"/>
              </w:rPr>
              <w:t>7</w:t>
            </w:r>
            <w:r w:rsidRPr="00DA5F34">
              <w:rPr>
                <w:rFonts w:cs="宋体" w:hint="eastAsia"/>
              </w:rPr>
              <w:t>项，内容包括：质量标准、体系文件、内审员培训、质量法律法规、生产技术培训、质量标准、新员工入职培训，目前已部分实施完成。</w:t>
            </w:r>
          </w:p>
          <w:p w:rsidR="00A76F8D" w:rsidRPr="00DA5F34" w:rsidRDefault="00A76F8D" w:rsidP="00A76F8D">
            <w:proofErr w:type="gramStart"/>
            <w:r w:rsidRPr="00DA5F34">
              <w:rPr>
                <w:rFonts w:cs="宋体" w:hint="eastAsia"/>
              </w:rPr>
              <w:t>查内部</w:t>
            </w:r>
            <w:proofErr w:type="gramEnd"/>
            <w:r w:rsidRPr="00DA5F34">
              <w:rPr>
                <w:rFonts w:cs="宋体" w:hint="eastAsia"/>
              </w:rPr>
              <w:t>培训记录，提供《培训记录表》</w:t>
            </w:r>
          </w:p>
          <w:p w:rsidR="006862E7" w:rsidRPr="006862E7" w:rsidRDefault="00A76F8D" w:rsidP="006862E7">
            <w:pPr>
              <w:rPr>
                <w:szCs w:val="28"/>
              </w:rPr>
            </w:pPr>
            <w:r w:rsidRPr="00DA5F34">
              <w:rPr>
                <w:rFonts w:cs="宋体" w:hint="eastAsia"/>
              </w:rPr>
              <w:t>202</w:t>
            </w:r>
            <w:r w:rsidR="00DA5F34" w:rsidRPr="00DA5F34">
              <w:rPr>
                <w:rFonts w:cs="宋体" w:hint="eastAsia"/>
              </w:rPr>
              <w:t>2</w:t>
            </w:r>
            <w:r w:rsidRPr="00DA5F34">
              <w:rPr>
                <w:rFonts w:cs="宋体" w:hint="eastAsia"/>
              </w:rPr>
              <w:t>.</w:t>
            </w:r>
            <w:r w:rsidR="006862E7">
              <w:rPr>
                <w:rFonts w:cs="宋体" w:hint="eastAsia"/>
              </w:rPr>
              <w:t>1</w:t>
            </w:r>
            <w:r w:rsidRPr="00DA5F34">
              <w:rPr>
                <w:rFonts w:cs="宋体" w:hint="eastAsia"/>
              </w:rPr>
              <w:t>.15</w:t>
            </w:r>
            <w:r w:rsidRPr="00DA5F34">
              <w:rPr>
                <w:rFonts w:cs="宋体" w:hint="eastAsia"/>
              </w:rPr>
              <w:t>培训题目：</w:t>
            </w:r>
            <w:r w:rsidR="006862E7" w:rsidRPr="006862E7">
              <w:rPr>
                <w:rFonts w:hint="eastAsia"/>
                <w:szCs w:val="28"/>
              </w:rPr>
              <w:t xml:space="preserve">  ISO 9001:2015</w:t>
            </w:r>
            <w:r w:rsidR="006862E7" w:rsidRPr="006862E7">
              <w:rPr>
                <w:rFonts w:hint="eastAsia"/>
                <w:szCs w:val="28"/>
              </w:rPr>
              <w:t>标准的产生、发展及现况</w:t>
            </w:r>
          </w:p>
          <w:p w:rsidR="006862E7" w:rsidRPr="006862E7" w:rsidRDefault="006862E7" w:rsidP="006862E7">
            <w:pPr>
              <w:rPr>
                <w:szCs w:val="28"/>
              </w:rPr>
            </w:pPr>
            <w:r w:rsidRPr="006862E7">
              <w:rPr>
                <w:rFonts w:hint="eastAsia"/>
                <w:szCs w:val="28"/>
              </w:rPr>
              <w:lastRenderedPageBreak/>
              <w:t>2</w:t>
            </w:r>
            <w:r w:rsidRPr="006862E7">
              <w:rPr>
                <w:rFonts w:hint="eastAsia"/>
                <w:szCs w:val="28"/>
              </w:rPr>
              <w:t>．</w:t>
            </w:r>
            <w:r w:rsidRPr="006862E7">
              <w:rPr>
                <w:rFonts w:hint="eastAsia"/>
                <w:szCs w:val="28"/>
              </w:rPr>
              <w:tab/>
            </w:r>
            <w:r w:rsidRPr="006862E7">
              <w:rPr>
                <w:rFonts w:hint="eastAsia"/>
                <w:szCs w:val="28"/>
              </w:rPr>
              <w:t>目前我国的认证情况</w:t>
            </w:r>
          </w:p>
          <w:p w:rsidR="006862E7" w:rsidRPr="006862E7" w:rsidRDefault="006862E7" w:rsidP="006862E7">
            <w:pPr>
              <w:rPr>
                <w:szCs w:val="28"/>
              </w:rPr>
            </w:pPr>
            <w:r w:rsidRPr="006862E7">
              <w:rPr>
                <w:rFonts w:hint="eastAsia"/>
                <w:szCs w:val="28"/>
              </w:rPr>
              <w:t>3</w:t>
            </w:r>
            <w:r w:rsidRPr="006862E7">
              <w:rPr>
                <w:rFonts w:hint="eastAsia"/>
                <w:szCs w:val="28"/>
              </w:rPr>
              <w:t>．</w:t>
            </w:r>
            <w:r w:rsidRPr="006862E7">
              <w:rPr>
                <w:rFonts w:hint="eastAsia"/>
                <w:szCs w:val="28"/>
              </w:rPr>
              <w:tab/>
            </w:r>
            <w:r w:rsidRPr="006862E7">
              <w:rPr>
                <w:rFonts w:hint="eastAsia"/>
                <w:szCs w:val="28"/>
              </w:rPr>
              <w:t>认证审核的程序</w:t>
            </w:r>
          </w:p>
          <w:p w:rsidR="006862E7" w:rsidRDefault="006862E7" w:rsidP="006862E7">
            <w:pPr>
              <w:rPr>
                <w:rFonts w:cs="宋体" w:hint="eastAsia"/>
              </w:rPr>
            </w:pPr>
            <w:r w:rsidRPr="006862E7">
              <w:rPr>
                <w:rFonts w:hint="eastAsia"/>
                <w:szCs w:val="28"/>
              </w:rPr>
              <w:t>4</w:t>
            </w:r>
            <w:r w:rsidRPr="006862E7">
              <w:rPr>
                <w:rFonts w:hint="eastAsia"/>
                <w:szCs w:val="28"/>
              </w:rPr>
              <w:t>．</w:t>
            </w:r>
            <w:r w:rsidRPr="006862E7">
              <w:rPr>
                <w:rFonts w:hint="eastAsia"/>
                <w:szCs w:val="28"/>
              </w:rPr>
              <w:tab/>
            </w:r>
            <w:r w:rsidRPr="006862E7">
              <w:rPr>
                <w:rFonts w:hint="eastAsia"/>
                <w:szCs w:val="28"/>
              </w:rPr>
              <w:t>体系文件的内容及编制要求</w:t>
            </w:r>
            <w:r w:rsidR="00A76F8D" w:rsidRPr="00DA5F34">
              <w:rPr>
                <w:rFonts w:cs="宋体" w:hint="eastAsia"/>
              </w:rPr>
              <w:t>；</w:t>
            </w:r>
          </w:p>
          <w:p w:rsidR="00A76F8D" w:rsidRDefault="00A76F8D" w:rsidP="006862E7">
            <w:r w:rsidRPr="00DA5F34">
              <w:rPr>
                <w:rFonts w:cs="宋体" w:hint="eastAsia"/>
              </w:rPr>
              <w:t>培训方式：讲课，</w:t>
            </w:r>
            <w:r>
              <w:rPr>
                <w:rFonts w:cs="宋体" w:hint="eastAsia"/>
              </w:rPr>
              <w:t>包括：培训内容重要程度、培训任务和目标、培训要求、课程纲要、讲师反馈、课程总结。培训有效率</w:t>
            </w:r>
            <w:r>
              <w:t>100%</w:t>
            </w:r>
            <w:r>
              <w:rPr>
                <w:rFonts w:cs="宋体" w:hint="eastAsia"/>
              </w:rPr>
              <w:t>。</w:t>
            </w:r>
          </w:p>
          <w:p w:rsidR="00A76F8D" w:rsidRDefault="00A76F8D" w:rsidP="00A76F8D">
            <w:r>
              <w:rPr>
                <w:rFonts w:hint="eastAsia"/>
              </w:rPr>
              <w:t>202</w:t>
            </w:r>
            <w:r w:rsidR="00DA5F34">
              <w:rPr>
                <w:rFonts w:hint="eastAsia"/>
              </w:rPr>
              <w:t>2</w:t>
            </w:r>
            <w:r>
              <w:rPr>
                <w:rFonts w:hint="eastAsia"/>
              </w:rPr>
              <w:t>.</w:t>
            </w:r>
            <w:r w:rsidR="006862E7">
              <w:rPr>
                <w:rFonts w:hint="eastAsia"/>
              </w:rPr>
              <w:t>4</w:t>
            </w:r>
            <w:r>
              <w:rPr>
                <w:rFonts w:hint="eastAsia"/>
              </w:rPr>
              <w:t>.1</w:t>
            </w:r>
            <w:r w:rsidR="006862E7">
              <w:rPr>
                <w:rFonts w:hint="eastAsia"/>
              </w:rPr>
              <w:t>2</w:t>
            </w:r>
            <w:r>
              <w:rPr>
                <w:rFonts w:cs="宋体" w:hint="eastAsia"/>
              </w:rPr>
              <w:t>培训题目：</w:t>
            </w:r>
            <w:r w:rsidR="006862E7">
              <w:rPr>
                <w:rFonts w:ascii="宋体" w:hAnsi="宋体" w:hint="eastAsia"/>
              </w:rPr>
              <w:t>内审员培训</w:t>
            </w:r>
            <w:r>
              <w:rPr>
                <w:rFonts w:cs="宋体" w:hint="eastAsia"/>
              </w:rPr>
              <w:t>；培训方式：讲课，包括：培训内容重要程度、培训任务和目标、培训要求、课程纲要、讲师反馈、课程总结。培训有效率</w:t>
            </w:r>
            <w:r>
              <w:t>100%</w:t>
            </w:r>
            <w:r>
              <w:rPr>
                <w:rFonts w:cs="宋体" w:hint="eastAsia"/>
              </w:rPr>
              <w:t>。</w:t>
            </w:r>
          </w:p>
          <w:p w:rsidR="00A76F8D" w:rsidRDefault="006862E7" w:rsidP="00DA5F34">
            <w:proofErr w:type="gramStart"/>
            <w:r>
              <w:rPr>
                <w:rFonts w:hint="eastAsia"/>
              </w:rPr>
              <w:t>另抽其他</w:t>
            </w:r>
            <w:proofErr w:type="gramEnd"/>
            <w:r>
              <w:rPr>
                <w:rFonts w:hint="eastAsia"/>
              </w:rPr>
              <w:t>培训记录，均保存完好，符合要求。</w:t>
            </w:r>
          </w:p>
        </w:tc>
        <w:tc>
          <w:tcPr>
            <w:tcW w:w="1585" w:type="dxa"/>
          </w:tcPr>
          <w:p w:rsidR="00A76F8D" w:rsidRDefault="00A76F8D" w:rsidP="00A76F8D"/>
        </w:tc>
      </w:tr>
      <w:tr w:rsidR="00A76F8D" w:rsidTr="00DA5F34">
        <w:trPr>
          <w:trHeight w:val="836"/>
        </w:trPr>
        <w:tc>
          <w:tcPr>
            <w:tcW w:w="2160" w:type="dxa"/>
            <w:vAlign w:val="center"/>
          </w:tcPr>
          <w:p w:rsidR="00A76F8D" w:rsidRDefault="00A76F8D" w:rsidP="00A76F8D">
            <w:r>
              <w:rPr>
                <w:rFonts w:cs="宋体" w:hint="eastAsia"/>
              </w:rPr>
              <w:lastRenderedPageBreak/>
              <w:t>意识</w:t>
            </w:r>
          </w:p>
        </w:tc>
        <w:tc>
          <w:tcPr>
            <w:tcW w:w="960" w:type="dxa"/>
            <w:vAlign w:val="center"/>
          </w:tcPr>
          <w:p w:rsidR="00A76F8D" w:rsidRDefault="00A76F8D" w:rsidP="00A76F8D">
            <w:r>
              <w:t>Q</w:t>
            </w:r>
          </w:p>
          <w:p w:rsidR="00A76F8D" w:rsidRDefault="00A76F8D" w:rsidP="00A76F8D">
            <w:r>
              <w:t>7.3</w:t>
            </w:r>
          </w:p>
        </w:tc>
        <w:tc>
          <w:tcPr>
            <w:tcW w:w="10004" w:type="dxa"/>
            <w:vAlign w:val="center"/>
          </w:tcPr>
          <w:p w:rsidR="00A76F8D" w:rsidRDefault="00A76F8D" w:rsidP="00A76F8D">
            <w:r>
              <w:rPr>
                <w:rFonts w:cs="宋体" w:hint="eastAsia"/>
              </w:rPr>
              <w:t>主要通过培训提高岗位作业水平和环境意识，明确各岗位要求，自身工作对环境目标的影响，以及如何通过培训和互相交流提高环境绩效等。现场询问综合部人员，清楚与其相关质量</w:t>
            </w:r>
            <w:r>
              <w:rPr>
                <w:rFonts w:cs="宋体" w:hint="eastAsia"/>
              </w:rPr>
              <w:t>/</w:t>
            </w:r>
            <w:r>
              <w:rPr>
                <w:rFonts w:cs="宋体" w:hint="eastAsia"/>
              </w:rPr>
              <w:t>环境目标、重要环境因素。</w:t>
            </w:r>
          </w:p>
        </w:tc>
        <w:tc>
          <w:tcPr>
            <w:tcW w:w="1585" w:type="dxa"/>
          </w:tcPr>
          <w:p w:rsidR="00A76F8D" w:rsidRDefault="00A76F8D" w:rsidP="00A76F8D"/>
        </w:tc>
      </w:tr>
      <w:tr w:rsidR="00A76F8D" w:rsidTr="00DA5F34">
        <w:trPr>
          <w:trHeight w:val="2110"/>
        </w:trPr>
        <w:tc>
          <w:tcPr>
            <w:tcW w:w="2160" w:type="dxa"/>
            <w:vAlign w:val="center"/>
          </w:tcPr>
          <w:p w:rsidR="00A76F8D" w:rsidRDefault="00A76F8D" w:rsidP="00A76F8D">
            <w:r>
              <w:rPr>
                <w:rFonts w:cs="宋体" w:hint="eastAsia"/>
              </w:rPr>
              <w:t>沟通、参与和协商</w:t>
            </w:r>
          </w:p>
        </w:tc>
        <w:tc>
          <w:tcPr>
            <w:tcW w:w="960" w:type="dxa"/>
            <w:vAlign w:val="center"/>
          </w:tcPr>
          <w:p w:rsidR="00A76F8D" w:rsidRDefault="00A76F8D" w:rsidP="00A76F8D">
            <w:r>
              <w:t>Q</w:t>
            </w:r>
          </w:p>
          <w:p w:rsidR="00A76F8D" w:rsidRDefault="00A76F8D" w:rsidP="00A76F8D">
            <w:r>
              <w:t>7.4</w:t>
            </w:r>
          </w:p>
        </w:tc>
        <w:tc>
          <w:tcPr>
            <w:tcW w:w="10004" w:type="dxa"/>
            <w:vAlign w:val="center"/>
          </w:tcPr>
          <w:p w:rsidR="00A76F8D" w:rsidRDefault="00A76F8D" w:rsidP="00A76F8D">
            <w:r>
              <w:rPr>
                <w:rFonts w:cs="宋体" w:hint="eastAsia"/>
              </w:rPr>
              <w:t>策划编制的程序文件《沟通</w:t>
            </w:r>
            <w:r>
              <w:rPr>
                <w:rFonts w:cs="宋体" w:hint="eastAsia"/>
              </w:rPr>
              <w:t>(</w:t>
            </w:r>
            <w:r>
              <w:rPr>
                <w:rFonts w:cs="宋体" w:hint="eastAsia"/>
              </w:rPr>
              <w:t>内部和外部</w:t>
            </w:r>
            <w:r>
              <w:rPr>
                <w:rFonts w:cs="宋体" w:hint="eastAsia"/>
              </w:rPr>
              <w:t>)</w:t>
            </w:r>
            <w:r>
              <w:rPr>
                <w:rFonts w:cs="宋体" w:hint="eastAsia"/>
              </w:rPr>
              <w:t>控制程序》及管理手册的相关章节规定了企业内、外部沟通和员工参与、协商的要求，经查阅和交谈符合标准要求。</w:t>
            </w:r>
          </w:p>
          <w:p w:rsidR="00A76F8D" w:rsidRDefault="00A76F8D" w:rsidP="00A76F8D">
            <w:r>
              <w:rPr>
                <w:rFonts w:cs="宋体" w:hint="eastAsia"/>
              </w:rPr>
              <w:t>总经理负责在公司建立畅通的沟通渠道。管理者代表是公司内部和外部信息交流和沟通的负责人。综合部是公司内部和外部信息交流和协商的归口综合部门。负责与上级主管部门及周边单位的信息交流。综合部负责与管理体系、法律法规等有关的内部和外部信息交流。</w:t>
            </w:r>
            <w:r w:rsidR="006862E7">
              <w:rPr>
                <w:rFonts w:cs="宋体" w:hint="eastAsia"/>
              </w:rPr>
              <w:t>供销部</w:t>
            </w:r>
            <w:r>
              <w:rPr>
                <w:rFonts w:cs="宋体" w:hint="eastAsia"/>
              </w:rPr>
              <w:t>负责与采购供方、客户等相关方之间的沟通。各部门收集到有关环境方面的信息，包括法律法规等，及时向综合部反馈。目前各项沟通都较为及时、顺畅、效果较好。</w:t>
            </w:r>
          </w:p>
        </w:tc>
        <w:tc>
          <w:tcPr>
            <w:tcW w:w="1585" w:type="dxa"/>
          </w:tcPr>
          <w:p w:rsidR="00A76F8D" w:rsidRDefault="00A76F8D" w:rsidP="00A76F8D"/>
        </w:tc>
      </w:tr>
      <w:tr w:rsidR="00A76F8D" w:rsidTr="00DA5F34">
        <w:trPr>
          <w:trHeight w:val="2110"/>
        </w:trPr>
        <w:tc>
          <w:tcPr>
            <w:tcW w:w="2160" w:type="dxa"/>
            <w:vAlign w:val="center"/>
          </w:tcPr>
          <w:p w:rsidR="00A76F8D" w:rsidRDefault="00A76F8D" w:rsidP="00A76F8D">
            <w:r>
              <w:rPr>
                <w:rFonts w:cs="宋体" w:hint="eastAsia"/>
              </w:rPr>
              <w:t>组织的知识、文件化信息</w:t>
            </w:r>
          </w:p>
        </w:tc>
        <w:tc>
          <w:tcPr>
            <w:tcW w:w="960" w:type="dxa"/>
            <w:vAlign w:val="center"/>
          </w:tcPr>
          <w:p w:rsidR="006862E7" w:rsidRDefault="00A76F8D" w:rsidP="00A76F8D">
            <w:pPr>
              <w:rPr>
                <w:rFonts w:hint="eastAsia"/>
              </w:rPr>
            </w:pPr>
            <w:r>
              <w:t>Q7.1.6</w:t>
            </w:r>
          </w:p>
          <w:p w:rsidR="00A76F8D" w:rsidRDefault="00A76F8D" w:rsidP="00A76F8D">
            <w:r>
              <w:t>Q</w:t>
            </w:r>
          </w:p>
          <w:p w:rsidR="00A76F8D" w:rsidRDefault="00A76F8D" w:rsidP="00A76F8D">
            <w:r>
              <w:t>7.5</w:t>
            </w:r>
          </w:p>
        </w:tc>
        <w:tc>
          <w:tcPr>
            <w:tcW w:w="10004" w:type="dxa"/>
            <w:vAlign w:val="center"/>
          </w:tcPr>
          <w:p w:rsidR="00A76F8D" w:rsidRDefault="00A76F8D" w:rsidP="00A76F8D">
            <w:r>
              <w:rPr>
                <w:rFonts w:cs="宋体" w:hint="eastAsia"/>
              </w:rPr>
              <w:t>■受审核方建立的管理体系文件包括：</w:t>
            </w:r>
          </w:p>
          <w:p w:rsidR="00A76F8D" w:rsidRDefault="00A76F8D" w:rsidP="00A76F8D">
            <w:pPr>
              <w:rPr>
                <w:szCs w:val="22"/>
              </w:rPr>
            </w:pPr>
            <w:r>
              <w:rPr>
                <w:rFonts w:hint="eastAsia"/>
                <w:szCs w:val="22"/>
              </w:rPr>
              <w:t>1.</w:t>
            </w:r>
            <w:r>
              <w:rPr>
                <w:rFonts w:hint="eastAsia"/>
                <w:szCs w:val="22"/>
              </w:rPr>
              <w:t>管理手册</w:t>
            </w:r>
            <w:r>
              <w:rPr>
                <w:rFonts w:hint="eastAsia"/>
                <w:szCs w:val="22"/>
              </w:rPr>
              <w:t xml:space="preserve">QM-JHXY-2020 </w:t>
            </w:r>
            <w:r>
              <w:rPr>
                <w:rFonts w:hint="eastAsia"/>
                <w:szCs w:val="22"/>
              </w:rPr>
              <w:t>版，</w:t>
            </w:r>
            <w:r>
              <w:rPr>
                <w:rFonts w:hint="eastAsia"/>
                <w:szCs w:val="22"/>
              </w:rPr>
              <w:t>2020</w:t>
            </w:r>
            <w:r>
              <w:rPr>
                <w:rFonts w:hint="eastAsia"/>
                <w:szCs w:val="22"/>
              </w:rPr>
              <w:t>年</w:t>
            </w:r>
            <w:r>
              <w:rPr>
                <w:rFonts w:hint="eastAsia"/>
                <w:szCs w:val="22"/>
              </w:rPr>
              <w:t>3</w:t>
            </w:r>
            <w:r>
              <w:rPr>
                <w:rFonts w:hint="eastAsia"/>
                <w:szCs w:val="22"/>
              </w:rPr>
              <w:t>月</w:t>
            </w:r>
            <w:r>
              <w:rPr>
                <w:rFonts w:hint="eastAsia"/>
                <w:szCs w:val="22"/>
              </w:rPr>
              <w:t>10</w:t>
            </w:r>
            <w:r>
              <w:rPr>
                <w:rFonts w:hint="eastAsia"/>
                <w:szCs w:val="22"/>
              </w:rPr>
              <w:t>日发表实施（含管理方针、目标）</w:t>
            </w:r>
          </w:p>
          <w:p w:rsidR="00A76F8D" w:rsidRDefault="00A76F8D" w:rsidP="00A76F8D">
            <w:pPr>
              <w:rPr>
                <w:szCs w:val="22"/>
              </w:rPr>
            </w:pPr>
            <w:r>
              <w:rPr>
                <w:rFonts w:hint="eastAsia"/>
                <w:szCs w:val="22"/>
              </w:rPr>
              <w:t>2.</w:t>
            </w:r>
            <w:r>
              <w:rPr>
                <w:rFonts w:hint="eastAsia"/>
                <w:szCs w:val="22"/>
              </w:rPr>
              <w:t>程序文件</w:t>
            </w:r>
            <w:r>
              <w:rPr>
                <w:rFonts w:hint="eastAsia"/>
                <w:szCs w:val="22"/>
              </w:rPr>
              <w:t xml:space="preserve">CX-JHXY-2020 </w:t>
            </w:r>
            <w:r>
              <w:rPr>
                <w:rFonts w:hint="eastAsia"/>
                <w:szCs w:val="22"/>
              </w:rPr>
              <w:t>，包括标准要求的程序</w:t>
            </w:r>
          </w:p>
          <w:p w:rsidR="00A76F8D" w:rsidRDefault="00A76F8D" w:rsidP="00A76F8D">
            <w:pPr>
              <w:rPr>
                <w:rFonts w:cs="宋体"/>
              </w:rPr>
            </w:pPr>
            <w:r>
              <w:rPr>
                <w:rFonts w:hint="eastAsia"/>
                <w:szCs w:val="22"/>
              </w:rPr>
              <w:t>4.</w:t>
            </w:r>
            <w:r>
              <w:rPr>
                <w:rFonts w:hint="eastAsia"/>
                <w:szCs w:val="22"/>
              </w:rPr>
              <w:t>体系运行所需要的记录</w:t>
            </w:r>
          </w:p>
          <w:p w:rsidR="00A76F8D" w:rsidRDefault="00A76F8D" w:rsidP="00A76F8D">
            <w:pPr>
              <w:rPr>
                <w:rFonts w:cs="宋体"/>
              </w:rPr>
            </w:pPr>
            <w:r>
              <w:rPr>
                <w:rFonts w:cs="宋体" w:hint="eastAsia"/>
              </w:rPr>
              <w:t>■编制了《文件控制程序》用于对管理体系文件，符合标准要求。</w:t>
            </w:r>
          </w:p>
          <w:p w:rsidR="00A76F8D" w:rsidRDefault="00A76F8D" w:rsidP="00A76F8D">
            <w:pPr>
              <w:rPr>
                <w:rFonts w:cs="宋体"/>
              </w:rPr>
            </w:pPr>
            <w:r>
              <w:rPr>
                <w:rFonts w:cs="宋体" w:hint="eastAsia"/>
              </w:rPr>
              <w:t>查看《文件发放回收记录表》，内容包括：文件名称，文件编号，接收部门，分发序号，接收人</w:t>
            </w:r>
            <w:r>
              <w:rPr>
                <w:rFonts w:cs="宋体" w:hint="eastAsia"/>
              </w:rPr>
              <w:t>/</w:t>
            </w:r>
            <w:r>
              <w:rPr>
                <w:rFonts w:cs="宋体" w:hint="eastAsia"/>
              </w:rPr>
              <w:t>日期，回收记录。</w:t>
            </w:r>
          </w:p>
          <w:p w:rsidR="00A76F8D" w:rsidRDefault="00A76F8D" w:rsidP="00A76F8D">
            <w:r>
              <w:rPr>
                <w:rFonts w:cs="宋体" w:hint="eastAsia"/>
              </w:rPr>
              <w:t>查文件更改情况：针对</w:t>
            </w:r>
            <w:proofErr w:type="gramStart"/>
            <w:r>
              <w:rPr>
                <w:rFonts w:cs="宋体" w:hint="eastAsia"/>
              </w:rPr>
              <w:t>文审提出</w:t>
            </w:r>
            <w:proofErr w:type="gramEnd"/>
            <w:r>
              <w:rPr>
                <w:rFonts w:cs="宋体" w:hint="eastAsia"/>
              </w:rPr>
              <w:t>的不符合，对《管理手册》进行了更改。补充完善了相关内容，被替换的</w:t>
            </w:r>
            <w:proofErr w:type="gramStart"/>
            <w:r>
              <w:rPr>
                <w:rFonts w:cs="宋体" w:hint="eastAsia"/>
              </w:rPr>
              <w:t>文件页均标有</w:t>
            </w:r>
            <w:proofErr w:type="gramEnd"/>
            <w:r>
              <w:rPr>
                <w:rFonts w:cs="宋体" w:hint="eastAsia"/>
              </w:rPr>
              <w:t>“作废”标识，由综合部统一封存。</w:t>
            </w:r>
          </w:p>
          <w:p w:rsidR="00A76F8D" w:rsidRDefault="00A76F8D" w:rsidP="00A76F8D">
            <w:r>
              <w:rPr>
                <w:rFonts w:cs="宋体" w:hint="eastAsia"/>
              </w:rPr>
              <w:t>查综合部管理手册、管理制度等文件均保管良好，为有效版本，有受控标识。</w:t>
            </w:r>
          </w:p>
          <w:p w:rsidR="00A76F8D" w:rsidRDefault="00A76F8D" w:rsidP="00A76F8D">
            <w:r>
              <w:rPr>
                <w:rFonts w:cs="宋体" w:hint="eastAsia"/>
              </w:rPr>
              <w:t>综合部负责收集有关产品的国家标准、行业标准的最新版本，分发到相关部门使用；收回旧标准。</w:t>
            </w:r>
          </w:p>
          <w:p w:rsidR="00A76F8D" w:rsidRDefault="00A76F8D" w:rsidP="00A76F8D">
            <w:r>
              <w:rPr>
                <w:rFonts w:cs="宋体" w:hint="eastAsia"/>
              </w:rPr>
              <w:lastRenderedPageBreak/>
              <w:t>查见《外来文件清单》、《适用的法律法规及要求清单》，内容包括：序号、文件名称、编号、版本等。</w:t>
            </w:r>
          </w:p>
          <w:p w:rsidR="00A76F8D" w:rsidRDefault="00A76F8D" w:rsidP="00A76F8D">
            <w:r>
              <w:rPr>
                <w:rFonts w:cs="宋体" w:hint="eastAsia"/>
              </w:rPr>
              <w:t>共登记有</w:t>
            </w:r>
            <w:r>
              <w:t>质量法、合同法、</w:t>
            </w:r>
            <w:r>
              <w:rPr>
                <w:rFonts w:hint="eastAsia"/>
              </w:rPr>
              <w:t>物权法、消费者权益保护法、专利法、商标法、</w:t>
            </w:r>
          </w:p>
          <w:p w:rsidR="00A76F8D" w:rsidRDefault="00A76F8D" w:rsidP="00A76F8D">
            <w:r>
              <w:rPr>
                <w:rFonts w:hint="eastAsia"/>
              </w:rPr>
              <w:t>广告法、反不正当竞争法、标准化法实施条例、准化法、招投标法、行政处罚法、价格法、</w:t>
            </w:r>
            <w:r>
              <w:rPr>
                <w:rFonts w:hint="eastAsia"/>
              </w:rPr>
              <w:t>GB/T19001-2016</w:t>
            </w:r>
            <w:r>
              <w:rPr>
                <w:rFonts w:hint="eastAsia"/>
              </w:rPr>
              <w:t>《质量管理体系</w:t>
            </w:r>
            <w:r>
              <w:rPr>
                <w:rFonts w:hint="eastAsia"/>
              </w:rPr>
              <w:t xml:space="preserve"> </w:t>
            </w:r>
            <w:r>
              <w:rPr>
                <w:rFonts w:hint="eastAsia"/>
              </w:rPr>
              <w:t>要求》</w:t>
            </w:r>
            <w:r>
              <w:rPr>
                <w:rFonts w:cs="宋体" w:hint="eastAsia"/>
              </w:rPr>
              <w:t>等。收集基本全面，基本符合。</w:t>
            </w:r>
          </w:p>
          <w:p w:rsidR="00A76F8D" w:rsidRDefault="00A76F8D" w:rsidP="00A76F8D">
            <w:r>
              <w:rPr>
                <w:rFonts w:cs="宋体" w:hint="eastAsia"/>
              </w:rPr>
              <w:t>以上外来文件保管良好，均为有效版本。</w:t>
            </w:r>
          </w:p>
          <w:p w:rsidR="00A76F8D" w:rsidRDefault="00A76F8D" w:rsidP="00A76F8D">
            <w:r>
              <w:rPr>
                <w:rFonts w:cs="宋体" w:hint="eastAsia"/>
              </w:rPr>
              <w:t>■编制了《记录控制程序》用于对记录的管理，符合标准要求。</w:t>
            </w:r>
          </w:p>
          <w:p w:rsidR="00A76F8D" w:rsidRDefault="00A76F8D" w:rsidP="00A76F8D">
            <w:r>
              <w:rPr>
                <w:rFonts w:cs="宋体" w:hint="eastAsia"/>
              </w:rPr>
              <w:t>查见《记录清单》，内容包括：序号、记录名称、保存地点、保存期等。</w:t>
            </w:r>
          </w:p>
          <w:p w:rsidR="00A76F8D" w:rsidRDefault="00A76F8D" w:rsidP="00A76F8D">
            <w:r>
              <w:rPr>
                <w:rFonts w:cs="宋体" w:hint="eastAsia"/>
              </w:rPr>
              <w:t>共登记有文件发放登记表、受控文件清单、外来文件清单、培训记录表、环境因素清单等。保存期限分别为三年和长期。</w:t>
            </w:r>
          </w:p>
          <w:p w:rsidR="00A76F8D" w:rsidRDefault="00A76F8D" w:rsidP="00A76F8D">
            <w:r>
              <w:rPr>
                <w:rFonts w:cs="宋体" w:hint="eastAsia"/>
              </w:rPr>
              <w:t>抽查综合</w:t>
            </w:r>
            <w:proofErr w:type="gramStart"/>
            <w:r>
              <w:rPr>
                <w:rFonts w:cs="宋体" w:hint="eastAsia"/>
              </w:rPr>
              <w:t>部文件</w:t>
            </w:r>
            <w:proofErr w:type="gramEnd"/>
            <w:r>
              <w:rPr>
                <w:rFonts w:cs="宋体" w:hint="eastAsia"/>
              </w:rPr>
              <w:t>发放登记表、培训记录表、受控文件清单，固体废弃物处置记录，填写及保管符合要求。</w:t>
            </w:r>
            <w:r>
              <w:br/>
            </w:r>
            <w:r>
              <w:rPr>
                <w:rFonts w:cs="宋体" w:hint="eastAsia"/>
              </w:rPr>
              <w:t>各部门保存各记录，按时间整理，放置在文件柜中，以便检索，综合部定期对其进行检查，目前保存完好。名称，编号构成记录的唯一性标识。</w:t>
            </w:r>
          </w:p>
          <w:p w:rsidR="00A76F8D" w:rsidRDefault="00A76F8D" w:rsidP="00A76F8D">
            <w:r>
              <w:rPr>
                <w:rFonts w:cs="宋体" w:hint="eastAsia"/>
              </w:rPr>
              <w:t>介绍：尚未销毁记录，如有，由综合部组织进行。</w:t>
            </w:r>
          </w:p>
        </w:tc>
        <w:tc>
          <w:tcPr>
            <w:tcW w:w="1585" w:type="dxa"/>
          </w:tcPr>
          <w:p w:rsidR="00A76F8D" w:rsidRDefault="00A76F8D" w:rsidP="00A76F8D"/>
        </w:tc>
      </w:tr>
      <w:tr w:rsidR="00A76F8D" w:rsidTr="00DA5F34">
        <w:trPr>
          <w:trHeight w:val="2110"/>
        </w:trPr>
        <w:tc>
          <w:tcPr>
            <w:tcW w:w="2160" w:type="dxa"/>
            <w:vAlign w:val="center"/>
          </w:tcPr>
          <w:p w:rsidR="00A76F8D" w:rsidRDefault="00A76F8D" w:rsidP="00A76F8D">
            <w:r>
              <w:rPr>
                <w:rFonts w:cs="宋体" w:hint="eastAsia"/>
              </w:rPr>
              <w:lastRenderedPageBreak/>
              <w:t>绩效的监视和测量</w:t>
            </w:r>
          </w:p>
        </w:tc>
        <w:tc>
          <w:tcPr>
            <w:tcW w:w="960" w:type="dxa"/>
            <w:vAlign w:val="center"/>
          </w:tcPr>
          <w:p w:rsidR="00A76F8D" w:rsidRDefault="00A76F8D" w:rsidP="00A76F8D">
            <w:r>
              <w:rPr>
                <w:rFonts w:hint="eastAsia"/>
              </w:rPr>
              <w:t>Q</w:t>
            </w:r>
          </w:p>
          <w:p w:rsidR="00A76F8D" w:rsidRDefault="00A76F8D" w:rsidP="00A76F8D">
            <w:r>
              <w:t>9.1.1</w:t>
            </w:r>
          </w:p>
        </w:tc>
        <w:tc>
          <w:tcPr>
            <w:tcW w:w="10004" w:type="dxa"/>
            <w:vAlign w:val="center"/>
          </w:tcPr>
          <w:p w:rsidR="00A76F8D" w:rsidRDefault="00A76F8D" w:rsidP="00A76F8D">
            <w:r>
              <w:rPr>
                <w:rFonts w:cs="宋体" w:hint="eastAsia"/>
              </w:rPr>
              <w:t>编制了《绩效测量、数据分析控制程程序》，通过以下几种方式对运行过程绩效进行监视和测量：</w:t>
            </w:r>
          </w:p>
          <w:p w:rsidR="00A76F8D" w:rsidRDefault="00A76F8D" w:rsidP="00A76F8D">
            <w:r>
              <w:rPr>
                <w:rFonts w:cs="宋体" w:hint="eastAsia"/>
              </w:rPr>
              <w:t>●该公司对管理体系过程进行监视和测量的方法包括：内审、管理评审、目标考核、过程的监视和测量检查等。</w:t>
            </w:r>
          </w:p>
          <w:p w:rsidR="00A76F8D" w:rsidRDefault="00A76F8D" w:rsidP="00A76F8D">
            <w:r>
              <w:rPr>
                <w:rFonts w:cs="宋体" w:hint="eastAsia"/>
              </w:rPr>
              <w:t>内审、管理评审、目标考核详见</w:t>
            </w:r>
            <w:r>
              <w:rPr>
                <w:rFonts w:hint="eastAsia"/>
              </w:rPr>
              <w:t>9.2</w:t>
            </w:r>
            <w:r>
              <w:t>/</w:t>
            </w:r>
            <w:r>
              <w:rPr>
                <w:rFonts w:hint="eastAsia"/>
              </w:rPr>
              <w:t>9.3</w:t>
            </w:r>
            <w:r>
              <w:t>/</w:t>
            </w:r>
            <w:r>
              <w:rPr>
                <w:rFonts w:hint="eastAsia"/>
              </w:rPr>
              <w:t>6.2</w:t>
            </w:r>
            <w:r>
              <w:rPr>
                <w:rFonts w:cs="宋体" w:hint="eastAsia"/>
              </w:rPr>
              <w:t>的审核记录</w:t>
            </w:r>
            <w:r>
              <w:t>.</w:t>
            </w:r>
          </w:p>
          <w:p w:rsidR="00A76F8D" w:rsidRDefault="00A76F8D" w:rsidP="00A76F8D">
            <w:r>
              <w:rPr>
                <w:rFonts w:cs="宋体" w:hint="eastAsia"/>
              </w:rPr>
              <w:t>每月进行一次过程的监视和测量的检查，发现问题立即整改。</w:t>
            </w:r>
          </w:p>
          <w:p w:rsidR="00A76F8D" w:rsidRDefault="00A76F8D" w:rsidP="00A76F8D">
            <w:r>
              <w:rPr>
                <w:rFonts w:cs="宋体" w:hint="eastAsia"/>
              </w:rPr>
              <w:t>查见</w:t>
            </w:r>
            <w:r>
              <w:t>20</w:t>
            </w:r>
            <w:r>
              <w:rPr>
                <w:rFonts w:hint="eastAsia"/>
              </w:rPr>
              <w:t>2</w:t>
            </w:r>
            <w:r w:rsidR="00F73E9B">
              <w:rPr>
                <w:rFonts w:hint="eastAsia"/>
              </w:rPr>
              <w:t>2</w:t>
            </w:r>
            <w:r>
              <w:t>.</w:t>
            </w:r>
            <w:r w:rsidR="00F73E9B">
              <w:rPr>
                <w:rFonts w:hint="eastAsia"/>
              </w:rPr>
              <w:t>8</w:t>
            </w:r>
            <w:r>
              <w:rPr>
                <w:rFonts w:hint="eastAsia"/>
              </w:rPr>
              <w:t>.</w:t>
            </w:r>
            <w:r w:rsidR="00F73E9B">
              <w:rPr>
                <w:rFonts w:hint="eastAsia"/>
              </w:rPr>
              <w:t>30</w:t>
            </w:r>
            <w:r>
              <w:rPr>
                <w:rFonts w:cs="宋体" w:hint="eastAsia"/>
              </w:rPr>
              <w:t>部门检查记录，内容包括：部门、检查内容、检查结果、检查人、检查日期。</w:t>
            </w:r>
          </w:p>
          <w:p w:rsidR="00A76F8D" w:rsidRPr="00F73E9B" w:rsidRDefault="00A76F8D" w:rsidP="00A76F8D">
            <w:pPr>
              <w:rPr>
                <w:rFonts w:cs="宋体"/>
              </w:rPr>
            </w:pPr>
            <w:r>
              <w:rPr>
                <w:rFonts w:cs="宋体" w:hint="eastAsia"/>
              </w:rPr>
              <w:t>●日常监督检查：管代负责对各部门的行为进行不定期的巡检。巡检内容包括：办公销售现场管理情况等。对发现的问题提出整改要求，责任部门整改，综合部验证整改效果。</w:t>
            </w:r>
          </w:p>
        </w:tc>
        <w:tc>
          <w:tcPr>
            <w:tcW w:w="1585" w:type="dxa"/>
          </w:tcPr>
          <w:p w:rsidR="00A76F8D" w:rsidRDefault="00A76F8D" w:rsidP="00A76F8D"/>
        </w:tc>
      </w:tr>
      <w:tr w:rsidR="00F73E9B" w:rsidTr="00DA5F34">
        <w:trPr>
          <w:trHeight w:val="2110"/>
        </w:trPr>
        <w:tc>
          <w:tcPr>
            <w:tcW w:w="2160" w:type="dxa"/>
            <w:vAlign w:val="center"/>
          </w:tcPr>
          <w:p w:rsidR="00F73E9B" w:rsidRDefault="00F73E9B" w:rsidP="009D715C">
            <w:pPr>
              <w:rPr>
                <w:rFonts w:cs="宋体"/>
              </w:rPr>
            </w:pPr>
            <w:r>
              <w:rPr>
                <w:rFonts w:hint="eastAsia"/>
              </w:rPr>
              <w:t>分析与评价</w:t>
            </w:r>
          </w:p>
        </w:tc>
        <w:tc>
          <w:tcPr>
            <w:tcW w:w="960" w:type="dxa"/>
            <w:vAlign w:val="center"/>
          </w:tcPr>
          <w:p w:rsidR="00F73E9B" w:rsidRDefault="00F73E9B" w:rsidP="009D715C">
            <w:r>
              <w:rPr>
                <w:rFonts w:hint="eastAsia"/>
              </w:rPr>
              <w:t>Q9.1.3</w:t>
            </w:r>
          </w:p>
        </w:tc>
        <w:tc>
          <w:tcPr>
            <w:tcW w:w="10004" w:type="dxa"/>
            <w:vAlign w:val="center"/>
          </w:tcPr>
          <w:p w:rsidR="00F73E9B" w:rsidRDefault="00F73E9B" w:rsidP="009D715C">
            <w:r>
              <w:rPr>
                <w:rFonts w:hint="eastAsia"/>
              </w:rPr>
              <w:sym w:font="Wingdings 2" w:char="F098"/>
            </w:r>
            <w:proofErr w:type="gramStart"/>
            <w:r>
              <w:rPr>
                <w:rFonts w:hint="eastAsia"/>
              </w:rPr>
              <w:t>查通过</w:t>
            </w:r>
            <w:proofErr w:type="gramEnd"/>
            <w:r>
              <w:rPr>
                <w:rFonts w:hint="eastAsia"/>
              </w:rPr>
              <w:t>体系运行进行监视和测量结果的分析评价：</w:t>
            </w:r>
          </w:p>
          <w:p w:rsidR="00F73E9B" w:rsidRDefault="00F73E9B" w:rsidP="009D715C">
            <w:r>
              <w:rPr>
                <w:rFonts w:hint="eastAsia"/>
              </w:rPr>
              <w:t>1</w:t>
            </w:r>
            <w:r>
              <w:rPr>
                <w:rFonts w:hint="eastAsia"/>
              </w:rPr>
              <w:t>、产品的符合性：通过进货检验、工序检验、成品检验及不合格品的控制达到产品的符合性；</w:t>
            </w:r>
          </w:p>
          <w:p w:rsidR="00F73E9B" w:rsidRDefault="00F73E9B" w:rsidP="009D715C">
            <w:r>
              <w:rPr>
                <w:rFonts w:hint="eastAsia"/>
              </w:rPr>
              <w:t>2</w:t>
            </w:r>
            <w:r>
              <w:rPr>
                <w:rFonts w:hint="eastAsia"/>
              </w:rPr>
              <w:t>、顾客满意程度：每年对客户进行一次顾客满意度调查，经统计</w:t>
            </w:r>
            <w:r>
              <w:rPr>
                <w:rFonts w:hint="eastAsia"/>
              </w:rPr>
              <w:t>202</w:t>
            </w:r>
            <w:r w:rsidR="006821E1">
              <w:rPr>
                <w:rFonts w:hint="eastAsia"/>
              </w:rPr>
              <w:t>2</w:t>
            </w:r>
            <w:r>
              <w:rPr>
                <w:rFonts w:hint="eastAsia"/>
              </w:rPr>
              <w:t>年第二季度顾客满意度达到</w:t>
            </w:r>
            <w:r>
              <w:rPr>
                <w:rFonts w:hint="eastAsia"/>
              </w:rPr>
              <w:t>9</w:t>
            </w:r>
            <w:r w:rsidR="006821E1">
              <w:rPr>
                <w:rFonts w:hint="eastAsia"/>
              </w:rPr>
              <w:t>7</w:t>
            </w:r>
            <w:r>
              <w:rPr>
                <w:rFonts w:hint="eastAsia"/>
              </w:rPr>
              <w:t>%</w:t>
            </w:r>
            <w:r>
              <w:rPr>
                <w:rFonts w:hint="eastAsia"/>
              </w:rPr>
              <w:t>，达到了预期目标；</w:t>
            </w:r>
          </w:p>
          <w:p w:rsidR="00F73E9B" w:rsidRDefault="00F73E9B" w:rsidP="009D715C">
            <w:r>
              <w:rPr>
                <w:rFonts w:hint="eastAsia"/>
              </w:rPr>
              <w:t>3</w:t>
            </w:r>
            <w:r>
              <w:rPr>
                <w:rFonts w:hint="eastAsia"/>
              </w:rPr>
              <w:t>、供应商绩效：每月统计供应商交付绩效，从产品质量、交货期、价格、售后服务等方面进行评价。</w:t>
            </w:r>
          </w:p>
          <w:p w:rsidR="00F73E9B" w:rsidRDefault="00F73E9B" w:rsidP="009D715C">
            <w:r>
              <w:rPr>
                <w:rFonts w:hint="eastAsia"/>
              </w:rPr>
              <w:t>4</w:t>
            </w:r>
            <w:r>
              <w:rPr>
                <w:rFonts w:hint="eastAsia"/>
              </w:rPr>
              <w:t>、质量管理绩效和有效性：</w:t>
            </w:r>
          </w:p>
          <w:p w:rsidR="00F73E9B" w:rsidRDefault="00F73E9B" w:rsidP="009D715C">
            <w:r>
              <w:rPr>
                <w:rFonts w:hint="eastAsia"/>
              </w:rPr>
              <w:t>对员工：每月进行工时定额考核，奖惩分明；</w:t>
            </w:r>
          </w:p>
          <w:p w:rsidR="00F73E9B" w:rsidRDefault="00F73E9B" w:rsidP="009D715C">
            <w:r>
              <w:rPr>
                <w:rFonts w:hint="eastAsia"/>
              </w:rPr>
              <w:lastRenderedPageBreak/>
              <w:t>对公司：</w:t>
            </w:r>
            <w:r>
              <w:rPr>
                <w:rFonts w:hint="eastAsia"/>
              </w:rPr>
              <w:t>a.</w:t>
            </w:r>
            <w:r>
              <w:rPr>
                <w:rFonts w:hint="eastAsia"/>
              </w:rPr>
              <w:t>遵章守法，严格执行客户提供的产品图纸，不断满足客户潜在的要求，赢得市场，赢得效益；</w:t>
            </w:r>
          </w:p>
          <w:p w:rsidR="00F73E9B" w:rsidRDefault="00F73E9B" w:rsidP="009D715C">
            <w:pPr>
              <w:ind w:firstLineChars="400" w:firstLine="840"/>
            </w:pPr>
            <w:r>
              <w:rPr>
                <w:rFonts w:hint="eastAsia"/>
              </w:rPr>
              <w:t>b.</w:t>
            </w:r>
            <w:r>
              <w:rPr>
                <w:rFonts w:hint="eastAsia"/>
              </w:rPr>
              <w:t>通过内审、管评，不断改进完善质量管理体系运行；</w:t>
            </w:r>
          </w:p>
          <w:p w:rsidR="00F73E9B" w:rsidRDefault="00F73E9B" w:rsidP="009D715C">
            <w:r>
              <w:rPr>
                <w:rFonts w:hint="eastAsia"/>
              </w:rPr>
              <w:t>5</w:t>
            </w:r>
            <w:r>
              <w:rPr>
                <w:rFonts w:hint="eastAsia"/>
              </w:rPr>
              <w:t>、针对识别出的风险和机遇采取了相应的措施；优选供应商，加强质量管理、拓展销售渠道，此项措施正在组织实施中。</w:t>
            </w:r>
          </w:p>
          <w:p w:rsidR="00F73E9B" w:rsidRDefault="00F73E9B" w:rsidP="009D715C">
            <w:r>
              <w:rPr>
                <w:rFonts w:hint="eastAsia"/>
              </w:rPr>
              <w:t>6</w:t>
            </w:r>
            <w:r>
              <w:rPr>
                <w:rFonts w:hint="eastAsia"/>
              </w:rPr>
              <w:t>、管理体系改进的需求：通过体系运行，产品的符合性、内审、管评的有效性及企业持续改进，不断完善各项软硬件环境，提高产品质量，满足客户需求。</w:t>
            </w:r>
          </w:p>
          <w:p w:rsidR="00F73E9B" w:rsidRDefault="00F73E9B" w:rsidP="009D715C">
            <w:r>
              <w:rPr>
                <w:rFonts w:hint="eastAsia"/>
              </w:rPr>
              <w:sym w:font="Wingdings 2" w:char="F098"/>
            </w:r>
            <w:r>
              <w:rPr>
                <w:rFonts w:hint="eastAsia"/>
              </w:rPr>
              <w:t>综上所述，基本符合标准要求。</w:t>
            </w:r>
          </w:p>
        </w:tc>
        <w:tc>
          <w:tcPr>
            <w:tcW w:w="1585" w:type="dxa"/>
          </w:tcPr>
          <w:p w:rsidR="00F73E9B" w:rsidRDefault="00F73E9B" w:rsidP="00A76F8D"/>
        </w:tc>
      </w:tr>
      <w:tr w:rsidR="00F73E9B" w:rsidTr="00DA5F34">
        <w:trPr>
          <w:trHeight w:val="2110"/>
        </w:trPr>
        <w:tc>
          <w:tcPr>
            <w:tcW w:w="2160" w:type="dxa"/>
            <w:vAlign w:val="center"/>
          </w:tcPr>
          <w:p w:rsidR="00F73E9B" w:rsidRDefault="00F73E9B" w:rsidP="00A76F8D">
            <w:r>
              <w:rPr>
                <w:rFonts w:cs="宋体" w:hint="eastAsia"/>
              </w:rPr>
              <w:lastRenderedPageBreak/>
              <w:t>内部审核</w:t>
            </w:r>
          </w:p>
        </w:tc>
        <w:tc>
          <w:tcPr>
            <w:tcW w:w="960" w:type="dxa"/>
            <w:vAlign w:val="center"/>
          </w:tcPr>
          <w:p w:rsidR="00F73E9B" w:rsidRDefault="00F73E9B" w:rsidP="00A76F8D">
            <w:r>
              <w:t>Q</w:t>
            </w:r>
          </w:p>
          <w:p w:rsidR="00F73E9B" w:rsidRDefault="00F73E9B" w:rsidP="00A76F8D">
            <w:r>
              <w:t>9.2</w:t>
            </w:r>
          </w:p>
        </w:tc>
        <w:tc>
          <w:tcPr>
            <w:tcW w:w="10004" w:type="dxa"/>
            <w:vAlign w:val="center"/>
          </w:tcPr>
          <w:p w:rsidR="00F73E9B" w:rsidRPr="006821E1" w:rsidRDefault="00F73E9B" w:rsidP="00A76F8D">
            <w:r>
              <w:rPr>
                <w:rFonts w:cs="宋体" w:hint="eastAsia"/>
              </w:rPr>
              <w:t>编制《</w:t>
            </w:r>
            <w:r w:rsidRPr="006821E1">
              <w:rPr>
                <w:rFonts w:cs="宋体" w:hint="eastAsia"/>
              </w:rPr>
              <w:t>内部审核控制程序》，基本符合标准要求。</w:t>
            </w:r>
          </w:p>
          <w:p w:rsidR="00F73E9B" w:rsidRPr="006821E1" w:rsidRDefault="00F73E9B" w:rsidP="00A76F8D">
            <w:r w:rsidRPr="006821E1">
              <w:rPr>
                <w:rFonts w:cs="宋体" w:hint="eastAsia"/>
              </w:rPr>
              <w:t>经查问：总经理、管代、各部门主管均经培训并参加了内部审核。</w:t>
            </w:r>
          </w:p>
          <w:p w:rsidR="00F73E9B" w:rsidRPr="006821E1" w:rsidRDefault="006821E1" w:rsidP="00A76F8D">
            <w:r w:rsidRPr="006821E1">
              <w:rPr>
                <w:rFonts w:cs="宋体" w:hint="eastAsia"/>
              </w:rPr>
              <w:t>2022</w:t>
            </w:r>
            <w:r w:rsidRPr="006821E1">
              <w:rPr>
                <w:rFonts w:cs="宋体" w:hint="eastAsia"/>
              </w:rPr>
              <w:t>年</w:t>
            </w:r>
            <w:r w:rsidRPr="006821E1">
              <w:rPr>
                <w:rFonts w:cs="宋体" w:hint="eastAsia"/>
              </w:rPr>
              <w:t>4</w:t>
            </w:r>
            <w:r w:rsidRPr="006821E1">
              <w:rPr>
                <w:rFonts w:cs="宋体" w:hint="eastAsia"/>
              </w:rPr>
              <w:t>月</w:t>
            </w:r>
            <w:r w:rsidRPr="006821E1">
              <w:rPr>
                <w:rFonts w:cs="宋体" w:hint="eastAsia"/>
              </w:rPr>
              <w:t>24-25</w:t>
            </w:r>
            <w:r w:rsidR="00F73E9B" w:rsidRPr="006821E1">
              <w:rPr>
                <w:rFonts w:cs="宋体" w:hint="eastAsia"/>
              </w:rPr>
              <w:t>日开展管理体系内部审核活动，并提供有以下内审的资料：</w:t>
            </w:r>
          </w:p>
          <w:p w:rsidR="00F73E9B" w:rsidRPr="006821E1" w:rsidRDefault="00F73E9B" w:rsidP="00A76F8D">
            <w:r w:rsidRPr="006821E1">
              <w:t>——</w:t>
            </w:r>
            <w:r w:rsidRPr="006821E1">
              <w:rPr>
                <w:rFonts w:cs="宋体" w:hint="eastAsia"/>
              </w:rPr>
              <w:t>《审核实施计划》，编制：崔克征</w:t>
            </w:r>
            <w:r w:rsidR="006821E1" w:rsidRPr="006821E1">
              <w:rPr>
                <w:rFonts w:hint="eastAsia"/>
                <w:szCs w:val="21"/>
              </w:rPr>
              <w:t>2022</w:t>
            </w:r>
            <w:r w:rsidR="006821E1" w:rsidRPr="006821E1">
              <w:rPr>
                <w:rFonts w:hint="eastAsia"/>
                <w:szCs w:val="21"/>
              </w:rPr>
              <w:t>年</w:t>
            </w:r>
            <w:r w:rsidR="006821E1" w:rsidRPr="006821E1">
              <w:rPr>
                <w:rFonts w:hint="eastAsia"/>
                <w:szCs w:val="21"/>
              </w:rPr>
              <w:t>4</w:t>
            </w:r>
            <w:r w:rsidR="006821E1" w:rsidRPr="006821E1">
              <w:rPr>
                <w:rFonts w:hint="eastAsia"/>
                <w:szCs w:val="21"/>
              </w:rPr>
              <w:t>月</w:t>
            </w:r>
            <w:r w:rsidR="006821E1" w:rsidRPr="006821E1">
              <w:rPr>
                <w:rFonts w:hint="eastAsia"/>
                <w:szCs w:val="21"/>
              </w:rPr>
              <w:t>26</w:t>
            </w:r>
            <w:r w:rsidR="006821E1" w:rsidRPr="006821E1">
              <w:rPr>
                <w:rFonts w:hint="eastAsia"/>
                <w:szCs w:val="21"/>
              </w:rPr>
              <w:t>日</w:t>
            </w:r>
            <w:r w:rsidRPr="006821E1">
              <w:rPr>
                <w:rFonts w:cs="宋体" w:hint="eastAsia"/>
              </w:rPr>
              <w:t>批准：</w:t>
            </w:r>
            <w:r w:rsidRPr="006821E1">
              <w:rPr>
                <w:rFonts w:hint="eastAsia"/>
                <w:sz w:val="19"/>
              </w:rPr>
              <w:t>刘铮</w:t>
            </w:r>
            <w:r w:rsidR="006821E1" w:rsidRPr="006821E1">
              <w:rPr>
                <w:rFonts w:hint="eastAsia"/>
                <w:szCs w:val="21"/>
              </w:rPr>
              <w:t>2022</w:t>
            </w:r>
            <w:r w:rsidR="006821E1" w:rsidRPr="006821E1">
              <w:rPr>
                <w:rFonts w:hint="eastAsia"/>
                <w:szCs w:val="21"/>
              </w:rPr>
              <w:t>年</w:t>
            </w:r>
            <w:r w:rsidR="006821E1" w:rsidRPr="006821E1">
              <w:rPr>
                <w:rFonts w:hint="eastAsia"/>
                <w:szCs w:val="21"/>
              </w:rPr>
              <w:t>4</w:t>
            </w:r>
            <w:r w:rsidR="006821E1" w:rsidRPr="006821E1">
              <w:rPr>
                <w:rFonts w:hint="eastAsia"/>
                <w:szCs w:val="21"/>
              </w:rPr>
              <w:t>月</w:t>
            </w:r>
            <w:r w:rsidR="006821E1" w:rsidRPr="006821E1">
              <w:rPr>
                <w:rFonts w:hint="eastAsia"/>
                <w:szCs w:val="21"/>
              </w:rPr>
              <w:t>26</w:t>
            </w:r>
            <w:r w:rsidR="006821E1" w:rsidRPr="006821E1">
              <w:rPr>
                <w:rFonts w:hint="eastAsia"/>
                <w:szCs w:val="21"/>
              </w:rPr>
              <w:t>日</w:t>
            </w:r>
          </w:p>
          <w:p w:rsidR="00F73E9B" w:rsidRPr="006821E1" w:rsidRDefault="00F73E9B" w:rsidP="00A76F8D">
            <w:r w:rsidRPr="006821E1">
              <w:rPr>
                <w:rFonts w:cs="宋体" w:hint="eastAsia"/>
              </w:rPr>
              <w:t>计划中规定审核的目的、依据、范围、时间、审核安排；</w:t>
            </w:r>
          </w:p>
          <w:p w:rsidR="00F73E9B" w:rsidRPr="006821E1" w:rsidRDefault="00F73E9B" w:rsidP="00A76F8D">
            <w:pPr>
              <w:rPr>
                <w:rFonts w:cs="宋体"/>
              </w:rPr>
            </w:pPr>
            <w:r w:rsidRPr="006821E1">
              <w:rPr>
                <w:rFonts w:cs="宋体" w:hint="eastAsia"/>
              </w:rPr>
              <w:t>审核组组长：崔克征，组员：陈宝来</w:t>
            </w:r>
          </w:p>
          <w:p w:rsidR="00F73E9B" w:rsidRPr="006821E1" w:rsidRDefault="00F73E9B" w:rsidP="00A76F8D">
            <w:r w:rsidRPr="006821E1">
              <w:rPr>
                <w:rFonts w:cs="宋体" w:hint="eastAsia"/>
              </w:rPr>
              <w:t>计划中没有</w:t>
            </w:r>
            <w:proofErr w:type="gramStart"/>
            <w:r w:rsidRPr="006821E1">
              <w:rPr>
                <w:rFonts w:cs="宋体" w:hint="eastAsia"/>
              </w:rPr>
              <w:t>漏标准</w:t>
            </w:r>
            <w:proofErr w:type="gramEnd"/>
            <w:r w:rsidRPr="006821E1">
              <w:rPr>
                <w:rFonts w:cs="宋体" w:hint="eastAsia"/>
              </w:rPr>
              <w:t>条款、没有遗漏体系覆盖的部门和场所，内审员没有审核自己的工作。</w:t>
            </w:r>
          </w:p>
          <w:p w:rsidR="00F73E9B" w:rsidRPr="006821E1" w:rsidRDefault="00F73E9B" w:rsidP="00A76F8D">
            <w:r w:rsidRPr="006821E1">
              <w:t>——</w:t>
            </w:r>
            <w:proofErr w:type="gramStart"/>
            <w:r w:rsidRPr="006821E1">
              <w:rPr>
                <w:rFonts w:cs="宋体" w:hint="eastAsia"/>
              </w:rPr>
              <w:t>内审首末</w:t>
            </w:r>
            <w:proofErr w:type="gramEnd"/>
            <w:r w:rsidRPr="006821E1">
              <w:rPr>
                <w:rFonts w:cs="宋体" w:hint="eastAsia"/>
              </w:rPr>
              <w:t>次会议签到（领导层、各部门负责人）；</w:t>
            </w:r>
          </w:p>
          <w:p w:rsidR="00F73E9B" w:rsidRDefault="00F73E9B" w:rsidP="00A76F8D">
            <w:r>
              <w:t>——</w:t>
            </w:r>
            <w:r>
              <w:rPr>
                <w:rFonts w:cs="宋体" w:hint="eastAsia"/>
              </w:rPr>
              <w:t>内部审核检查表，审核按计划进行，没有遗漏标准条款及体系覆盖的部门和场所，内审员没有审核自己的工作。</w:t>
            </w:r>
          </w:p>
          <w:p w:rsidR="00F73E9B" w:rsidRDefault="00F73E9B" w:rsidP="00A76F8D">
            <w:r>
              <w:t>——</w:t>
            </w:r>
            <w:r>
              <w:rPr>
                <w:rFonts w:cs="宋体" w:hint="eastAsia"/>
              </w:rPr>
              <w:t>本次内审发现</w:t>
            </w:r>
            <w:r>
              <w:rPr>
                <w:rFonts w:hint="eastAsia"/>
              </w:rPr>
              <w:t>1</w:t>
            </w:r>
            <w:r>
              <w:rPr>
                <w:rFonts w:cs="宋体" w:hint="eastAsia"/>
              </w:rPr>
              <w:t>项不合格，不符合事实描述清晰，不符合原因分析准确，并制定了纠正及纠正预防措施，且措施可行，并对其有效性进行了验证，验证人：崔克征</w:t>
            </w:r>
            <w:r>
              <w:rPr>
                <w:rFonts w:cs="宋体" w:hint="eastAsia"/>
              </w:rPr>
              <w:t xml:space="preserve"> /</w:t>
            </w:r>
            <w:r w:rsidR="006821E1" w:rsidRPr="006821E1">
              <w:rPr>
                <w:rFonts w:hint="eastAsia"/>
                <w:szCs w:val="21"/>
              </w:rPr>
              <w:t>2022</w:t>
            </w:r>
            <w:r w:rsidR="006821E1" w:rsidRPr="006821E1">
              <w:rPr>
                <w:rFonts w:hint="eastAsia"/>
                <w:szCs w:val="21"/>
              </w:rPr>
              <w:t>年</w:t>
            </w:r>
            <w:r w:rsidR="006821E1" w:rsidRPr="006821E1">
              <w:rPr>
                <w:rFonts w:hint="eastAsia"/>
                <w:szCs w:val="21"/>
              </w:rPr>
              <w:t>4</w:t>
            </w:r>
            <w:r w:rsidR="006821E1" w:rsidRPr="006821E1">
              <w:rPr>
                <w:rFonts w:hint="eastAsia"/>
                <w:szCs w:val="21"/>
              </w:rPr>
              <w:t>月</w:t>
            </w:r>
            <w:r w:rsidR="006821E1" w:rsidRPr="006821E1">
              <w:rPr>
                <w:rFonts w:hint="eastAsia"/>
                <w:szCs w:val="21"/>
              </w:rPr>
              <w:t>26</w:t>
            </w:r>
            <w:r w:rsidR="006821E1" w:rsidRPr="006821E1">
              <w:rPr>
                <w:rFonts w:hint="eastAsia"/>
                <w:szCs w:val="21"/>
              </w:rPr>
              <w:t>日</w:t>
            </w:r>
          </w:p>
          <w:p w:rsidR="006821E1" w:rsidRPr="006821E1" w:rsidRDefault="00F73E9B" w:rsidP="006821E1">
            <w:pPr>
              <w:rPr>
                <w:rFonts w:cs="宋体" w:hint="eastAsia"/>
              </w:rPr>
            </w:pPr>
            <w:r>
              <w:t>——</w:t>
            </w:r>
            <w:r>
              <w:rPr>
                <w:rFonts w:cs="宋体" w:hint="eastAsia"/>
              </w:rPr>
              <w:t>本次内审编制有《内部审核报告》，结论：</w:t>
            </w:r>
            <w:r w:rsidR="006821E1" w:rsidRPr="006821E1">
              <w:rPr>
                <w:rFonts w:cs="宋体" w:hint="eastAsia"/>
              </w:rPr>
              <w:t>通过本次内审，我们认为公司的管理体系基本符合</w:t>
            </w:r>
            <w:r w:rsidR="006821E1" w:rsidRPr="006821E1">
              <w:rPr>
                <w:rFonts w:cs="宋体" w:hint="eastAsia"/>
              </w:rPr>
              <w:t>ISO9001:2015</w:t>
            </w:r>
            <w:r w:rsidR="006821E1" w:rsidRPr="006821E1">
              <w:rPr>
                <w:rFonts w:cs="宋体" w:hint="eastAsia"/>
              </w:rPr>
              <w:t>标准，的要求，管理手册、程序文件大部分能够得以有效的实施，审核组认为：目前我司的管理体系运作是符合和有效的，能够满足管理策划的要求。这次内部审核，对我们是一次鞭策、一次促进，希望大家按照文件的具体要求，认真、及时地落实整改工作，抓紧完善管理体系及其运行，为确保管理体系有更快的提升奠定坚实的基础！</w:t>
            </w:r>
          </w:p>
          <w:p w:rsidR="00F73E9B" w:rsidRDefault="006821E1" w:rsidP="006821E1">
            <w:r w:rsidRPr="006821E1">
              <w:rPr>
                <w:rFonts w:cs="宋体" w:hint="eastAsia"/>
              </w:rPr>
              <w:t>管理体系基本保持了适宜性、充分性和有效性。目前，体系的有效运行对提高内部管理水平，满足顾客要求，减少环境污染，保证员工身心</w:t>
            </w:r>
            <w:r>
              <w:rPr>
                <w:rFonts w:cs="宋体" w:hint="eastAsia"/>
              </w:rPr>
              <w:t>健康安全，强化满足顾客要求的意识起到了积极的指导作用</w:t>
            </w:r>
            <w:r w:rsidR="00F73E9B">
              <w:rPr>
                <w:rFonts w:cs="宋体" w:hint="eastAsia"/>
              </w:rPr>
              <w:t>。</w:t>
            </w:r>
          </w:p>
          <w:p w:rsidR="00F73E9B" w:rsidRDefault="00F73E9B" w:rsidP="00A76F8D">
            <w:r>
              <w:rPr>
                <w:rFonts w:hint="eastAsia"/>
              </w:rPr>
              <w:t>编制人：崔克征</w:t>
            </w:r>
            <w:r>
              <w:rPr>
                <w:rFonts w:hint="eastAsia"/>
              </w:rPr>
              <w:t xml:space="preserve">    </w:t>
            </w:r>
            <w:r>
              <w:rPr>
                <w:rFonts w:hint="eastAsia"/>
              </w:rPr>
              <w:t>审批</w:t>
            </w:r>
            <w:r>
              <w:rPr>
                <w:rFonts w:hint="eastAsia"/>
              </w:rPr>
              <w:t>/</w:t>
            </w:r>
            <w:r>
              <w:rPr>
                <w:rFonts w:hint="eastAsia"/>
              </w:rPr>
              <w:t>日期：</w:t>
            </w:r>
            <w:r>
              <w:rPr>
                <w:rFonts w:hint="eastAsia"/>
                <w:color w:val="000000"/>
                <w:sz w:val="19"/>
              </w:rPr>
              <w:t>刘铮</w:t>
            </w:r>
            <w:r>
              <w:rPr>
                <w:rFonts w:hint="eastAsia"/>
              </w:rPr>
              <w:t xml:space="preserve"> </w:t>
            </w:r>
            <w:r w:rsidR="006821E1" w:rsidRPr="006821E1">
              <w:rPr>
                <w:rFonts w:hint="eastAsia"/>
                <w:szCs w:val="21"/>
              </w:rPr>
              <w:t>2022</w:t>
            </w:r>
            <w:r w:rsidR="006821E1" w:rsidRPr="006821E1">
              <w:rPr>
                <w:rFonts w:hint="eastAsia"/>
                <w:szCs w:val="21"/>
              </w:rPr>
              <w:t>年</w:t>
            </w:r>
            <w:r w:rsidR="006821E1" w:rsidRPr="006821E1">
              <w:rPr>
                <w:rFonts w:hint="eastAsia"/>
                <w:szCs w:val="21"/>
              </w:rPr>
              <w:t>4</w:t>
            </w:r>
            <w:r w:rsidR="006821E1" w:rsidRPr="006821E1">
              <w:rPr>
                <w:rFonts w:hint="eastAsia"/>
                <w:szCs w:val="21"/>
              </w:rPr>
              <w:t>月</w:t>
            </w:r>
            <w:r w:rsidR="006821E1" w:rsidRPr="006821E1">
              <w:rPr>
                <w:rFonts w:hint="eastAsia"/>
                <w:szCs w:val="21"/>
              </w:rPr>
              <w:t>26</w:t>
            </w:r>
            <w:r w:rsidR="006821E1" w:rsidRPr="006821E1">
              <w:rPr>
                <w:rFonts w:hint="eastAsia"/>
                <w:szCs w:val="21"/>
              </w:rPr>
              <w:t>日</w:t>
            </w:r>
          </w:p>
        </w:tc>
        <w:tc>
          <w:tcPr>
            <w:tcW w:w="1585" w:type="dxa"/>
          </w:tcPr>
          <w:p w:rsidR="00F73E9B" w:rsidRDefault="00F73E9B" w:rsidP="00A76F8D"/>
        </w:tc>
      </w:tr>
    </w:tbl>
    <w:p w:rsidR="00DA5F34" w:rsidRDefault="00DA5F34"/>
    <w:p w:rsidR="00EC51C4" w:rsidRDefault="00EC51C4">
      <w:pPr>
        <w:rPr>
          <w:rFonts w:hint="eastAsia"/>
        </w:rPr>
      </w:pPr>
    </w:p>
    <w:p w:rsidR="00A76F8D" w:rsidRDefault="00A76F8D"/>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76F8D" w:rsidTr="00DA5F34">
        <w:trPr>
          <w:trHeight w:val="515"/>
        </w:trPr>
        <w:tc>
          <w:tcPr>
            <w:tcW w:w="2160" w:type="dxa"/>
            <w:vMerge w:val="restart"/>
            <w:vAlign w:val="center"/>
          </w:tcPr>
          <w:p w:rsidR="00A76F8D" w:rsidRDefault="00A76F8D" w:rsidP="00DA5F34">
            <w:pPr>
              <w:spacing w:before="120"/>
              <w:jc w:val="center"/>
              <w:rPr>
                <w:sz w:val="24"/>
                <w:szCs w:val="24"/>
              </w:rPr>
            </w:pPr>
            <w:r>
              <w:rPr>
                <w:rFonts w:hint="eastAsia"/>
                <w:sz w:val="24"/>
                <w:szCs w:val="24"/>
              </w:rPr>
              <w:t>过程与活动、</w:t>
            </w:r>
          </w:p>
          <w:p w:rsidR="00A76F8D" w:rsidRDefault="00A76F8D" w:rsidP="00DA5F34">
            <w:pPr>
              <w:jc w:val="center"/>
            </w:pPr>
            <w:r>
              <w:rPr>
                <w:rFonts w:hint="eastAsia"/>
                <w:sz w:val="24"/>
                <w:szCs w:val="24"/>
              </w:rPr>
              <w:t>抽样计划</w:t>
            </w:r>
          </w:p>
        </w:tc>
        <w:tc>
          <w:tcPr>
            <w:tcW w:w="960" w:type="dxa"/>
            <w:vMerge w:val="restart"/>
            <w:vAlign w:val="center"/>
          </w:tcPr>
          <w:p w:rsidR="00A76F8D" w:rsidRDefault="00A76F8D" w:rsidP="00DA5F34">
            <w:pPr>
              <w:rPr>
                <w:sz w:val="24"/>
                <w:szCs w:val="24"/>
              </w:rPr>
            </w:pPr>
            <w:r>
              <w:rPr>
                <w:rFonts w:hint="eastAsia"/>
                <w:sz w:val="24"/>
                <w:szCs w:val="24"/>
              </w:rPr>
              <w:t>涉及</w:t>
            </w:r>
          </w:p>
          <w:p w:rsidR="00A76F8D" w:rsidRDefault="00A76F8D" w:rsidP="00DA5F34">
            <w:r>
              <w:rPr>
                <w:rFonts w:hint="eastAsia"/>
                <w:sz w:val="24"/>
                <w:szCs w:val="24"/>
              </w:rPr>
              <w:t>条款</w:t>
            </w:r>
          </w:p>
        </w:tc>
        <w:tc>
          <w:tcPr>
            <w:tcW w:w="10004" w:type="dxa"/>
            <w:vAlign w:val="center"/>
          </w:tcPr>
          <w:p w:rsidR="00A76F8D" w:rsidRDefault="00A76F8D" w:rsidP="00DA5F34">
            <w:pPr>
              <w:rPr>
                <w:sz w:val="24"/>
                <w:szCs w:val="24"/>
              </w:rPr>
            </w:pPr>
            <w:r>
              <w:rPr>
                <w:rFonts w:cs="宋体" w:hint="eastAsia"/>
              </w:rPr>
              <w:t>受审核部门：供销部</w:t>
            </w:r>
            <w:r>
              <w:t xml:space="preserve">  </w:t>
            </w:r>
            <w:r>
              <w:rPr>
                <w:rFonts w:cs="宋体" w:hint="eastAsia"/>
              </w:rPr>
              <w:t>主管领导：</w:t>
            </w:r>
            <w:proofErr w:type="gramStart"/>
            <w:r>
              <w:rPr>
                <w:rFonts w:ascii="宋体" w:hAnsi="宋体" w:hint="eastAsia"/>
                <w:color w:val="000000"/>
                <w:sz w:val="20"/>
              </w:rPr>
              <w:t>田印强</w:t>
            </w:r>
            <w:proofErr w:type="gramEnd"/>
            <w:r>
              <w:rPr>
                <w:rFonts w:cs="宋体" w:hint="eastAsia"/>
              </w:rPr>
              <w:t xml:space="preserve">   </w:t>
            </w:r>
            <w:r>
              <w:rPr>
                <w:rFonts w:cs="宋体" w:hint="eastAsia"/>
              </w:rPr>
              <w:t>陪同人员：崔克征</w:t>
            </w:r>
          </w:p>
        </w:tc>
        <w:tc>
          <w:tcPr>
            <w:tcW w:w="1585" w:type="dxa"/>
            <w:vMerge w:val="restart"/>
            <w:vAlign w:val="center"/>
          </w:tcPr>
          <w:p w:rsidR="00A76F8D" w:rsidRDefault="00A76F8D" w:rsidP="00DA5F34">
            <w:pPr>
              <w:rPr>
                <w:sz w:val="24"/>
                <w:szCs w:val="24"/>
              </w:rPr>
            </w:pPr>
            <w:r>
              <w:rPr>
                <w:rFonts w:hint="eastAsia"/>
                <w:sz w:val="24"/>
                <w:szCs w:val="24"/>
              </w:rPr>
              <w:t>判定</w:t>
            </w:r>
          </w:p>
        </w:tc>
      </w:tr>
      <w:tr w:rsidR="00A76F8D" w:rsidTr="00DA5F34">
        <w:trPr>
          <w:trHeight w:val="403"/>
        </w:trPr>
        <w:tc>
          <w:tcPr>
            <w:tcW w:w="2160" w:type="dxa"/>
            <w:vMerge/>
            <w:vAlign w:val="center"/>
          </w:tcPr>
          <w:p w:rsidR="00A76F8D" w:rsidRDefault="00A76F8D" w:rsidP="00DA5F34"/>
        </w:tc>
        <w:tc>
          <w:tcPr>
            <w:tcW w:w="960" w:type="dxa"/>
            <w:vMerge/>
            <w:vAlign w:val="center"/>
          </w:tcPr>
          <w:p w:rsidR="00A76F8D" w:rsidRDefault="00A76F8D" w:rsidP="00DA5F34"/>
        </w:tc>
        <w:tc>
          <w:tcPr>
            <w:tcW w:w="10004" w:type="dxa"/>
            <w:vAlign w:val="center"/>
          </w:tcPr>
          <w:p w:rsidR="00A76F8D" w:rsidRDefault="00A76F8D" w:rsidP="00DA5F34">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t>2022</w:t>
            </w:r>
            <w:r>
              <w:t>年</w:t>
            </w:r>
            <w:r>
              <w:t>08</w:t>
            </w:r>
            <w:r>
              <w:t>月</w:t>
            </w:r>
            <w:r>
              <w:t>12</w:t>
            </w:r>
            <w:r>
              <w:t>日</w:t>
            </w:r>
            <w:r>
              <w:t xml:space="preserve"> </w:t>
            </w:r>
            <w:r>
              <w:t>上午至</w:t>
            </w:r>
            <w:r>
              <w:t>2022</w:t>
            </w:r>
            <w:r>
              <w:t>年</w:t>
            </w:r>
            <w:r>
              <w:t>08</w:t>
            </w:r>
            <w:r>
              <w:t>月</w:t>
            </w:r>
            <w:r>
              <w:t>12</w:t>
            </w:r>
            <w:r>
              <w:t>日</w:t>
            </w:r>
            <w:r>
              <w:t xml:space="preserve"> </w:t>
            </w:r>
            <w:r>
              <w:t>下午</w:t>
            </w:r>
          </w:p>
        </w:tc>
        <w:tc>
          <w:tcPr>
            <w:tcW w:w="1585" w:type="dxa"/>
            <w:vMerge/>
          </w:tcPr>
          <w:p w:rsidR="00A76F8D" w:rsidRDefault="00A76F8D" w:rsidP="00DA5F34"/>
        </w:tc>
      </w:tr>
      <w:tr w:rsidR="00A76F8D" w:rsidTr="00DA5F34">
        <w:trPr>
          <w:trHeight w:val="516"/>
        </w:trPr>
        <w:tc>
          <w:tcPr>
            <w:tcW w:w="2160" w:type="dxa"/>
            <w:vMerge/>
            <w:vAlign w:val="center"/>
          </w:tcPr>
          <w:p w:rsidR="00A76F8D" w:rsidRDefault="00A76F8D" w:rsidP="00DA5F34"/>
        </w:tc>
        <w:tc>
          <w:tcPr>
            <w:tcW w:w="960" w:type="dxa"/>
            <w:vMerge/>
            <w:vAlign w:val="center"/>
          </w:tcPr>
          <w:p w:rsidR="00A76F8D" w:rsidRDefault="00A76F8D" w:rsidP="00DA5F34"/>
        </w:tc>
        <w:tc>
          <w:tcPr>
            <w:tcW w:w="10004" w:type="dxa"/>
            <w:vAlign w:val="center"/>
          </w:tcPr>
          <w:p w:rsidR="00A76F8D" w:rsidRPr="00A76F8D" w:rsidRDefault="00A76F8D" w:rsidP="00DA5F34">
            <w:pPr>
              <w:jc w:val="left"/>
              <w:rPr>
                <w:rFonts w:cs="宋体"/>
              </w:rPr>
            </w:pPr>
            <w:r>
              <w:rPr>
                <w:rFonts w:hint="eastAsia"/>
                <w:sz w:val="24"/>
                <w:szCs w:val="24"/>
              </w:rPr>
              <w:t>审核条款：</w:t>
            </w:r>
            <w:r>
              <w:rPr>
                <w:rFonts w:hint="eastAsia"/>
              </w:rPr>
              <w:t>Q:5.3</w:t>
            </w:r>
            <w:r>
              <w:rPr>
                <w:rFonts w:hint="eastAsia"/>
              </w:rPr>
              <w:t>，</w:t>
            </w:r>
            <w:r>
              <w:rPr>
                <w:rFonts w:hint="eastAsia"/>
              </w:rPr>
              <w:t>6.2</w:t>
            </w:r>
            <w:r>
              <w:rPr>
                <w:rFonts w:hint="eastAsia"/>
              </w:rPr>
              <w:t>；</w:t>
            </w:r>
            <w:r>
              <w:rPr>
                <w:rFonts w:hint="eastAsia"/>
              </w:rPr>
              <w:t xml:space="preserve"> 8.2 8.4  8.5.3  8.5.5  9.1.2</w:t>
            </w:r>
          </w:p>
        </w:tc>
        <w:tc>
          <w:tcPr>
            <w:tcW w:w="1585" w:type="dxa"/>
            <w:vMerge/>
          </w:tcPr>
          <w:p w:rsidR="00A76F8D" w:rsidRDefault="00A76F8D" w:rsidP="00DA5F34"/>
        </w:tc>
      </w:tr>
      <w:tr w:rsidR="00A76F8D" w:rsidTr="00DA5F34">
        <w:trPr>
          <w:trHeight w:val="1255"/>
        </w:trPr>
        <w:tc>
          <w:tcPr>
            <w:tcW w:w="2160" w:type="dxa"/>
            <w:vAlign w:val="center"/>
          </w:tcPr>
          <w:p w:rsidR="00A76F8D" w:rsidRDefault="00A76F8D" w:rsidP="00A76F8D">
            <w:r>
              <w:rPr>
                <w:rFonts w:hint="eastAsia"/>
              </w:rPr>
              <w:t>组织的岗位、职责权限</w:t>
            </w:r>
          </w:p>
        </w:tc>
        <w:tc>
          <w:tcPr>
            <w:tcW w:w="960" w:type="dxa"/>
            <w:vAlign w:val="center"/>
          </w:tcPr>
          <w:p w:rsidR="00A76F8D" w:rsidRDefault="00A76F8D" w:rsidP="00A76F8D">
            <w:r>
              <w:rPr>
                <w:rFonts w:hint="eastAsia"/>
              </w:rPr>
              <w:t>Q5.3</w:t>
            </w:r>
          </w:p>
          <w:p w:rsidR="00A76F8D" w:rsidRDefault="00A76F8D" w:rsidP="00A76F8D"/>
        </w:tc>
        <w:tc>
          <w:tcPr>
            <w:tcW w:w="10004" w:type="dxa"/>
            <w:vAlign w:val="center"/>
          </w:tcPr>
          <w:p w:rsidR="00A76F8D" w:rsidRDefault="00A76F8D" w:rsidP="00A76F8D">
            <w:pPr>
              <w:rPr>
                <w:rFonts w:cs="宋体"/>
              </w:rPr>
            </w:pPr>
            <w:r>
              <w:rPr>
                <w:rFonts w:hint="eastAsia"/>
              </w:rPr>
              <w:t>询问其职责权限：负责公司原材料采购，合格供方评审工作；负责进行市场调查与顾客满意度的调查销售管理工作；负责销售合同的</w:t>
            </w:r>
            <w:proofErr w:type="gramStart"/>
            <w:r>
              <w:rPr>
                <w:rFonts w:hint="eastAsia"/>
              </w:rPr>
              <w:t>签定</w:t>
            </w:r>
            <w:proofErr w:type="gramEnd"/>
            <w:r>
              <w:rPr>
                <w:rFonts w:hint="eastAsia"/>
              </w:rPr>
              <w:t>及与合同和顾客有关的外部联系；向顾客进行环保及安全宣传；贯彻执行公司的方针和管理目标，本部门环境因素、危险源的识别及其控制，落实管理手册在本部门的运行，对相关方的控制。职责明确，回答基本完整。</w:t>
            </w:r>
          </w:p>
        </w:tc>
        <w:tc>
          <w:tcPr>
            <w:tcW w:w="1585" w:type="dxa"/>
          </w:tcPr>
          <w:p w:rsidR="00A76F8D" w:rsidRDefault="00A76F8D" w:rsidP="00A76F8D"/>
        </w:tc>
      </w:tr>
      <w:tr w:rsidR="00A76F8D" w:rsidTr="00DA5F34">
        <w:trPr>
          <w:trHeight w:val="2110"/>
        </w:trPr>
        <w:tc>
          <w:tcPr>
            <w:tcW w:w="2160" w:type="dxa"/>
            <w:vAlign w:val="center"/>
          </w:tcPr>
          <w:p w:rsidR="00A76F8D" w:rsidRDefault="00A76F8D" w:rsidP="00A76F8D">
            <w:r>
              <w:rPr>
                <w:rFonts w:hint="eastAsia"/>
              </w:rPr>
              <w:t>目标、方案</w:t>
            </w:r>
          </w:p>
        </w:tc>
        <w:tc>
          <w:tcPr>
            <w:tcW w:w="960" w:type="dxa"/>
            <w:vAlign w:val="center"/>
          </w:tcPr>
          <w:p w:rsidR="00A76F8D" w:rsidRDefault="00A76F8D" w:rsidP="00A76F8D">
            <w:r>
              <w:rPr>
                <w:rFonts w:hint="eastAsia"/>
              </w:rPr>
              <w:t>Q6.2</w:t>
            </w:r>
          </w:p>
          <w:p w:rsidR="00A76F8D" w:rsidRDefault="00A76F8D" w:rsidP="00A76F8D"/>
        </w:tc>
        <w:tc>
          <w:tcPr>
            <w:tcW w:w="10004" w:type="dxa"/>
            <w:vAlign w:val="center"/>
          </w:tcPr>
          <w:p w:rsidR="00A76F8D" w:rsidRDefault="00A76F8D" w:rsidP="00A76F8D">
            <w:r>
              <w:rPr>
                <w:rFonts w:hint="eastAsia"/>
              </w:rPr>
              <w:t>部门目标：</w:t>
            </w:r>
            <w:r>
              <w:rPr>
                <w:rFonts w:hint="eastAsia"/>
              </w:rPr>
              <w:t xml:space="preserve">               </w:t>
            </w:r>
            <w:r w:rsidR="00F73E9B">
              <w:rPr>
                <w:rFonts w:hint="eastAsia"/>
              </w:rPr>
              <w:t xml:space="preserve">      </w:t>
            </w:r>
            <w:r>
              <w:rPr>
                <w:rFonts w:hint="eastAsia"/>
              </w:rPr>
              <w:t xml:space="preserve">   </w:t>
            </w:r>
            <w:r>
              <w:rPr>
                <w:rFonts w:hint="eastAsia"/>
              </w:rPr>
              <w:t>考核情况</w:t>
            </w:r>
          </w:p>
          <w:p w:rsidR="00A76F8D" w:rsidRDefault="00A76F8D" w:rsidP="00A76F8D">
            <w:r>
              <w:rPr>
                <w:rFonts w:hint="eastAsia"/>
              </w:rPr>
              <w:t>1</w:t>
            </w:r>
            <w:r>
              <w:rPr>
                <w:rFonts w:hint="eastAsia"/>
              </w:rPr>
              <w:t>、采购产品合格率</w:t>
            </w:r>
            <w:r>
              <w:rPr>
                <w:rFonts w:hint="eastAsia"/>
              </w:rPr>
              <w:t>96%</w:t>
            </w:r>
            <w:r>
              <w:rPr>
                <w:rFonts w:hint="eastAsia"/>
              </w:rPr>
              <w:t>以上</w:t>
            </w:r>
            <w:r>
              <w:rPr>
                <w:rFonts w:hint="eastAsia"/>
              </w:rPr>
              <w:t xml:space="preserve">           100%</w:t>
            </w:r>
          </w:p>
          <w:p w:rsidR="00A76F8D" w:rsidRDefault="00A76F8D" w:rsidP="00A76F8D">
            <w:r>
              <w:rPr>
                <w:rFonts w:hint="eastAsia"/>
              </w:rPr>
              <w:t>2</w:t>
            </w:r>
            <w:r>
              <w:rPr>
                <w:rFonts w:hint="eastAsia"/>
              </w:rPr>
              <w:t>、供方评定率</w:t>
            </w:r>
            <w:r>
              <w:rPr>
                <w:rFonts w:hint="eastAsia"/>
              </w:rPr>
              <w:t>100%                  100%</w:t>
            </w:r>
          </w:p>
          <w:p w:rsidR="00A76F8D" w:rsidRDefault="00A76F8D" w:rsidP="00A76F8D">
            <w:r>
              <w:rPr>
                <w:rFonts w:hint="eastAsia"/>
              </w:rPr>
              <w:t>3</w:t>
            </w:r>
            <w:r>
              <w:rPr>
                <w:rFonts w:hint="eastAsia"/>
              </w:rPr>
              <w:t>、合同评审率</w:t>
            </w:r>
            <w:r>
              <w:rPr>
                <w:rFonts w:hint="eastAsia"/>
              </w:rPr>
              <w:t>100%                  100%</w:t>
            </w:r>
          </w:p>
          <w:p w:rsidR="00A76F8D" w:rsidRDefault="00A76F8D" w:rsidP="00A76F8D">
            <w:r>
              <w:rPr>
                <w:rFonts w:hint="eastAsia"/>
              </w:rPr>
              <w:t>4</w:t>
            </w:r>
            <w:r>
              <w:rPr>
                <w:rFonts w:hint="eastAsia"/>
              </w:rPr>
              <w:t>、出厂合格率</w:t>
            </w:r>
            <w:r>
              <w:rPr>
                <w:rFonts w:hint="eastAsia"/>
              </w:rPr>
              <w:t>100%                  100%</w:t>
            </w:r>
          </w:p>
          <w:p w:rsidR="00A76F8D" w:rsidRDefault="00A76F8D" w:rsidP="00A76F8D">
            <w:r>
              <w:rPr>
                <w:rFonts w:hint="eastAsia"/>
              </w:rPr>
              <w:t>5</w:t>
            </w:r>
            <w:r>
              <w:rPr>
                <w:rFonts w:hint="eastAsia"/>
              </w:rPr>
              <w:t>、顾客满意率</w:t>
            </w:r>
            <w:r>
              <w:rPr>
                <w:rFonts w:hint="eastAsia"/>
              </w:rPr>
              <w:t>95%</w:t>
            </w:r>
            <w:r>
              <w:rPr>
                <w:rFonts w:hint="eastAsia"/>
              </w:rPr>
              <w:t>以上</w:t>
            </w:r>
            <w:r>
              <w:rPr>
                <w:rFonts w:hint="eastAsia"/>
              </w:rPr>
              <w:t xml:space="preserve">                97%</w:t>
            </w:r>
          </w:p>
          <w:p w:rsidR="00A76F8D" w:rsidRDefault="00A76F8D" w:rsidP="00A76F8D">
            <w:proofErr w:type="gramStart"/>
            <w:r>
              <w:rPr>
                <w:rFonts w:hint="eastAsia"/>
              </w:rPr>
              <w:t>抽目标</w:t>
            </w:r>
            <w:proofErr w:type="gramEnd"/>
            <w:r>
              <w:rPr>
                <w:rFonts w:hint="eastAsia"/>
              </w:rPr>
              <w:t>达成措施：</w:t>
            </w:r>
          </w:p>
          <w:p w:rsidR="00A76F8D" w:rsidRDefault="00A76F8D" w:rsidP="00A76F8D">
            <w:r>
              <w:rPr>
                <w:rFonts w:hint="eastAsia"/>
              </w:rPr>
              <w:t>1</w:t>
            </w:r>
            <w:r>
              <w:rPr>
                <w:rFonts w:hint="eastAsia"/>
              </w:rPr>
              <w:t>、对供方进行评定，从合格供方处实施采购，同一产品选取多个供方。采取就近原则。</w:t>
            </w:r>
          </w:p>
          <w:p w:rsidR="00A76F8D" w:rsidRDefault="00A76F8D" w:rsidP="00A76F8D">
            <w:r>
              <w:rPr>
                <w:rFonts w:hint="eastAsia"/>
              </w:rPr>
              <w:t>2</w:t>
            </w:r>
            <w:r>
              <w:rPr>
                <w:rFonts w:hint="eastAsia"/>
              </w:rPr>
              <w:t>、对供方从资质、信誉、设备设施、人员能力、规模等方面进行调查、评定</w:t>
            </w:r>
          </w:p>
          <w:p w:rsidR="00A76F8D" w:rsidRDefault="00A76F8D" w:rsidP="00A76F8D">
            <w:r>
              <w:rPr>
                <w:rFonts w:hint="eastAsia"/>
              </w:rPr>
              <w:t>3</w:t>
            </w:r>
            <w:r w:rsidR="00F73E9B">
              <w:rPr>
                <w:rFonts w:hint="eastAsia"/>
              </w:rPr>
              <w:t>、由供销部组织相关部门进行会议评审</w:t>
            </w:r>
            <w:r>
              <w:rPr>
                <w:rFonts w:hint="eastAsia"/>
              </w:rPr>
              <w:t>。</w:t>
            </w:r>
          </w:p>
          <w:p w:rsidR="00A76F8D" w:rsidRDefault="00A76F8D" w:rsidP="00A76F8D">
            <w:r>
              <w:rPr>
                <w:rFonts w:hint="eastAsia"/>
              </w:rPr>
              <w:t>4</w:t>
            </w:r>
            <w:r>
              <w:rPr>
                <w:rFonts w:hint="eastAsia"/>
              </w:rPr>
              <w:t>、产品出厂前进行出厂检验，合格方可放行</w:t>
            </w:r>
          </w:p>
          <w:p w:rsidR="00A76F8D" w:rsidRDefault="00A76F8D" w:rsidP="00A76F8D">
            <w:pPr>
              <w:rPr>
                <w:rFonts w:cs="宋体"/>
              </w:rPr>
            </w:pPr>
            <w:r>
              <w:rPr>
                <w:rFonts w:hint="eastAsia"/>
              </w:rPr>
              <w:t>5</w:t>
            </w:r>
            <w:r>
              <w:rPr>
                <w:rFonts w:hint="eastAsia"/>
              </w:rPr>
              <w:t>、前期，与顾客进行有效沟通，全面理解顾客需求，项目实施过程中与顾客保持沟通，对顾客反馈及时采取有效措施。经查，已完成。</w:t>
            </w:r>
          </w:p>
        </w:tc>
        <w:tc>
          <w:tcPr>
            <w:tcW w:w="1585" w:type="dxa"/>
          </w:tcPr>
          <w:p w:rsidR="00A76F8D" w:rsidRDefault="00A76F8D" w:rsidP="00A76F8D"/>
        </w:tc>
      </w:tr>
      <w:tr w:rsidR="00A76F8D" w:rsidTr="00DA5F34">
        <w:trPr>
          <w:trHeight w:val="2110"/>
        </w:trPr>
        <w:tc>
          <w:tcPr>
            <w:tcW w:w="2160" w:type="dxa"/>
            <w:vAlign w:val="center"/>
          </w:tcPr>
          <w:p w:rsidR="00A76F8D" w:rsidRDefault="00A76F8D" w:rsidP="00A76F8D">
            <w:r>
              <w:rPr>
                <w:rFonts w:hint="eastAsia"/>
              </w:rPr>
              <w:lastRenderedPageBreak/>
              <w:t>顾客沟通</w:t>
            </w:r>
          </w:p>
        </w:tc>
        <w:tc>
          <w:tcPr>
            <w:tcW w:w="960" w:type="dxa"/>
            <w:vAlign w:val="center"/>
          </w:tcPr>
          <w:p w:rsidR="00A76F8D" w:rsidRDefault="00A76F8D" w:rsidP="00A76F8D">
            <w:r>
              <w:rPr>
                <w:rFonts w:hint="eastAsia"/>
              </w:rPr>
              <w:t>Q8.2.1</w:t>
            </w:r>
          </w:p>
        </w:tc>
        <w:tc>
          <w:tcPr>
            <w:tcW w:w="10004" w:type="dxa"/>
            <w:vAlign w:val="center"/>
          </w:tcPr>
          <w:p w:rsidR="00A76F8D" w:rsidRDefault="00A76F8D" w:rsidP="00A76F8D">
            <w:r>
              <w:rPr>
                <w:rFonts w:hint="eastAsia"/>
              </w:rPr>
              <w:t>公司通过走访、电话、邮件等方式与顾客交流，主要进行以下沟通：</w:t>
            </w:r>
          </w:p>
          <w:p w:rsidR="00A76F8D" w:rsidRDefault="00A76F8D" w:rsidP="00A76F8D">
            <w:r>
              <w:rPr>
                <w:rFonts w:hint="eastAsia"/>
              </w:rPr>
              <w:t>1</w:t>
            </w:r>
            <w:r>
              <w:rPr>
                <w:rFonts w:hint="eastAsia"/>
              </w:rPr>
              <w:t>、在产品交付中向顾客提供保证产品品质的有关信息。</w:t>
            </w:r>
          </w:p>
          <w:p w:rsidR="00A76F8D" w:rsidRDefault="00A76F8D" w:rsidP="00A76F8D">
            <w:r>
              <w:rPr>
                <w:rFonts w:hint="eastAsia"/>
              </w:rPr>
              <w:t>2</w:t>
            </w:r>
            <w:r>
              <w:rPr>
                <w:rFonts w:hint="eastAsia"/>
              </w:rPr>
              <w:t>、接受顾客问询、询价、合同的处理。</w:t>
            </w:r>
          </w:p>
          <w:p w:rsidR="00A76F8D" w:rsidRDefault="00A76F8D" w:rsidP="00A76F8D">
            <w:r>
              <w:rPr>
                <w:rFonts w:hint="eastAsia"/>
              </w:rPr>
              <w:t>3</w:t>
            </w:r>
            <w:r>
              <w:rPr>
                <w:rFonts w:hint="eastAsia"/>
              </w:rPr>
              <w:t>、根据合同要求进行有关的事宜，对顾客的投诉或意见进行及时处理和答复。</w:t>
            </w:r>
          </w:p>
          <w:p w:rsidR="00A76F8D" w:rsidRDefault="00A76F8D" w:rsidP="00A76F8D">
            <w:proofErr w:type="gramStart"/>
            <w:r>
              <w:rPr>
                <w:rFonts w:hint="eastAsia"/>
              </w:rPr>
              <w:t>查顾客</w:t>
            </w:r>
            <w:proofErr w:type="gramEnd"/>
            <w:r>
              <w:rPr>
                <w:rFonts w:hint="eastAsia"/>
              </w:rPr>
              <w:t>意见记录</w:t>
            </w:r>
          </w:p>
          <w:p w:rsidR="00A76F8D" w:rsidRDefault="00A76F8D" w:rsidP="00A76F8D">
            <w:r>
              <w:rPr>
                <w:rFonts w:hint="eastAsia"/>
              </w:rPr>
              <w:t>体系建立以来，未发生顾客不满意及投诉现象。</w:t>
            </w:r>
          </w:p>
        </w:tc>
        <w:tc>
          <w:tcPr>
            <w:tcW w:w="1585" w:type="dxa"/>
          </w:tcPr>
          <w:p w:rsidR="00A76F8D" w:rsidRDefault="00A76F8D" w:rsidP="00A76F8D"/>
        </w:tc>
      </w:tr>
      <w:tr w:rsidR="00A76F8D" w:rsidTr="00DA5F34">
        <w:trPr>
          <w:trHeight w:val="2110"/>
        </w:trPr>
        <w:tc>
          <w:tcPr>
            <w:tcW w:w="2160" w:type="dxa"/>
            <w:vAlign w:val="center"/>
          </w:tcPr>
          <w:p w:rsidR="00A76F8D" w:rsidRDefault="00A76F8D" w:rsidP="00A76F8D">
            <w:r>
              <w:rPr>
                <w:rFonts w:hint="eastAsia"/>
              </w:rPr>
              <w:t>与产品有关要求的确定</w:t>
            </w:r>
          </w:p>
        </w:tc>
        <w:tc>
          <w:tcPr>
            <w:tcW w:w="960" w:type="dxa"/>
            <w:vAlign w:val="center"/>
          </w:tcPr>
          <w:p w:rsidR="00A76F8D" w:rsidRDefault="00A76F8D" w:rsidP="00A76F8D">
            <w:r>
              <w:rPr>
                <w:rFonts w:hint="eastAsia"/>
              </w:rPr>
              <w:t>Q8.2.2</w:t>
            </w:r>
          </w:p>
        </w:tc>
        <w:tc>
          <w:tcPr>
            <w:tcW w:w="10004" w:type="dxa"/>
            <w:vAlign w:val="center"/>
          </w:tcPr>
          <w:p w:rsidR="00A76F8D" w:rsidRDefault="00A76F8D" w:rsidP="00A76F8D">
            <w:proofErr w:type="gramStart"/>
            <w:r>
              <w:rPr>
                <w:rFonts w:hint="eastAsia"/>
              </w:rPr>
              <w:t>查公司</w:t>
            </w:r>
            <w:proofErr w:type="gramEnd"/>
            <w:r>
              <w:rPr>
                <w:rFonts w:hint="eastAsia"/>
              </w:rPr>
              <w:t>产品销售合同</w:t>
            </w:r>
          </w:p>
          <w:p w:rsidR="00A76F8D" w:rsidRDefault="00A76F8D" w:rsidP="00A76F8D">
            <w:r>
              <w:rPr>
                <w:rFonts w:hint="eastAsia"/>
              </w:rPr>
              <w:t>——合同签订日期为</w:t>
            </w:r>
            <w:r>
              <w:rPr>
                <w:rFonts w:hint="eastAsia"/>
              </w:rPr>
              <w:t xml:space="preserve"> 202</w:t>
            </w:r>
            <w:r w:rsidR="00F73E9B">
              <w:rPr>
                <w:rFonts w:hint="eastAsia"/>
              </w:rPr>
              <w:t>2.1.19</w:t>
            </w:r>
          </w:p>
          <w:p w:rsidR="00A76F8D" w:rsidRDefault="00A76F8D" w:rsidP="00A76F8D">
            <w:r>
              <w:rPr>
                <w:rFonts w:hint="eastAsia"/>
              </w:rPr>
              <w:t>需方：</w:t>
            </w:r>
            <w:r w:rsidR="00F73E9B">
              <w:rPr>
                <w:rFonts w:hint="eastAsia"/>
              </w:rPr>
              <w:t>北京安力科源电气有限公司</w:t>
            </w:r>
          </w:p>
          <w:p w:rsidR="00A76F8D" w:rsidRDefault="00A76F8D" w:rsidP="00A76F8D">
            <w:r>
              <w:rPr>
                <w:rFonts w:hint="eastAsia"/>
              </w:rPr>
              <w:t>产品名称：</w:t>
            </w:r>
            <w:r w:rsidR="00F73E9B">
              <w:rPr>
                <w:rFonts w:hint="eastAsia"/>
              </w:rPr>
              <w:t>储能限位块、限位套、紧固轴套等</w:t>
            </w:r>
          </w:p>
          <w:p w:rsidR="00A76F8D" w:rsidRDefault="00A76F8D" w:rsidP="00A76F8D">
            <w:r>
              <w:rPr>
                <w:rFonts w:hint="eastAsia"/>
              </w:rPr>
              <w:t>规格型号、数量：略</w:t>
            </w:r>
          </w:p>
          <w:p w:rsidR="00A76F8D" w:rsidRDefault="00A76F8D" w:rsidP="00A76F8D">
            <w:r>
              <w:rPr>
                <w:rFonts w:hint="eastAsia"/>
              </w:rPr>
              <w:t>技术要求：按照国家、行业标准和合同要求进行生产</w:t>
            </w:r>
          </w:p>
          <w:p w:rsidR="00A76F8D" w:rsidRDefault="00A76F8D" w:rsidP="00A76F8D">
            <w:r>
              <w:rPr>
                <w:rFonts w:hint="eastAsia"/>
              </w:rPr>
              <w:t>交货时间：按工程进度</w:t>
            </w:r>
          </w:p>
          <w:p w:rsidR="00A76F8D" w:rsidRDefault="00A76F8D" w:rsidP="00A76F8D">
            <w:pPr>
              <w:rPr>
                <w:rFonts w:hint="eastAsia"/>
              </w:rPr>
            </w:pPr>
            <w:r>
              <w:rPr>
                <w:rFonts w:hint="eastAsia"/>
              </w:rPr>
              <w:t>合同写明了双方的责任和要求及义务。</w:t>
            </w:r>
          </w:p>
          <w:p w:rsidR="00F73E9B" w:rsidRDefault="00F73E9B" w:rsidP="00A76F8D">
            <w:pPr>
              <w:rPr>
                <w:rFonts w:hint="eastAsia"/>
              </w:rPr>
            </w:pPr>
          </w:p>
          <w:p w:rsidR="00F73E9B" w:rsidRDefault="00F73E9B" w:rsidP="00F73E9B">
            <w:r>
              <w:rPr>
                <w:rFonts w:hint="eastAsia"/>
              </w:rPr>
              <w:t>——合同签订日期为</w:t>
            </w:r>
            <w:r>
              <w:rPr>
                <w:rFonts w:hint="eastAsia"/>
              </w:rPr>
              <w:t xml:space="preserve"> 2022.8.1</w:t>
            </w:r>
          </w:p>
          <w:p w:rsidR="00F73E9B" w:rsidRDefault="00F73E9B" w:rsidP="00F73E9B">
            <w:r>
              <w:rPr>
                <w:rFonts w:hint="eastAsia"/>
              </w:rPr>
              <w:t>需方：北京奥乘智能技术有限公司</w:t>
            </w:r>
          </w:p>
          <w:p w:rsidR="00F73E9B" w:rsidRDefault="00F73E9B" w:rsidP="00F73E9B">
            <w:r>
              <w:rPr>
                <w:rFonts w:hint="eastAsia"/>
              </w:rPr>
              <w:t>产品名称：支座、连接板、压板、垫块、轴承盖等</w:t>
            </w:r>
          </w:p>
          <w:p w:rsidR="00F73E9B" w:rsidRDefault="00F73E9B" w:rsidP="00F73E9B">
            <w:r>
              <w:rPr>
                <w:rFonts w:hint="eastAsia"/>
              </w:rPr>
              <w:t>规格型号、数量：略</w:t>
            </w:r>
          </w:p>
          <w:p w:rsidR="00F73E9B" w:rsidRDefault="00F73E9B" w:rsidP="00F73E9B">
            <w:r>
              <w:rPr>
                <w:rFonts w:hint="eastAsia"/>
              </w:rPr>
              <w:t>技术要求：按照国家、行业标准和合同要求进行生产</w:t>
            </w:r>
          </w:p>
          <w:p w:rsidR="00F73E9B" w:rsidRDefault="00F73E9B" w:rsidP="00F73E9B">
            <w:r>
              <w:rPr>
                <w:rFonts w:hint="eastAsia"/>
              </w:rPr>
              <w:t>交货时间：按工程进度</w:t>
            </w:r>
          </w:p>
          <w:p w:rsidR="00F73E9B" w:rsidRDefault="00F73E9B" w:rsidP="00F73E9B">
            <w:pPr>
              <w:rPr>
                <w:rFonts w:hint="eastAsia"/>
              </w:rPr>
            </w:pPr>
            <w:r>
              <w:rPr>
                <w:rFonts w:hint="eastAsia"/>
              </w:rPr>
              <w:t>合同写明了双方的责任和要求及义务。</w:t>
            </w:r>
          </w:p>
          <w:p w:rsidR="00F73E9B" w:rsidRPr="00F73E9B" w:rsidRDefault="00F73E9B" w:rsidP="00A76F8D"/>
          <w:p w:rsidR="00A76F8D" w:rsidRDefault="00A76F8D" w:rsidP="00A76F8D">
            <w:proofErr w:type="gramStart"/>
            <w:r>
              <w:rPr>
                <w:rFonts w:hint="eastAsia"/>
              </w:rPr>
              <w:t>另抽</w:t>
            </w:r>
            <w:r w:rsidR="00F73E9B">
              <w:rPr>
                <w:rFonts w:hint="eastAsia"/>
              </w:rPr>
              <w:t>其他</w:t>
            </w:r>
            <w:proofErr w:type="gramEnd"/>
            <w:r w:rsidR="00F73E9B">
              <w:rPr>
                <w:rFonts w:hint="eastAsia"/>
              </w:rPr>
              <w:t>合同</w:t>
            </w:r>
            <w:r>
              <w:rPr>
                <w:rFonts w:hint="eastAsia"/>
              </w:rPr>
              <w:t>，均保存完好，符合要求。</w:t>
            </w:r>
          </w:p>
        </w:tc>
        <w:tc>
          <w:tcPr>
            <w:tcW w:w="1585" w:type="dxa"/>
          </w:tcPr>
          <w:p w:rsidR="00A76F8D" w:rsidRDefault="00A76F8D" w:rsidP="00A76F8D"/>
        </w:tc>
      </w:tr>
      <w:tr w:rsidR="00A76F8D" w:rsidTr="00DA5F34">
        <w:trPr>
          <w:trHeight w:val="2110"/>
        </w:trPr>
        <w:tc>
          <w:tcPr>
            <w:tcW w:w="2160" w:type="dxa"/>
            <w:vAlign w:val="center"/>
          </w:tcPr>
          <w:p w:rsidR="00A76F8D" w:rsidRDefault="00A76F8D" w:rsidP="00A76F8D">
            <w:r>
              <w:rPr>
                <w:rFonts w:hint="eastAsia"/>
              </w:rPr>
              <w:lastRenderedPageBreak/>
              <w:t>产品有关要求的评审及变更</w:t>
            </w:r>
          </w:p>
        </w:tc>
        <w:tc>
          <w:tcPr>
            <w:tcW w:w="960" w:type="dxa"/>
            <w:vAlign w:val="center"/>
          </w:tcPr>
          <w:p w:rsidR="00A76F8D" w:rsidRDefault="00A76F8D" w:rsidP="00A76F8D">
            <w:r>
              <w:rPr>
                <w:rFonts w:hint="eastAsia"/>
              </w:rPr>
              <w:t>Q8.2.3</w:t>
            </w:r>
          </w:p>
          <w:p w:rsidR="00A76F8D" w:rsidRDefault="00A76F8D" w:rsidP="00A76F8D">
            <w:r>
              <w:rPr>
                <w:rFonts w:hint="eastAsia"/>
              </w:rPr>
              <w:t>Q8.2.4</w:t>
            </w:r>
          </w:p>
        </w:tc>
        <w:tc>
          <w:tcPr>
            <w:tcW w:w="10004" w:type="dxa"/>
            <w:vAlign w:val="center"/>
          </w:tcPr>
          <w:p w:rsidR="00A76F8D" w:rsidRDefault="00A76F8D" w:rsidP="00F73E9B">
            <w:r>
              <w:rPr>
                <w:rFonts w:hint="eastAsia"/>
              </w:rPr>
              <w:t>查</w:t>
            </w:r>
            <w:r w:rsidR="00F73E9B">
              <w:rPr>
                <w:rFonts w:hint="eastAsia"/>
              </w:rPr>
              <w:t>北京奥乘智能技术有限公司</w:t>
            </w:r>
            <w:r>
              <w:rPr>
                <w:rFonts w:hint="eastAsia"/>
              </w:rPr>
              <w:t>合同的评审记录，提供《合同评审表》</w:t>
            </w:r>
          </w:p>
          <w:p w:rsidR="00A76F8D" w:rsidRPr="00F73E9B" w:rsidRDefault="00A76F8D" w:rsidP="00F73E9B">
            <w:pPr>
              <w:rPr>
                <w:szCs w:val="21"/>
              </w:rPr>
            </w:pPr>
            <w:r>
              <w:rPr>
                <w:rFonts w:hint="eastAsia"/>
              </w:rPr>
              <w:t>评审日</w:t>
            </w:r>
            <w:r w:rsidRPr="00F73E9B">
              <w:rPr>
                <w:rFonts w:hint="eastAsia"/>
                <w:szCs w:val="21"/>
              </w:rPr>
              <w:t>期：</w:t>
            </w:r>
            <w:r w:rsidRPr="00F73E9B">
              <w:rPr>
                <w:rFonts w:hint="eastAsia"/>
                <w:szCs w:val="21"/>
              </w:rPr>
              <w:t>202</w:t>
            </w:r>
            <w:r w:rsidR="00F73E9B" w:rsidRPr="00F73E9B">
              <w:rPr>
                <w:rFonts w:hint="eastAsia"/>
                <w:szCs w:val="21"/>
              </w:rPr>
              <w:t>2</w:t>
            </w:r>
            <w:r w:rsidRPr="00F73E9B">
              <w:rPr>
                <w:rFonts w:hint="eastAsia"/>
                <w:szCs w:val="21"/>
              </w:rPr>
              <w:t>.0</w:t>
            </w:r>
            <w:r w:rsidR="00F73E9B" w:rsidRPr="00F73E9B">
              <w:rPr>
                <w:rFonts w:hint="eastAsia"/>
                <w:szCs w:val="21"/>
              </w:rPr>
              <w:t>7</w:t>
            </w:r>
            <w:r w:rsidRPr="00F73E9B">
              <w:rPr>
                <w:rFonts w:hint="eastAsia"/>
                <w:szCs w:val="21"/>
              </w:rPr>
              <w:t>.25</w:t>
            </w:r>
            <w:r w:rsidRPr="00F73E9B">
              <w:rPr>
                <w:rFonts w:hint="eastAsia"/>
                <w:szCs w:val="21"/>
              </w:rPr>
              <w:t>。评审在合同签订之前进行。符合要求。</w:t>
            </w:r>
          </w:p>
          <w:p w:rsidR="00A76F8D" w:rsidRPr="00F73E9B" w:rsidRDefault="00A76F8D" w:rsidP="00F73E9B">
            <w:pPr>
              <w:rPr>
                <w:rFonts w:ascii="宋体" w:hAnsi="宋体"/>
                <w:color w:val="333333"/>
                <w:szCs w:val="21"/>
                <w:shd w:val="clear" w:color="auto" w:fill="FFFFFF"/>
              </w:rPr>
            </w:pPr>
            <w:r w:rsidRPr="00F73E9B">
              <w:rPr>
                <w:rFonts w:hint="eastAsia"/>
                <w:szCs w:val="21"/>
              </w:rPr>
              <w:t>评审内容包括</w:t>
            </w:r>
            <w:r w:rsidRPr="00F73E9B">
              <w:rPr>
                <w:rFonts w:ascii="宋体" w:hAnsi="宋体" w:hint="eastAsia"/>
                <w:color w:val="333333"/>
                <w:szCs w:val="21"/>
                <w:shd w:val="clear" w:color="auto" w:fill="FFFFFF"/>
              </w:rPr>
              <w:t>■合同风险 ■条款合</w:t>
            </w:r>
            <w:proofErr w:type="gramStart"/>
            <w:r w:rsidRPr="00F73E9B">
              <w:rPr>
                <w:rFonts w:ascii="宋体" w:hAnsi="宋体" w:hint="eastAsia"/>
                <w:color w:val="333333"/>
                <w:szCs w:val="21"/>
                <w:shd w:val="clear" w:color="auto" w:fill="FFFFFF"/>
              </w:rPr>
              <w:t>规</w:t>
            </w:r>
            <w:proofErr w:type="gramEnd"/>
            <w:r w:rsidRPr="00F73E9B">
              <w:rPr>
                <w:rFonts w:ascii="宋体" w:hAnsi="宋体" w:hint="eastAsia"/>
                <w:color w:val="333333"/>
                <w:szCs w:val="21"/>
                <w:shd w:val="clear" w:color="auto" w:fill="FFFFFF"/>
              </w:rPr>
              <w:t>性■交货能力 ■交货方式■付款期限 ■质量保证</w:t>
            </w:r>
          </w:p>
          <w:p w:rsidR="00A76F8D" w:rsidRPr="00F73E9B" w:rsidRDefault="00A76F8D" w:rsidP="00F73E9B">
            <w:pPr>
              <w:rPr>
                <w:szCs w:val="21"/>
              </w:rPr>
            </w:pPr>
            <w:r w:rsidRPr="00F73E9B">
              <w:rPr>
                <w:rFonts w:ascii="宋体" w:hAnsi="宋体" w:hint="eastAsia"/>
                <w:color w:val="333333"/>
                <w:szCs w:val="21"/>
                <w:shd w:val="clear" w:color="auto" w:fill="FFFFFF"/>
              </w:rPr>
              <w:t>■价格</w:t>
            </w:r>
            <w:r w:rsidRPr="00F73E9B">
              <w:rPr>
                <w:rFonts w:hint="eastAsia"/>
                <w:szCs w:val="21"/>
              </w:rPr>
              <w:t>。评审结果：该订单</w:t>
            </w:r>
            <w:r w:rsidRPr="00F73E9B">
              <w:rPr>
                <w:rFonts w:hint="eastAsia"/>
                <w:szCs w:val="21"/>
              </w:rPr>
              <w:t>/</w:t>
            </w:r>
            <w:r w:rsidRPr="00F73E9B">
              <w:rPr>
                <w:rFonts w:hint="eastAsia"/>
                <w:szCs w:val="21"/>
              </w:rPr>
              <w:t>合同内容，可满足顾客要求，同意签订后尽快交付顾客</w:t>
            </w:r>
          </w:p>
          <w:p w:rsidR="00A76F8D" w:rsidRDefault="00A76F8D" w:rsidP="00A76F8D">
            <w:r w:rsidRPr="00F73E9B">
              <w:rPr>
                <w:rFonts w:hint="eastAsia"/>
                <w:szCs w:val="21"/>
              </w:rPr>
              <w:t>公司目前暂无合同更改情况。</w:t>
            </w:r>
          </w:p>
        </w:tc>
        <w:tc>
          <w:tcPr>
            <w:tcW w:w="1585" w:type="dxa"/>
          </w:tcPr>
          <w:p w:rsidR="00A76F8D" w:rsidRDefault="00A76F8D" w:rsidP="00A76F8D"/>
        </w:tc>
      </w:tr>
      <w:tr w:rsidR="00A76F8D" w:rsidTr="00DA5F34">
        <w:trPr>
          <w:trHeight w:val="2110"/>
        </w:trPr>
        <w:tc>
          <w:tcPr>
            <w:tcW w:w="2160" w:type="dxa"/>
            <w:vAlign w:val="center"/>
          </w:tcPr>
          <w:p w:rsidR="00A76F8D" w:rsidRDefault="00A76F8D" w:rsidP="00A76F8D">
            <w:r>
              <w:rPr>
                <w:rFonts w:hint="eastAsia"/>
              </w:rPr>
              <w:t>外部提供的过程、产品和服务的控制</w:t>
            </w:r>
          </w:p>
        </w:tc>
        <w:tc>
          <w:tcPr>
            <w:tcW w:w="960" w:type="dxa"/>
            <w:vAlign w:val="center"/>
          </w:tcPr>
          <w:p w:rsidR="00A76F8D" w:rsidRDefault="00A76F8D" w:rsidP="00A76F8D">
            <w:r>
              <w:rPr>
                <w:rFonts w:hint="eastAsia"/>
              </w:rPr>
              <w:t>Q8.4</w:t>
            </w:r>
          </w:p>
        </w:tc>
        <w:tc>
          <w:tcPr>
            <w:tcW w:w="10004" w:type="dxa"/>
            <w:vAlign w:val="center"/>
          </w:tcPr>
          <w:p w:rsidR="00A76F8D" w:rsidRDefault="00A76F8D" w:rsidP="00A76F8D">
            <w:r>
              <w:rPr>
                <w:rFonts w:hint="eastAsia"/>
              </w:rPr>
              <w:t>编制了《采购控制程序》，明确了根据销售订单，编制《采购计划》。对采购计划中重要物资进行定期合格供方评价，内容包括：交货及时、售后服务好、产品质量可靠等内容。经由总经理确认后，纳入公司合格供方。</w:t>
            </w:r>
          </w:p>
          <w:p w:rsidR="00A76F8D" w:rsidRDefault="00A76F8D" w:rsidP="00A76F8D">
            <w:r>
              <w:rPr>
                <w:rFonts w:hint="eastAsia"/>
              </w:rPr>
              <w:t>现场提供有《合格供方目录》，由总经理批准。</w:t>
            </w:r>
          </w:p>
          <w:p w:rsidR="00A76F8D" w:rsidRDefault="00A76F8D" w:rsidP="00A76F8D">
            <w:r>
              <w:rPr>
                <w:rFonts w:hint="eastAsia"/>
              </w:rPr>
              <w:t>合格供方名称</w:t>
            </w:r>
            <w:r>
              <w:rPr>
                <w:rFonts w:hint="eastAsia"/>
              </w:rPr>
              <w:t xml:space="preserve">                    </w:t>
            </w:r>
            <w:r>
              <w:rPr>
                <w:rFonts w:hint="eastAsia"/>
              </w:rPr>
              <w:t>供应产品名称</w:t>
            </w:r>
          </w:p>
          <w:p w:rsidR="006862E7" w:rsidRDefault="006862E7" w:rsidP="006862E7">
            <w:pPr>
              <w:rPr>
                <w:rFonts w:hint="eastAsia"/>
              </w:rPr>
            </w:pPr>
            <w:r>
              <w:rPr>
                <w:rFonts w:hint="eastAsia"/>
              </w:rPr>
              <w:t>北京快捷工贸有限公司</w:t>
            </w:r>
            <w:r>
              <w:rPr>
                <w:rFonts w:hint="eastAsia"/>
              </w:rPr>
              <w:tab/>
            </w:r>
            <w:r>
              <w:rPr>
                <w:rFonts w:hint="eastAsia"/>
              </w:rPr>
              <w:t>钢材</w:t>
            </w:r>
          </w:p>
          <w:p w:rsidR="006862E7" w:rsidRDefault="006862E7" w:rsidP="006862E7">
            <w:pPr>
              <w:rPr>
                <w:rFonts w:hint="eastAsia"/>
              </w:rPr>
            </w:pPr>
            <w:r>
              <w:rPr>
                <w:rFonts w:hint="eastAsia"/>
              </w:rPr>
              <w:t>北京世纪崇光金属材料有限公司</w:t>
            </w:r>
            <w:r>
              <w:rPr>
                <w:rFonts w:hint="eastAsia"/>
              </w:rPr>
              <w:tab/>
            </w:r>
            <w:r>
              <w:rPr>
                <w:rFonts w:hint="eastAsia"/>
              </w:rPr>
              <w:t>有色金属</w:t>
            </w:r>
          </w:p>
          <w:p w:rsidR="006862E7" w:rsidRDefault="006862E7" w:rsidP="006862E7">
            <w:pPr>
              <w:rPr>
                <w:rFonts w:hint="eastAsia"/>
              </w:rPr>
            </w:pPr>
            <w:r>
              <w:rPr>
                <w:rFonts w:hint="eastAsia"/>
              </w:rPr>
              <w:t>北京</w:t>
            </w:r>
            <w:proofErr w:type="gramStart"/>
            <w:r>
              <w:rPr>
                <w:rFonts w:hint="eastAsia"/>
              </w:rPr>
              <w:t>碧源恒</w:t>
            </w:r>
            <w:proofErr w:type="gramEnd"/>
            <w:r>
              <w:rPr>
                <w:rFonts w:hint="eastAsia"/>
              </w:rPr>
              <w:t>通商贸有限公司</w:t>
            </w:r>
            <w:r>
              <w:rPr>
                <w:rFonts w:hint="eastAsia"/>
              </w:rPr>
              <w:tab/>
            </w:r>
            <w:r>
              <w:rPr>
                <w:rFonts w:hint="eastAsia"/>
              </w:rPr>
              <w:t>有色金属</w:t>
            </w:r>
          </w:p>
          <w:p w:rsidR="006862E7" w:rsidRDefault="006862E7" w:rsidP="006862E7">
            <w:pPr>
              <w:rPr>
                <w:rFonts w:hint="eastAsia"/>
              </w:rPr>
            </w:pPr>
            <w:r>
              <w:rPr>
                <w:rFonts w:hint="eastAsia"/>
              </w:rPr>
              <w:t>天津安美润滑科技有限公司</w:t>
            </w:r>
            <w:r>
              <w:rPr>
                <w:rFonts w:hint="eastAsia"/>
              </w:rPr>
              <w:tab/>
            </w:r>
            <w:r>
              <w:rPr>
                <w:rFonts w:hint="eastAsia"/>
              </w:rPr>
              <w:t>冷却液、润滑油</w:t>
            </w:r>
          </w:p>
          <w:p w:rsidR="00A76F8D" w:rsidRDefault="006862E7" w:rsidP="006862E7">
            <w:pPr>
              <w:rPr>
                <w:rFonts w:hint="eastAsia"/>
              </w:rPr>
            </w:pPr>
            <w:r>
              <w:rPr>
                <w:rFonts w:hint="eastAsia"/>
              </w:rPr>
              <w:t>瑞升发达（北京）国际贸易有限公司</w:t>
            </w:r>
            <w:r>
              <w:rPr>
                <w:rFonts w:hint="eastAsia"/>
              </w:rPr>
              <w:tab/>
            </w:r>
            <w:r>
              <w:rPr>
                <w:rFonts w:hint="eastAsia"/>
              </w:rPr>
              <w:t>铝材</w:t>
            </w:r>
          </w:p>
          <w:p w:rsidR="00FF2342" w:rsidRDefault="00FF2342" w:rsidP="006862E7">
            <w:pPr>
              <w:rPr>
                <w:rFonts w:asciiTheme="minorEastAsia" w:eastAsiaTheme="minorEastAsia" w:hAnsiTheme="minorEastAsia" w:cstheme="minorEastAsia" w:hint="eastAsia"/>
                <w:szCs w:val="21"/>
              </w:rPr>
            </w:pPr>
            <w:proofErr w:type="gramStart"/>
            <w:r>
              <w:rPr>
                <w:rFonts w:asciiTheme="minorEastAsia" w:eastAsiaTheme="minorEastAsia" w:hAnsiTheme="minorEastAsia" w:cstheme="minorEastAsia" w:hint="eastAsia"/>
                <w:szCs w:val="21"/>
              </w:rPr>
              <w:t>顺密同创</w:t>
            </w:r>
            <w:proofErr w:type="gramEnd"/>
            <w:r>
              <w:rPr>
                <w:rFonts w:asciiTheme="minorEastAsia" w:eastAsiaTheme="minorEastAsia" w:hAnsiTheme="minorEastAsia" w:cstheme="minorEastAsia" w:hint="eastAsia"/>
                <w:szCs w:val="21"/>
              </w:rPr>
              <w:t>金属表面处理</w:t>
            </w:r>
            <w:r>
              <w:rPr>
                <w:rFonts w:asciiTheme="minorEastAsia" w:eastAsiaTheme="minorEastAsia" w:hAnsiTheme="minorEastAsia" w:cstheme="minorEastAsia" w:hint="eastAsia"/>
                <w:szCs w:val="21"/>
              </w:rPr>
              <w:t xml:space="preserve">       表面处理</w:t>
            </w:r>
          </w:p>
          <w:p w:rsidR="00FF2342" w:rsidRDefault="00FF2342" w:rsidP="006862E7">
            <w:r>
              <w:rPr>
                <w:rFonts w:asciiTheme="minorEastAsia" w:eastAsiaTheme="minorEastAsia" w:hAnsiTheme="minorEastAsia" w:cstheme="minorEastAsia" w:hint="eastAsia"/>
                <w:szCs w:val="21"/>
              </w:rPr>
              <w:t>三河新</w:t>
            </w:r>
            <w:proofErr w:type="gramStart"/>
            <w:r>
              <w:rPr>
                <w:rFonts w:asciiTheme="minorEastAsia" w:eastAsiaTheme="minorEastAsia" w:hAnsiTheme="minorEastAsia" w:cstheme="minorEastAsia" w:hint="eastAsia"/>
                <w:szCs w:val="21"/>
              </w:rPr>
              <w:t>鑫</w:t>
            </w:r>
            <w:proofErr w:type="gramEnd"/>
            <w:r>
              <w:rPr>
                <w:rFonts w:asciiTheme="minorEastAsia" w:eastAsiaTheme="minorEastAsia" w:hAnsiTheme="minorEastAsia" w:cstheme="minorEastAsia" w:hint="eastAsia"/>
                <w:szCs w:val="21"/>
              </w:rPr>
              <w:t>热处理厂         热处理</w:t>
            </w:r>
          </w:p>
          <w:p w:rsidR="00A76F8D" w:rsidRDefault="00A76F8D" w:rsidP="00A76F8D">
            <w:r>
              <w:rPr>
                <w:rFonts w:hint="eastAsia"/>
              </w:rPr>
              <w:t>查</w:t>
            </w:r>
            <w:r>
              <w:rPr>
                <w:rFonts w:hint="eastAsia"/>
              </w:rPr>
              <w:t xml:space="preserve"> 20</w:t>
            </w:r>
            <w:r w:rsidR="006862E7">
              <w:rPr>
                <w:rFonts w:hint="eastAsia"/>
              </w:rPr>
              <w:t>22</w:t>
            </w:r>
            <w:r>
              <w:rPr>
                <w:rFonts w:hint="eastAsia"/>
              </w:rPr>
              <w:t>年</w:t>
            </w:r>
            <w:r w:rsidR="006862E7">
              <w:rPr>
                <w:rFonts w:hint="eastAsia"/>
              </w:rPr>
              <w:t>3</w:t>
            </w:r>
            <w:r>
              <w:rPr>
                <w:rFonts w:hint="eastAsia"/>
              </w:rPr>
              <w:t>月</w:t>
            </w:r>
            <w:r>
              <w:rPr>
                <w:rFonts w:hint="eastAsia"/>
              </w:rPr>
              <w:t>10</w:t>
            </w:r>
            <w:r>
              <w:rPr>
                <w:rFonts w:hint="eastAsia"/>
              </w:rPr>
              <w:t>日对供方的调查及评价。</w:t>
            </w:r>
          </w:p>
          <w:p w:rsidR="00A76F8D" w:rsidRDefault="00A76F8D" w:rsidP="00A76F8D">
            <w:r>
              <w:rPr>
                <w:rFonts w:hint="eastAsia"/>
              </w:rPr>
              <w:t>评价内容：交货及时、售后服务好、产品质量可靠等；</w:t>
            </w:r>
          </w:p>
          <w:p w:rsidR="00A76F8D" w:rsidRDefault="00A76F8D" w:rsidP="00A76F8D">
            <w:r>
              <w:rPr>
                <w:rFonts w:hint="eastAsia"/>
              </w:rPr>
              <w:t>符合相关规定，纳入合格供方。</w:t>
            </w:r>
          </w:p>
          <w:p w:rsidR="00A76F8D" w:rsidRDefault="00A76F8D" w:rsidP="00A76F8D">
            <w:r>
              <w:rPr>
                <w:rFonts w:hint="eastAsia"/>
              </w:rPr>
              <w:t>本公司需求物资的采购信息由</w:t>
            </w:r>
            <w:r w:rsidR="006862E7">
              <w:rPr>
                <w:rFonts w:hint="eastAsia"/>
              </w:rPr>
              <w:t>供销部</w:t>
            </w:r>
            <w:r>
              <w:rPr>
                <w:rFonts w:hint="eastAsia"/>
              </w:rPr>
              <w:t>负责，通过签订书面采购订单方式向合格供方进行产品采购。</w:t>
            </w:r>
          </w:p>
          <w:p w:rsidR="00A76F8D" w:rsidRDefault="00A76F8D" w:rsidP="00A76F8D">
            <w:r>
              <w:rPr>
                <w:rFonts w:hint="eastAsia"/>
              </w:rPr>
              <w:t>抽</w:t>
            </w:r>
            <w:r w:rsidR="006862E7" w:rsidRPr="006862E7">
              <w:rPr>
                <w:rFonts w:hint="eastAsia"/>
              </w:rPr>
              <w:t>202</w:t>
            </w:r>
            <w:r w:rsidR="006821E1">
              <w:rPr>
                <w:rFonts w:hint="eastAsia"/>
              </w:rPr>
              <w:t>2</w:t>
            </w:r>
            <w:r w:rsidR="006862E7" w:rsidRPr="006862E7">
              <w:rPr>
                <w:rFonts w:hint="eastAsia"/>
              </w:rPr>
              <w:t>年</w:t>
            </w:r>
            <w:r w:rsidR="006862E7" w:rsidRPr="006862E7">
              <w:rPr>
                <w:rFonts w:hint="eastAsia"/>
              </w:rPr>
              <w:t>8</w:t>
            </w:r>
            <w:r w:rsidR="006862E7" w:rsidRPr="006862E7">
              <w:rPr>
                <w:rFonts w:hint="eastAsia"/>
              </w:rPr>
              <w:t>月</w:t>
            </w:r>
            <w:r w:rsidR="006862E7" w:rsidRPr="006862E7">
              <w:rPr>
                <w:rFonts w:hint="eastAsia"/>
              </w:rPr>
              <w:t>31</w:t>
            </w:r>
            <w:r w:rsidR="006862E7" w:rsidRPr="006862E7">
              <w:rPr>
                <w:rFonts w:hint="eastAsia"/>
              </w:rPr>
              <w:t>日</w:t>
            </w:r>
            <w:r>
              <w:rPr>
                <w:rFonts w:hint="eastAsia"/>
              </w:rPr>
              <w:t>采购订单，产品名称：</w:t>
            </w:r>
            <w:r w:rsidR="006862E7">
              <w:rPr>
                <w:rFonts w:ascii="Arial" w:hAnsi="Arial" w:cs="Arial" w:hint="eastAsia"/>
                <w:color w:val="000000"/>
                <w:kern w:val="0"/>
                <w:szCs w:val="21"/>
              </w:rPr>
              <w:t>6061</w:t>
            </w:r>
            <w:r w:rsidR="006862E7">
              <w:rPr>
                <w:rFonts w:ascii="Arial" w:hAnsi="Arial" w:cs="Arial" w:hint="eastAsia"/>
                <w:color w:val="000000"/>
                <w:kern w:val="0"/>
                <w:szCs w:val="21"/>
              </w:rPr>
              <w:t>铝板</w:t>
            </w:r>
            <w:r w:rsidR="006862E7">
              <w:rPr>
                <w:rFonts w:ascii="Arial" w:hAnsi="Arial" w:cs="Arial" w:hint="eastAsia"/>
                <w:color w:val="000000"/>
                <w:kern w:val="0"/>
                <w:szCs w:val="21"/>
              </w:rPr>
              <w:t xml:space="preserve"> </w:t>
            </w:r>
            <w:r w:rsidR="006862E7">
              <w:rPr>
                <w:rFonts w:hint="eastAsia"/>
              </w:rPr>
              <w:t xml:space="preserve">  </w:t>
            </w:r>
            <w:r w:rsidR="006862E7">
              <w:rPr>
                <w:rFonts w:ascii="Arial" w:hAnsi="Arial" w:cs="Arial" w:hint="eastAsia"/>
                <w:color w:val="000000"/>
                <w:kern w:val="0"/>
                <w:szCs w:val="21"/>
              </w:rPr>
              <w:t xml:space="preserve">12T/20T/40T/45T/60T  </w:t>
            </w:r>
            <w:r>
              <w:rPr>
                <w:rFonts w:hint="eastAsia"/>
              </w:rPr>
              <w:t>进货数量：</w:t>
            </w:r>
            <w:r w:rsidR="006862E7">
              <w:rPr>
                <w:rFonts w:ascii="Arial" w:hAnsi="Arial" w:cs="Arial" w:hint="eastAsia"/>
                <w:color w:val="000000"/>
                <w:kern w:val="0"/>
                <w:szCs w:val="21"/>
              </w:rPr>
              <w:t>3.8</w:t>
            </w:r>
            <w:r w:rsidR="006862E7">
              <w:rPr>
                <w:rFonts w:ascii="Arial" w:hAnsi="Arial" w:cs="Arial" w:hint="eastAsia"/>
                <w:color w:val="000000"/>
                <w:kern w:val="0"/>
                <w:szCs w:val="21"/>
              </w:rPr>
              <w:t>吨</w:t>
            </w:r>
          </w:p>
          <w:p w:rsidR="00A76F8D" w:rsidRDefault="00A76F8D" w:rsidP="00A76F8D">
            <w:r>
              <w:rPr>
                <w:rFonts w:hint="eastAsia"/>
              </w:rPr>
              <w:t xml:space="preserve"> </w:t>
            </w:r>
            <w:r>
              <w:rPr>
                <w:rFonts w:hint="eastAsia"/>
              </w:rPr>
              <w:t>供货日期：</w:t>
            </w:r>
            <w:r>
              <w:rPr>
                <w:rFonts w:hint="eastAsia"/>
              </w:rPr>
              <w:t>202</w:t>
            </w:r>
            <w:r w:rsidR="006862E7">
              <w:rPr>
                <w:rFonts w:hint="eastAsia"/>
              </w:rPr>
              <w:t>2.9</w:t>
            </w:r>
          </w:p>
          <w:p w:rsidR="00A76F8D" w:rsidRDefault="00A76F8D" w:rsidP="00A76F8D">
            <w:proofErr w:type="gramStart"/>
            <w:r>
              <w:rPr>
                <w:rFonts w:hint="eastAsia"/>
              </w:rPr>
              <w:t>另抽其他</w:t>
            </w:r>
            <w:proofErr w:type="gramEnd"/>
            <w:r>
              <w:rPr>
                <w:rFonts w:hint="eastAsia"/>
              </w:rPr>
              <w:t>采购计划，符合要求。</w:t>
            </w:r>
          </w:p>
          <w:p w:rsidR="00A76F8D" w:rsidRDefault="00A76F8D" w:rsidP="00A76F8D">
            <w:r>
              <w:rPr>
                <w:rFonts w:hint="eastAsia"/>
              </w:rPr>
              <w:t>采购检验见</w:t>
            </w:r>
            <w:r>
              <w:rPr>
                <w:rFonts w:hint="eastAsia"/>
              </w:rPr>
              <w:t>Q8.6</w:t>
            </w:r>
          </w:p>
        </w:tc>
        <w:tc>
          <w:tcPr>
            <w:tcW w:w="1585" w:type="dxa"/>
          </w:tcPr>
          <w:p w:rsidR="00A76F8D" w:rsidRDefault="00A76F8D" w:rsidP="00A76F8D"/>
        </w:tc>
      </w:tr>
      <w:tr w:rsidR="00A76F8D" w:rsidTr="00DA5F34">
        <w:trPr>
          <w:trHeight w:val="2110"/>
        </w:trPr>
        <w:tc>
          <w:tcPr>
            <w:tcW w:w="2160" w:type="dxa"/>
            <w:vAlign w:val="center"/>
          </w:tcPr>
          <w:p w:rsidR="00A76F8D" w:rsidRDefault="00A76F8D" w:rsidP="00A76F8D">
            <w:r>
              <w:rPr>
                <w:rFonts w:hint="eastAsia"/>
              </w:rPr>
              <w:lastRenderedPageBreak/>
              <w:t>顾客或外部供方财产</w:t>
            </w:r>
          </w:p>
        </w:tc>
        <w:tc>
          <w:tcPr>
            <w:tcW w:w="960" w:type="dxa"/>
            <w:vAlign w:val="center"/>
          </w:tcPr>
          <w:p w:rsidR="00A76F8D" w:rsidRDefault="00A76F8D" w:rsidP="00A76F8D">
            <w:r>
              <w:rPr>
                <w:rFonts w:hint="eastAsia"/>
              </w:rPr>
              <w:t>Q8.5.3</w:t>
            </w:r>
          </w:p>
        </w:tc>
        <w:tc>
          <w:tcPr>
            <w:tcW w:w="10004" w:type="dxa"/>
            <w:vAlign w:val="center"/>
          </w:tcPr>
          <w:p w:rsidR="00A76F8D" w:rsidRDefault="00A76F8D" w:rsidP="00A76F8D">
            <w:r>
              <w:rPr>
                <w:rFonts w:hint="eastAsia"/>
              </w:rPr>
              <w:t>该公司顾客财产主要为顾客提供的图纸、样品及顾客的个人信息等，由供销做好图纸和样品保管及个人信息保密工作。</w:t>
            </w:r>
          </w:p>
          <w:p w:rsidR="00A76F8D" w:rsidRDefault="00A76F8D" w:rsidP="00A76F8D">
            <w:r>
              <w:rPr>
                <w:rFonts w:hint="eastAsia"/>
              </w:rPr>
              <w:t>查见《客户财产交接记录》，内容包括：客户名称、提供的财产、单位</w:t>
            </w:r>
            <w:r>
              <w:rPr>
                <w:rFonts w:hint="eastAsia"/>
              </w:rPr>
              <w:t>(</w:t>
            </w:r>
            <w:r>
              <w:rPr>
                <w:rFonts w:hint="eastAsia"/>
              </w:rPr>
              <w:t>规格</w:t>
            </w:r>
            <w:r>
              <w:rPr>
                <w:rFonts w:hint="eastAsia"/>
              </w:rPr>
              <w:t>)</w:t>
            </w:r>
            <w:r>
              <w:rPr>
                <w:rFonts w:hint="eastAsia"/>
              </w:rPr>
              <w:t>、数量、移交人、接收人、备注。</w:t>
            </w:r>
            <w:r>
              <w:rPr>
                <w:rFonts w:hint="eastAsia"/>
              </w:rPr>
              <w:br/>
            </w:r>
            <w:r>
              <w:rPr>
                <w:rFonts w:hint="eastAsia"/>
              </w:rPr>
              <w:t>以上顾客财产没有发生损坏、丢失或泄露现象，保管完好。</w:t>
            </w:r>
          </w:p>
          <w:p w:rsidR="00A76F8D" w:rsidRDefault="00A76F8D" w:rsidP="00A76F8D">
            <w:r>
              <w:rPr>
                <w:rFonts w:hint="eastAsia"/>
              </w:rPr>
              <w:t>经询问了解，没有顾客个人信息泄露情况发生。</w:t>
            </w:r>
          </w:p>
        </w:tc>
        <w:tc>
          <w:tcPr>
            <w:tcW w:w="1585" w:type="dxa"/>
          </w:tcPr>
          <w:p w:rsidR="00A76F8D" w:rsidRDefault="00A76F8D" w:rsidP="00A76F8D"/>
        </w:tc>
      </w:tr>
      <w:tr w:rsidR="00A76F8D" w:rsidTr="006862E7">
        <w:trPr>
          <w:trHeight w:val="700"/>
        </w:trPr>
        <w:tc>
          <w:tcPr>
            <w:tcW w:w="2160" w:type="dxa"/>
            <w:vAlign w:val="center"/>
          </w:tcPr>
          <w:p w:rsidR="00A76F8D" w:rsidRDefault="00A76F8D" w:rsidP="00A76F8D">
            <w:r>
              <w:rPr>
                <w:rFonts w:hint="eastAsia"/>
              </w:rPr>
              <w:t>交付后活动</w:t>
            </w:r>
          </w:p>
        </w:tc>
        <w:tc>
          <w:tcPr>
            <w:tcW w:w="960" w:type="dxa"/>
            <w:vAlign w:val="center"/>
          </w:tcPr>
          <w:p w:rsidR="00A76F8D" w:rsidRDefault="00A76F8D" w:rsidP="00A76F8D">
            <w:r>
              <w:rPr>
                <w:rFonts w:hint="eastAsia"/>
              </w:rPr>
              <w:t>Q8.5.5</w:t>
            </w:r>
          </w:p>
        </w:tc>
        <w:tc>
          <w:tcPr>
            <w:tcW w:w="10004" w:type="dxa"/>
            <w:vAlign w:val="center"/>
          </w:tcPr>
          <w:p w:rsidR="00A76F8D" w:rsidRDefault="00A76F8D" w:rsidP="00A76F8D">
            <w:proofErr w:type="gramStart"/>
            <w:r>
              <w:rPr>
                <w:rFonts w:hint="eastAsia"/>
              </w:rPr>
              <w:t>查销售</w:t>
            </w:r>
            <w:proofErr w:type="gramEnd"/>
            <w:r>
              <w:rPr>
                <w:rFonts w:hint="eastAsia"/>
              </w:rPr>
              <w:t>现场产品交付情况：产品自行运输交付</w:t>
            </w:r>
            <w:proofErr w:type="gramStart"/>
            <w:r>
              <w:rPr>
                <w:rFonts w:hint="eastAsia"/>
              </w:rPr>
              <w:t>至客户</w:t>
            </w:r>
            <w:proofErr w:type="gramEnd"/>
            <w:r>
              <w:rPr>
                <w:rFonts w:hint="eastAsia"/>
              </w:rPr>
              <w:t>处，客户签收，公司通过电话跟踪沟通及定期拜访、客户满意度调查等方式确认交付及交付后服务的满意程度。经</w:t>
            </w:r>
            <w:proofErr w:type="gramStart"/>
            <w:r>
              <w:rPr>
                <w:rFonts w:hint="eastAsia"/>
              </w:rPr>
              <w:t>查符合</w:t>
            </w:r>
            <w:proofErr w:type="gramEnd"/>
            <w:r>
              <w:rPr>
                <w:rFonts w:hint="eastAsia"/>
              </w:rPr>
              <w:t>要求。</w:t>
            </w:r>
          </w:p>
        </w:tc>
        <w:tc>
          <w:tcPr>
            <w:tcW w:w="1585" w:type="dxa"/>
          </w:tcPr>
          <w:p w:rsidR="00A76F8D" w:rsidRDefault="00A76F8D" w:rsidP="00A76F8D"/>
        </w:tc>
      </w:tr>
      <w:tr w:rsidR="00A76F8D" w:rsidTr="00DA5F34">
        <w:trPr>
          <w:trHeight w:val="2110"/>
        </w:trPr>
        <w:tc>
          <w:tcPr>
            <w:tcW w:w="2160" w:type="dxa"/>
            <w:vAlign w:val="center"/>
          </w:tcPr>
          <w:p w:rsidR="00A76F8D" w:rsidRDefault="00A76F8D" w:rsidP="00A76F8D">
            <w:r>
              <w:rPr>
                <w:rFonts w:hint="eastAsia"/>
              </w:rPr>
              <w:t>顾客满意度</w:t>
            </w:r>
          </w:p>
        </w:tc>
        <w:tc>
          <w:tcPr>
            <w:tcW w:w="960" w:type="dxa"/>
            <w:vAlign w:val="center"/>
          </w:tcPr>
          <w:p w:rsidR="00A76F8D" w:rsidRDefault="00A76F8D" w:rsidP="00A76F8D">
            <w:r>
              <w:rPr>
                <w:rFonts w:hint="eastAsia"/>
              </w:rPr>
              <w:t>Q9.1.2</w:t>
            </w:r>
          </w:p>
        </w:tc>
        <w:tc>
          <w:tcPr>
            <w:tcW w:w="10004" w:type="dxa"/>
            <w:vAlign w:val="center"/>
          </w:tcPr>
          <w:p w:rsidR="00A76F8D" w:rsidRDefault="00A76F8D" w:rsidP="00A76F8D">
            <w:pPr>
              <w:rPr>
                <w:lang w:val="zh-CN"/>
              </w:rPr>
            </w:pPr>
            <w:r>
              <w:rPr>
                <w:rFonts w:hint="eastAsia"/>
                <w:lang w:val="zh-CN"/>
              </w:rPr>
              <w:t>公司通过电话，走访等形式，接受顾客反馈，了解</w:t>
            </w:r>
            <w:proofErr w:type="gramStart"/>
            <w:r>
              <w:rPr>
                <w:rFonts w:hint="eastAsia"/>
                <w:lang w:val="zh-CN"/>
              </w:rPr>
              <w:t>顾客顾客</w:t>
            </w:r>
            <w:proofErr w:type="gramEnd"/>
            <w:r>
              <w:rPr>
                <w:rFonts w:hint="eastAsia"/>
                <w:lang w:val="zh-CN"/>
              </w:rPr>
              <w:t>满意度信息，发放调查表对顾客满意度进行定量测量。</w:t>
            </w:r>
          </w:p>
          <w:p w:rsidR="00A76F8D" w:rsidRDefault="00A76F8D" w:rsidP="00A76F8D">
            <w:r>
              <w:rPr>
                <w:rFonts w:hint="eastAsia"/>
                <w:lang w:val="zh-CN"/>
              </w:rPr>
              <w:t>提供“顾客满意程度调查表”，调查主要内容：</w:t>
            </w:r>
            <w:r>
              <w:rPr>
                <w:rFonts w:hint="eastAsia"/>
              </w:rPr>
              <w:t>质量、交付、价格、服务等方面的满意程度</w:t>
            </w:r>
            <w:r>
              <w:rPr>
                <w:rFonts w:hint="eastAsia"/>
                <w:lang w:val="zh-CN"/>
              </w:rPr>
              <w:t>等，</w:t>
            </w:r>
            <w:r>
              <w:rPr>
                <w:rFonts w:hint="eastAsia"/>
              </w:rPr>
              <w:t>各项得分求平均值得最终结果</w:t>
            </w:r>
            <w:r>
              <w:rPr>
                <w:rFonts w:hint="eastAsia"/>
                <w:lang w:val="zh-CN"/>
              </w:rPr>
              <w:t>。</w:t>
            </w:r>
            <w:r>
              <w:rPr>
                <w:rFonts w:hint="eastAsia"/>
              </w:rPr>
              <w:t>202</w:t>
            </w:r>
            <w:r w:rsidR="006862E7">
              <w:rPr>
                <w:rFonts w:hint="eastAsia"/>
              </w:rPr>
              <w:t>2</w:t>
            </w:r>
            <w:r>
              <w:rPr>
                <w:rFonts w:hint="eastAsia"/>
              </w:rPr>
              <w:t>年第一季度</w:t>
            </w:r>
            <w:r>
              <w:rPr>
                <w:rFonts w:hint="eastAsia"/>
                <w:lang w:val="zh-CN"/>
              </w:rPr>
              <w:t>对</w:t>
            </w:r>
            <w:r>
              <w:rPr>
                <w:rFonts w:hint="eastAsia"/>
              </w:rPr>
              <w:t>3</w:t>
            </w:r>
            <w:r>
              <w:rPr>
                <w:rFonts w:hint="eastAsia"/>
                <w:lang w:val="zh-CN"/>
              </w:rPr>
              <w:t>个顾客进行了满意度调查。</w:t>
            </w:r>
            <w:r>
              <w:rPr>
                <w:rFonts w:hint="eastAsia"/>
              </w:rPr>
              <w:t>提供顾客满意调查分析。最终顾客满意率</w:t>
            </w:r>
            <w:r>
              <w:rPr>
                <w:rFonts w:hint="eastAsia"/>
              </w:rPr>
              <w:t>9</w:t>
            </w:r>
            <w:r w:rsidR="006862E7">
              <w:rPr>
                <w:rFonts w:hint="eastAsia"/>
              </w:rPr>
              <w:t>7</w:t>
            </w:r>
            <w:r>
              <w:rPr>
                <w:rFonts w:hint="eastAsia"/>
              </w:rPr>
              <w:t>%</w:t>
            </w:r>
            <w:r>
              <w:rPr>
                <w:rFonts w:hint="eastAsia"/>
              </w:rPr>
              <w:t>。</w:t>
            </w:r>
          </w:p>
          <w:p w:rsidR="00A76F8D" w:rsidRDefault="00A76F8D" w:rsidP="00A76F8D">
            <w:r>
              <w:rPr>
                <w:rFonts w:hint="eastAsia"/>
              </w:rPr>
              <w:t>该结果已提交管理评审。</w:t>
            </w:r>
          </w:p>
        </w:tc>
        <w:tc>
          <w:tcPr>
            <w:tcW w:w="1585" w:type="dxa"/>
          </w:tcPr>
          <w:p w:rsidR="00A76F8D" w:rsidRDefault="00A76F8D" w:rsidP="00A76F8D"/>
        </w:tc>
      </w:tr>
    </w:tbl>
    <w:p w:rsidR="00A76F8D" w:rsidRDefault="00A76F8D">
      <w:pPr>
        <w:rPr>
          <w:rFonts w:hint="eastAsia"/>
        </w:rPr>
      </w:pPr>
    </w:p>
    <w:p w:rsidR="00EC51C4" w:rsidRDefault="00EC51C4">
      <w:pPr>
        <w:rPr>
          <w:rFonts w:hint="eastAsia"/>
        </w:rPr>
      </w:pPr>
    </w:p>
    <w:p w:rsidR="00EC51C4" w:rsidRDefault="00EC51C4">
      <w:pPr>
        <w:rPr>
          <w:rFonts w:hint="eastAsia"/>
        </w:rPr>
      </w:pPr>
    </w:p>
    <w:p w:rsidR="00EC51C4" w:rsidRDefault="00EC51C4">
      <w:pPr>
        <w:rPr>
          <w:rFonts w:hint="eastAsia"/>
        </w:rPr>
      </w:pPr>
    </w:p>
    <w:p w:rsidR="00EC51C4" w:rsidRDefault="00EC51C4">
      <w:pPr>
        <w:rPr>
          <w:rFonts w:hint="eastAsia"/>
        </w:rPr>
      </w:pPr>
    </w:p>
    <w:p w:rsidR="00EC51C4" w:rsidRDefault="00EC51C4">
      <w:pPr>
        <w:rPr>
          <w:rFonts w:hint="eastAsia"/>
        </w:rPr>
      </w:pPr>
    </w:p>
    <w:p w:rsidR="00EC51C4" w:rsidRDefault="00EC51C4">
      <w:pPr>
        <w:rPr>
          <w:rFonts w:hint="eastAsia"/>
        </w:rPr>
      </w:pPr>
    </w:p>
    <w:p w:rsidR="00EC51C4" w:rsidRDefault="00EC51C4">
      <w:pPr>
        <w:rPr>
          <w:rFonts w:hint="eastAsia"/>
        </w:rPr>
      </w:pPr>
    </w:p>
    <w:p w:rsidR="00EC51C4" w:rsidRDefault="00EC51C4">
      <w:pPr>
        <w:rPr>
          <w:rFonts w:hint="eastAsia"/>
        </w:rPr>
      </w:pPr>
    </w:p>
    <w:p w:rsidR="00EC51C4" w:rsidRDefault="00EC51C4">
      <w:pPr>
        <w:rPr>
          <w:rFonts w:hint="eastAsia"/>
        </w:rPr>
      </w:pPr>
    </w:p>
    <w:p w:rsidR="00EC51C4" w:rsidRDefault="00EC51C4">
      <w:pPr>
        <w:rPr>
          <w:rFonts w:hint="eastAsia"/>
        </w:rPr>
      </w:pPr>
    </w:p>
    <w:p w:rsidR="00EC51C4" w:rsidRDefault="00EC51C4">
      <w:pPr>
        <w:rPr>
          <w:rFonts w:hint="eastAsia"/>
        </w:rPr>
      </w:pPr>
    </w:p>
    <w:p w:rsidR="00EC51C4" w:rsidRDefault="00EC51C4">
      <w:pPr>
        <w:rPr>
          <w:rFonts w:hint="eastAsia"/>
        </w:rPr>
      </w:pPr>
    </w:p>
    <w:p w:rsidR="00A76F8D" w:rsidRDefault="00A76F8D">
      <w:pPr>
        <w:pStyle w:val="a4"/>
      </w:pPr>
    </w:p>
    <w:p w:rsidR="00A76F8D" w:rsidRDefault="00A76F8D">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76F8D" w:rsidTr="00DA5F34">
        <w:trPr>
          <w:trHeight w:val="515"/>
        </w:trPr>
        <w:tc>
          <w:tcPr>
            <w:tcW w:w="2160" w:type="dxa"/>
            <w:vMerge w:val="restart"/>
            <w:vAlign w:val="center"/>
          </w:tcPr>
          <w:p w:rsidR="00A76F8D" w:rsidRDefault="00A76F8D" w:rsidP="00DA5F34">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A76F8D" w:rsidRDefault="00A76F8D" w:rsidP="00DA5F3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受审核部门：生产部    主管领导：</w:t>
            </w:r>
            <w:r w:rsidRPr="001F3EAD">
              <w:rPr>
                <w:rFonts w:asciiTheme="minorEastAsia" w:eastAsiaTheme="minorEastAsia" w:hAnsiTheme="minorEastAsia" w:cstheme="minorEastAsia" w:hint="eastAsia"/>
                <w:szCs w:val="21"/>
              </w:rPr>
              <w:t>刘显才</w:t>
            </w:r>
            <w:r>
              <w:rPr>
                <w:rFonts w:asciiTheme="minorEastAsia" w:eastAsiaTheme="minorEastAsia" w:hAnsiTheme="minorEastAsia" w:cstheme="minorEastAsia" w:hint="eastAsia"/>
                <w:szCs w:val="21"/>
              </w:rPr>
              <w:t xml:space="preserve">     陪同人员：</w:t>
            </w:r>
            <w:r w:rsidRPr="001F3EAD">
              <w:rPr>
                <w:rFonts w:asciiTheme="minorEastAsia" w:eastAsiaTheme="minorEastAsia" w:hAnsiTheme="minorEastAsia" w:cstheme="minorEastAsia" w:hint="eastAsia"/>
                <w:szCs w:val="21"/>
              </w:rPr>
              <w:t>崔克征</w:t>
            </w:r>
          </w:p>
        </w:tc>
        <w:tc>
          <w:tcPr>
            <w:tcW w:w="1585" w:type="dxa"/>
            <w:vMerge w:val="restart"/>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A76F8D" w:rsidTr="00DA5F34">
        <w:trPr>
          <w:trHeight w:val="403"/>
        </w:trPr>
        <w:tc>
          <w:tcPr>
            <w:tcW w:w="2160" w:type="dxa"/>
            <w:vMerge/>
            <w:vAlign w:val="center"/>
          </w:tcPr>
          <w:p w:rsidR="00A76F8D" w:rsidRDefault="00A76F8D" w:rsidP="00DA5F34">
            <w:pPr>
              <w:rPr>
                <w:rFonts w:asciiTheme="minorEastAsia" w:eastAsiaTheme="minorEastAsia" w:hAnsiTheme="minorEastAsia" w:cstheme="minorEastAsia"/>
                <w:szCs w:val="21"/>
              </w:rPr>
            </w:pPr>
          </w:p>
        </w:tc>
        <w:tc>
          <w:tcPr>
            <w:tcW w:w="960" w:type="dxa"/>
            <w:vMerge/>
            <w:vAlign w:val="center"/>
          </w:tcPr>
          <w:p w:rsidR="00A76F8D" w:rsidRDefault="00A76F8D" w:rsidP="00DA5F34">
            <w:pPr>
              <w:rPr>
                <w:rFonts w:asciiTheme="minorEastAsia" w:eastAsiaTheme="minorEastAsia" w:hAnsiTheme="minorEastAsia" w:cstheme="minorEastAsia"/>
                <w:szCs w:val="21"/>
              </w:rPr>
            </w:pPr>
          </w:p>
        </w:tc>
        <w:tc>
          <w:tcPr>
            <w:tcW w:w="10004" w:type="dxa"/>
            <w:vAlign w:val="center"/>
          </w:tcPr>
          <w:p w:rsidR="00A76F8D" w:rsidRDefault="00A76F8D" w:rsidP="007842DB">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审核时间：202</w:t>
            </w:r>
            <w:r w:rsidR="007842DB">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年</w:t>
            </w:r>
            <w:r w:rsidR="007842DB">
              <w:rPr>
                <w:rFonts w:asciiTheme="minorEastAsia" w:eastAsiaTheme="minorEastAsia" w:hAnsiTheme="minorEastAsia" w:cstheme="minorEastAsia" w:hint="eastAsia"/>
                <w:szCs w:val="21"/>
              </w:rPr>
              <w:t>8</w:t>
            </w:r>
            <w:r>
              <w:rPr>
                <w:rFonts w:asciiTheme="minorEastAsia" w:eastAsiaTheme="minorEastAsia" w:hAnsiTheme="minorEastAsia" w:cstheme="minorEastAsia" w:hint="eastAsia"/>
                <w:szCs w:val="21"/>
              </w:rPr>
              <w:t>月</w:t>
            </w:r>
            <w:r w:rsidR="007842DB">
              <w:rPr>
                <w:rFonts w:asciiTheme="minorEastAsia" w:eastAsiaTheme="minorEastAsia" w:hAnsiTheme="minorEastAsia" w:cstheme="minorEastAsia" w:hint="eastAsia"/>
                <w:szCs w:val="21"/>
              </w:rPr>
              <w:t>31</w:t>
            </w:r>
            <w:r>
              <w:rPr>
                <w:rFonts w:asciiTheme="minorEastAsia" w:eastAsiaTheme="minorEastAsia" w:hAnsiTheme="minorEastAsia" w:cstheme="minorEastAsia" w:hint="eastAsia"/>
                <w:szCs w:val="21"/>
              </w:rPr>
              <w:t>日</w:t>
            </w:r>
          </w:p>
        </w:tc>
        <w:tc>
          <w:tcPr>
            <w:tcW w:w="1585" w:type="dxa"/>
            <w:vMerge/>
          </w:tcPr>
          <w:p w:rsidR="00A76F8D" w:rsidRDefault="00A76F8D" w:rsidP="00DA5F34">
            <w:pPr>
              <w:rPr>
                <w:rFonts w:asciiTheme="minorEastAsia" w:eastAsiaTheme="minorEastAsia" w:hAnsiTheme="minorEastAsia" w:cstheme="minorEastAsia"/>
                <w:szCs w:val="21"/>
              </w:rPr>
            </w:pPr>
          </w:p>
        </w:tc>
      </w:tr>
      <w:tr w:rsidR="00A76F8D" w:rsidTr="00DA5F34">
        <w:trPr>
          <w:trHeight w:val="516"/>
        </w:trPr>
        <w:tc>
          <w:tcPr>
            <w:tcW w:w="2160" w:type="dxa"/>
            <w:vMerge/>
            <w:vAlign w:val="center"/>
          </w:tcPr>
          <w:p w:rsidR="00A76F8D" w:rsidRDefault="00A76F8D" w:rsidP="00DA5F34">
            <w:pPr>
              <w:rPr>
                <w:rFonts w:asciiTheme="minorEastAsia" w:eastAsiaTheme="minorEastAsia" w:hAnsiTheme="minorEastAsia" w:cstheme="minorEastAsia"/>
                <w:szCs w:val="21"/>
              </w:rPr>
            </w:pPr>
          </w:p>
        </w:tc>
        <w:tc>
          <w:tcPr>
            <w:tcW w:w="960" w:type="dxa"/>
            <w:vMerge/>
            <w:vAlign w:val="center"/>
          </w:tcPr>
          <w:p w:rsidR="00A76F8D" w:rsidRDefault="00A76F8D" w:rsidP="00DA5F34">
            <w:pPr>
              <w:rPr>
                <w:rFonts w:asciiTheme="minorEastAsia" w:eastAsiaTheme="minorEastAsia" w:hAnsiTheme="minorEastAsia" w:cstheme="minorEastAsia"/>
                <w:szCs w:val="21"/>
              </w:rPr>
            </w:pPr>
          </w:p>
        </w:tc>
        <w:tc>
          <w:tcPr>
            <w:tcW w:w="10004"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审核条款：Q:5.3，6.2， 7.1.3  7.1.4  7.1.5  8.1  8.3  8.5  8.6  8.7  10.2</w:t>
            </w:r>
          </w:p>
        </w:tc>
        <w:tc>
          <w:tcPr>
            <w:tcW w:w="1585" w:type="dxa"/>
            <w:vMerge/>
          </w:tcPr>
          <w:p w:rsidR="00A76F8D" w:rsidRDefault="00A76F8D" w:rsidP="00DA5F34">
            <w:pPr>
              <w:rPr>
                <w:rFonts w:asciiTheme="minorEastAsia" w:eastAsiaTheme="minorEastAsia" w:hAnsiTheme="minorEastAsia" w:cstheme="minorEastAsia"/>
                <w:szCs w:val="21"/>
              </w:rPr>
            </w:pPr>
          </w:p>
        </w:tc>
      </w:tr>
      <w:tr w:rsidR="00A76F8D" w:rsidTr="00DA5F34">
        <w:trPr>
          <w:trHeight w:val="345"/>
        </w:trPr>
        <w:tc>
          <w:tcPr>
            <w:tcW w:w="2160"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提供岗位职责与任职要求，对岗位职责和任职条件进行了描述。</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负责基础设施及环境；负责产品实现的策划；设计开发；生产过程控制；放行控制等</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职责和权限与手册描述基本一致</w:t>
            </w:r>
          </w:p>
        </w:tc>
        <w:tc>
          <w:tcPr>
            <w:tcW w:w="1585" w:type="dxa"/>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A76F8D" w:rsidTr="00DA5F34">
        <w:trPr>
          <w:trHeight w:val="1964"/>
        </w:trPr>
        <w:tc>
          <w:tcPr>
            <w:tcW w:w="2160"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部门目标：                                                                    </w:t>
            </w:r>
          </w:p>
          <w:p w:rsidR="00A76F8D" w:rsidRPr="002822C2" w:rsidRDefault="00A76F8D" w:rsidP="00DA5F34">
            <w:pPr>
              <w:rPr>
                <w:rFonts w:asciiTheme="minorEastAsia" w:eastAsiaTheme="minorEastAsia" w:hAnsiTheme="minorEastAsia" w:cstheme="minorEastAsia"/>
                <w:szCs w:val="21"/>
              </w:rPr>
            </w:pPr>
            <w:r w:rsidRPr="002822C2">
              <w:rPr>
                <w:rFonts w:asciiTheme="minorEastAsia" w:eastAsiaTheme="minorEastAsia" w:hAnsiTheme="minorEastAsia" w:cstheme="minorEastAsia" w:hint="eastAsia"/>
                <w:szCs w:val="21"/>
              </w:rPr>
              <w:t>1、生产计划完成率不低于98%</w:t>
            </w:r>
          </w:p>
          <w:p w:rsidR="00A76F8D" w:rsidRPr="002822C2" w:rsidRDefault="00A76F8D" w:rsidP="00DA5F34">
            <w:pPr>
              <w:rPr>
                <w:rFonts w:asciiTheme="minorEastAsia" w:eastAsiaTheme="minorEastAsia" w:hAnsiTheme="minorEastAsia" w:cstheme="minorEastAsia"/>
                <w:szCs w:val="21"/>
              </w:rPr>
            </w:pPr>
            <w:r w:rsidRPr="002822C2">
              <w:rPr>
                <w:rFonts w:asciiTheme="minorEastAsia" w:eastAsiaTheme="minorEastAsia" w:hAnsiTheme="minorEastAsia" w:cstheme="minorEastAsia" w:hint="eastAsia"/>
                <w:szCs w:val="21"/>
              </w:rPr>
              <w:t>2产品一次交验合格率98%</w:t>
            </w:r>
          </w:p>
          <w:p w:rsidR="00A76F8D" w:rsidRPr="002822C2" w:rsidRDefault="00A76F8D" w:rsidP="00DA5F34">
            <w:pPr>
              <w:rPr>
                <w:rFonts w:asciiTheme="minorEastAsia" w:eastAsiaTheme="minorEastAsia" w:hAnsiTheme="minorEastAsia" w:cstheme="minorEastAsia"/>
                <w:szCs w:val="21"/>
              </w:rPr>
            </w:pPr>
            <w:r w:rsidRPr="002822C2">
              <w:rPr>
                <w:rFonts w:asciiTheme="minorEastAsia" w:eastAsiaTheme="minorEastAsia" w:hAnsiTheme="minorEastAsia" w:cstheme="minorEastAsia" w:hint="eastAsia"/>
                <w:szCs w:val="21"/>
              </w:rPr>
              <w:t>3、监视测量设备有效率100%</w:t>
            </w:r>
          </w:p>
          <w:p w:rsidR="00A76F8D" w:rsidRPr="00334FED" w:rsidRDefault="00A76F8D" w:rsidP="007842D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抽202</w:t>
            </w:r>
            <w:r w:rsidR="007842DB">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年</w:t>
            </w:r>
            <w:r w:rsidR="007842DB">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月至</w:t>
            </w:r>
            <w:r w:rsidR="007842DB">
              <w:rPr>
                <w:rFonts w:asciiTheme="minorEastAsia" w:eastAsiaTheme="minorEastAsia" w:hAnsiTheme="minorEastAsia" w:cstheme="minorEastAsia" w:hint="eastAsia"/>
                <w:szCs w:val="21"/>
              </w:rPr>
              <w:t>2022年8</w:t>
            </w:r>
            <w:r>
              <w:rPr>
                <w:rFonts w:asciiTheme="minorEastAsia" w:eastAsiaTheme="minorEastAsia" w:hAnsiTheme="minorEastAsia" w:cstheme="minorEastAsia" w:hint="eastAsia"/>
                <w:szCs w:val="21"/>
              </w:rPr>
              <w:t>月份质量目标完成情况，均完成。</w:t>
            </w:r>
          </w:p>
        </w:tc>
        <w:tc>
          <w:tcPr>
            <w:tcW w:w="1585" w:type="dxa"/>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A76F8D" w:rsidTr="00DA5F34">
        <w:trPr>
          <w:trHeight w:val="534"/>
        </w:trPr>
        <w:tc>
          <w:tcPr>
            <w:tcW w:w="2160"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设施设备管理</w:t>
            </w:r>
          </w:p>
        </w:tc>
        <w:tc>
          <w:tcPr>
            <w:tcW w:w="960"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7.1.3</w:t>
            </w:r>
          </w:p>
        </w:tc>
        <w:tc>
          <w:tcPr>
            <w:tcW w:w="10004"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提供了《生产设备台账》，记录了设备名称、生产厂家、型号、数量等内容。</w:t>
            </w:r>
          </w:p>
          <w:p w:rsidR="00A76F8D" w:rsidRPr="002822C2" w:rsidRDefault="00A76F8D" w:rsidP="00DA5F34">
            <w:pPr>
              <w:rPr>
                <w:rFonts w:ascii="宋体" w:hAnsi="宋体" w:cs="宋体"/>
                <w:color w:val="000000"/>
                <w:sz w:val="22"/>
                <w:szCs w:val="22"/>
              </w:rPr>
            </w:pPr>
            <w:r w:rsidRPr="002822C2">
              <w:rPr>
                <w:rFonts w:ascii="宋体" w:hAnsi="宋体" w:cs="宋体" w:hint="eastAsia"/>
                <w:color w:val="000000"/>
                <w:sz w:val="22"/>
                <w:szCs w:val="22"/>
              </w:rPr>
              <w:t>设备名称</w:t>
            </w:r>
            <w:r w:rsidRPr="002822C2">
              <w:rPr>
                <w:rFonts w:ascii="宋体" w:hAnsi="宋体" w:cs="宋体" w:hint="eastAsia"/>
                <w:color w:val="000000"/>
                <w:sz w:val="22"/>
                <w:szCs w:val="22"/>
              </w:rPr>
              <w:tab/>
              <w:t>设备厂家</w:t>
            </w:r>
            <w:r w:rsidRPr="002822C2">
              <w:rPr>
                <w:rFonts w:ascii="宋体" w:hAnsi="宋体" w:cs="宋体" w:hint="eastAsia"/>
                <w:color w:val="000000"/>
                <w:sz w:val="22"/>
                <w:szCs w:val="22"/>
              </w:rPr>
              <w:tab/>
              <w:t>型号</w:t>
            </w:r>
            <w:r w:rsidRPr="002822C2">
              <w:rPr>
                <w:rFonts w:ascii="宋体" w:hAnsi="宋体" w:cs="宋体" w:hint="eastAsia"/>
                <w:color w:val="000000"/>
                <w:sz w:val="22"/>
                <w:szCs w:val="22"/>
              </w:rPr>
              <w:tab/>
              <w:t>加工范围</w:t>
            </w:r>
            <w:r w:rsidRPr="002822C2">
              <w:rPr>
                <w:rFonts w:ascii="宋体" w:hAnsi="宋体" w:cs="宋体" w:hint="eastAsia"/>
                <w:color w:val="000000"/>
                <w:sz w:val="22"/>
                <w:szCs w:val="22"/>
              </w:rPr>
              <w:tab/>
              <w:t>加工精度</w:t>
            </w:r>
            <w:r w:rsidRPr="002822C2">
              <w:rPr>
                <w:rFonts w:ascii="宋体" w:hAnsi="宋体" w:cs="宋体" w:hint="eastAsia"/>
                <w:color w:val="000000"/>
                <w:sz w:val="22"/>
                <w:szCs w:val="22"/>
              </w:rPr>
              <w:tab/>
              <w:t>台数</w:t>
            </w:r>
            <w:r w:rsidRPr="002822C2">
              <w:rPr>
                <w:rFonts w:ascii="宋体" w:hAnsi="宋体" w:cs="宋体" w:hint="eastAsia"/>
                <w:color w:val="000000"/>
                <w:sz w:val="22"/>
                <w:szCs w:val="22"/>
              </w:rPr>
              <w:tab/>
              <w:t>保养周期</w:t>
            </w:r>
          </w:p>
          <w:p w:rsidR="00A76F8D" w:rsidRPr="002822C2" w:rsidRDefault="00A76F8D" w:rsidP="00DA5F34">
            <w:pPr>
              <w:rPr>
                <w:rFonts w:ascii="宋体" w:hAnsi="宋体" w:cs="宋体"/>
                <w:color w:val="000000"/>
                <w:sz w:val="22"/>
                <w:szCs w:val="22"/>
              </w:rPr>
            </w:pPr>
            <w:r w:rsidRPr="002822C2">
              <w:rPr>
                <w:rFonts w:ascii="宋体" w:hAnsi="宋体" w:cs="宋体" w:hint="eastAsia"/>
                <w:color w:val="000000"/>
                <w:sz w:val="22"/>
                <w:szCs w:val="22"/>
              </w:rPr>
              <w:t>加工中心</w:t>
            </w:r>
            <w:r w:rsidRPr="002822C2">
              <w:rPr>
                <w:rFonts w:ascii="宋体" w:hAnsi="宋体" w:cs="宋体" w:hint="eastAsia"/>
                <w:color w:val="000000"/>
                <w:sz w:val="22"/>
                <w:szCs w:val="22"/>
              </w:rPr>
              <w:tab/>
              <w:t>美国哈斯</w:t>
            </w:r>
            <w:r w:rsidRPr="002822C2">
              <w:rPr>
                <w:rFonts w:ascii="宋体" w:hAnsi="宋体" w:cs="宋体" w:hint="eastAsia"/>
                <w:color w:val="000000"/>
                <w:sz w:val="22"/>
                <w:szCs w:val="22"/>
              </w:rPr>
              <w:tab/>
              <w:t>VF2</w:t>
            </w:r>
            <w:r w:rsidRPr="002822C2">
              <w:rPr>
                <w:rFonts w:ascii="宋体" w:hAnsi="宋体" w:cs="宋体" w:hint="eastAsia"/>
                <w:color w:val="000000"/>
                <w:sz w:val="22"/>
                <w:szCs w:val="22"/>
              </w:rPr>
              <w:tab/>
              <w:t>762*406*508</w:t>
            </w:r>
            <w:r w:rsidRPr="002822C2">
              <w:rPr>
                <w:rFonts w:ascii="宋体" w:hAnsi="宋体" w:cs="宋体" w:hint="eastAsia"/>
                <w:color w:val="000000"/>
                <w:sz w:val="22"/>
                <w:szCs w:val="22"/>
              </w:rPr>
              <w:tab/>
              <w:t>0.005</w:t>
            </w:r>
            <w:r w:rsidRPr="002822C2">
              <w:rPr>
                <w:rFonts w:ascii="宋体" w:hAnsi="宋体" w:cs="宋体" w:hint="eastAsia"/>
                <w:color w:val="000000"/>
                <w:sz w:val="22"/>
                <w:szCs w:val="22"/>
              </w:rPr>
              <w:tab/>
              <w:t>1</w:t>
            </w:r>
            <w:r w:rsidRPr="002822C2">
              <w:rPr>
                <w:rFonts w:ascii="宋体" w:hAnsi="宋体" w:cs="宋体" w:hint="eastAsia"/>
                <w:color w:val="000000"/>
                <w:sz w:val="22"/>
                <w:szCs w:val="22"/>
              </w:rPr>
              <w:tab/>
              <w:t>1年</w:t>
            </w:r>
          </w:p>
          <w:p w:rsidR="00A76F8D" w:rsidRPr="002822C2" w:rsidRDefault="00A76F8D" w:rsidP="00DA5F34">
            <w:pPr>
              <w:rPr>
                <w:rFonts w:ascii="宋体" w:hAnsi="宋体" w:cs="宋体"/>
                <w:color w:val="000000"/>
                <w:sz w:val="22"/>
                <w:szCs w:val="22"/>
              </w:rPr>
            </w:pPr>
            <w:r w:rsidRPr="002822C2">
              <w:rPr>
                <w:rFonts w:ascii="宋体" w:hAnsi="宋体" w:cs="宋体" w:hint="eastAsia"/>
                <w:color w:val="000000"/>
                <w:sz w:val="22"/>
                <w:szCs w:val="22"/>
              </w:rPr>
              <w:t>加工中心</w:t>
            </w:r>
            <w:r w:rsidRPr="002822C2">
              <w:rPr>
                <w:rFonts w:ascii="宋体" w:hAnsi="宋体" w:cs="宋体" w:hint="eastAsia"/>
                <w:color w:val="000000"/>
                <w:sz w:val="22"/>
                <w:szCs w:val="22"/>
              </w:rPr>
              <w:tab/>
            </w:r>
            <w:proofErr w:type="gramStart"/>
            <w:r w:rsidRPr="002822C2">
              <w:rPr>
                <w:rFonts w:ascii="宋体" w:hAnsi="宋体" w:cs="宋体" w:hint="eastAsia"/>
                <w:color w:val="000000"/>
                <w:sz w:val="22"/>
                <w:szCs w:val="22"/>
              </w:rPr>
              <w:t>广东润星</w:t>
            </w:r>
            <w:proofErr w:type="gramEnd"/>
            <w:r w:rsidRPr="002822C2">
              <w:rPr>
                <w:rFonts w:ascii="宋体" w:hAnsi="宋体" w:cs="宋体" w:hint="eastAsia"/>
                <w:color w:val="000000"/>
                <w:sz w:val="22"/>
                <w:szCs w:val="22"/>
              </w:rPr>
              <w:tab/>
              <w:t>850H</w:t>
            </w:r>
            <w:r w:rsidRPr="002822C2">
              <w:rPr>
                <w:rFonts w:ascii="宋体" w:hAnsi="宋体" w:cs="宋体" w:hint="eastAsia"/>
                <w:color w:val="000000"/>
                <w:sz w:val="22"/>
                <w:szCs w:val="22"/>
              </w:rPr>
              <w:tab/>
              <w:t>800*500*500</w:t>
            </w:r>
            <w:r w:rsidRPr="002822C2">
              <w:rPr>
                <w:rFonts w:ascii="宋体" w:hAnsi="宋体" w:cs="宋体" w:hint="eastAsia"/>
                <w:color w:val="000000"/>
                <w:sz w:val="22"/>
                <w:szCs w:val="22"/>
              </w:rPr>
              <w:tab/>
              <w:t>0.008</w:t>
            </w:r>
            <w:r w:rsidRPr="002822C2">
              <w:rPr>
                <w:rFonts w:ascii="宋体" w:hAnsi="宋体" w:cs="宋体" w:hint="eastAsia"/>
                <w:color w:val="000000"/>
                <w:sz w:val="22"/>
                <w:szCs w:val="22"/>
              </w:rPr>
              <w:tab/>
              <w:t>1</w:t>
            </w:r>
            <w:r w:rsidRPr="002822C2">
              <w:rPr>
                <w:rFonts w:ascii="宋体" w:hAnsi="宋体" w:cs="宋体" w:hint="eastAsia"/>
                <w:color w:val="000000"/>
                <w:sz w:val="22"/>
                <w:szCs w:val="22"/>
              </w:rPr>
              <w:tab/>
              <w:t>1年</w:t>
            </w:r>
          </w:p>
          <w:p w:rsidR="00A76F8D" w:rsidRPr="002822C2" w:rsidRDefault="00A76F8D" w:rsidP="00DA5F34">
            <w:pPr>
              <w:rPr>
                <w:rFonts w:ascii="宋体" w:hAnsi="宋体" w:cs="宋体"/>
                <w:color w:val="000000"/>
                <w:sz w:val="22"/>
                <w:szCs w:val="22"/>
              </w:rPr>
            </w:pPr>
            <w:r w:rsidRPr="002822C2">
              <w:rPr>
                <w:rFonts w:ascii="宋体" w:hAnsi="宋体" w:cs="宋体" w:hint="eastAsia"/>
                <w:color w:val="000000"/>
                <w:sz w:val="22"/>
                <w:szCs w:val="22"/>
              </w:rPr>
              <w:t>数控线切割</w:t>
            </w:r>
            <w:r w:rsidRPr="002822C2">
              <w:rPr>
                <w:rFonts w:ascii="宋体" w:hAnsi="宋体" w:cs="宋体" w:hint="eastAsia"/>
                <w:color w:val="000000"/>
                <w:sz w:val="22"/>
                <w:szCs w:val="22"/>
              </w:rPr>
              <w:tab/>
              <w:t>泰州</w:t>
            </w:r>
            <w:r w:rsidRPr="002822C2">
              <w:rPr>
                <w:rFonts w:ascii="宋体" w:hAnsi="宋体" w:cs="宋体" w:hint="eastAsia"/>
                <w:color w:val="000000"/>
                <w:sz w:val="22"/>
                <w:szCs w:val="22"/>
              </w:rPr>
              <w:tab/>
              <w:t>DK7735</w:t>
            </w:r>
            <w:r w:rsidRPr="002822C2">
              <w:rPr>
                <w:rFonts w:ascii="宋体" w:hAnsi="宋体" w:cs="宋体" w:hint="eastAsia"/>
                <w:color w:val="000000"/>
                <w:sz w:val="22"/>
                <w:szCs w:val="22"/>
              </w:rPr>
              <w:tab/>
              <w:t>350*450</w:t>
            </w:r>
            <w:r w:rsidRPr="002822C2">
              <w:rPr>
                <w:rFonts w:ascii="宋体" w:hAnsi="宋体" w:cs="宋体" w:hint="eastAsia"/>
                <w:color w:val="000000"/>
                <w:sz w:val="22"/>
                <w:szCs w:val="22"/>
              </w:rPr>
              <w:tab/>
              <w:t>0.02</w:t>
            </w:r>
            <w:r w:rsidRPr="002822C2">
              <w:rPr>
                <w:rFonts w:ascii="宋体" w:hAnsi="宋体" w:cs="宋体" w:hint="eastAsia"/>
                <w:color w:val="000000"/>
                <w:sz w:val="22"/>
                <w:szCs w:val="22"/>
              </w:rPr>
              <w:tab/>
              <w:t>1</w:t>
            </w:r>
            <w:r w:rsidRPr="002822C2">
              <w:rPr>
                <w:rFonts w:ascii="宋体" w:hAnsi="宋体" w:cs="宋体" w:hint="eastAsia"/>
                <w:color w:val="000000"/>
                <w:sz w:val="22"/>
                <w:szCs w:val="22"/>
              </w:rPr>
              <w:tab/>
              <w:t>1年</w:t>
            </w:r>
          </w:p>
          <w:p w:rsidR="00A76F8D" w:rsidRPr="002822C2" w:rsidRDefault="00A76F8D" w:rsidP="00DA5F34">
            <w:pPr>
              <w:rPr>
                <w:rFonts w:ascii="宋体" w:hAnsi="宋体" w:cs="宋体"/>
                <w:color w:val="000000"/>
                <w:sz w:val="22"/>
                <w:szCs w:val="22"/>
              </w:rPr>
            </w:pPr>
            <w:r w:rsidRPr="002822C2">
              <w:rPr>
                <w:rFonts w:ascii="宋体" w:hAnsi="宋体" w:cs="宋体" w:hint="eastAsia"/>
                <w:color w:val="000000"/>
                <w:sz w:val="22"/>
                <w:szCs w:val="22"/>
              </w:rPr>
              <w:t>数控车床</w:t>
            </w:r>
            <w:r w:rsidRPr="002822C2">
              <w:rPr>
                <w:rFonts w:ascii="宋体" w:hAnsi="宋体" w:cs="宋体" w:hint="eastAsia"/>
                <w:color w:val="000000"/>
                <w:sz w:val="22"/>
                <w:szCs w:val="22"/>
              </w:rPr>
              <w:tab/>
              <w:t>沈阳机床</w:t>
            </w:r>
            <w:r w:rsidRPr="002822C2">
              <w:rPr>
                <w:rFonts w:ascii="宋体" w:hAnsi="宋体" w:cs="宋体" w:hint="eastAsia"/>
                <w:color w:val="000000"/>
                <w:sz w:val="22"/>
                <w:szCs w:val="22"/>
              </w:rPr>
              <w:tab/>
              <w:t>CAK5085ni</w:t>
            </w:r>
            <w:r w:rsidRPr="002822C2">
              <w:rPr>
                <w:rFonts w:ascii="宋体" w:hAnsi="宋体" w:cs="宋体" w:hint="eastAsia"/>
                <w:color w:val="000000"/>
                <w:sz w:val="22"/>
                <w:szCs w:val="22"/>
              </w:rPr>
              <w:tab/>
              <w:t>φ500*850</w:t>
            </w:r>
            <w:r w:rsidRPr="002822C2">
              <w:rPr>
                <w:rFonts w:ascii="宋体" w:hAnsi="宋体" w:cs="宋体" w:hint="eastAsia"/>
                <w:color w:val="000000"/>
                <w:sz w:val="22"/>
                <w:szCs w:val="22"/>
              </w:rPr>
              <w:tab/>
              <w:t>0.01</w:t>
            </w:r>
            <w:r w:rsidRPr="002822C2">
              <w:rPr>
                <w:rFonts w:ascii="宋体" w:hAnsi="宋体" w:cs="宋体" w:hint="eastAsia"/>
                <w:color w:val="000000"/>
                <w:sz w:val="22"/>
                <w:szCs w:val="22"/>
              </w:rPr>
              <w:tab/>
              <w:t>1</w:t>
            </w:r>
            <w:r w:rsidRPr="002822C2">
              <w:rPr>
                <w:rFonts w:ascii="宋体" w:hAnsi="宋体" w:cs="宋体" w:hint="eastAsia"/>
                <w:color w:val="000000"/>
                <w:sz w:val="22"/>
                <w:szCs w:val="22"/>
              </w:rPr>
              <w:tab/>
              <w:t>1年</w:t>
            </w:r>
          </w:p>
          <w:p w:rsidR="00A76F8D" w:rsidRPr="002822C2" w:rsidRDefault="00A76F8D" w:rsidP="00DA5F34">
            <w:pPr>
              <w:rPr>
                <w:rFonts w:ascii="宋体" w:hAnsi="宋体" w:cs="宋体"/>
                <w:color w:val="000000"/>
                <w:sz w:val="22"/>
                <w:szCs w:val="22"/>
              </w:rPr>
            </w:pPr>
            <w:r w:rsidRPr="002822C2">
              <w:rPr>
                <w:rFonts w:ascii="宋体" w:hAnsi="宋体" w:cs="宋体" w:hint="eastAsia"/>
                <w:color w:val="000000"/>
                <w:sz w:val="22"/>
                <w:szCs w:val="22"/>
              </w:rPr>
              <w:t>数控车床</w:t>
            </w:r>
            <w:r w:rsidRPr="002822C2">
              <w:rPr>
                <w:rFonts w:ascii="宋体" w:hAnsi="宋体" w:cs="宋体" w:hint="eastAsia"/>
                <w:color w:val="000000"/>
                <w:sz w:val="22"/>
                <w:szCs w:val="22"/>
              </w:rPr>
              <w:tab/>
              <w:t>沈阳机床</w:t>
            </w:r>
            <w:r w:rsidRPr="002822C2">
              <w:rPr>
                <w:rFonts w:ascii="宋体" w:hAnsi="宋体" w:cs="宋体" w:hint="eastAsia"/>
                <w:color w:val="000000"/>
                <w:sz w:val="22"/>
                <w:szCs w:val="22"/>
              </w:rPr>
              <w:tab/>
              <w:t>CAK4085ni</w:t>
            </w:r>
            <w:r w:rsidRPr="002822C2">
              <w:rPr>
                <w:rFonts w:ascii="宋体" w:hAnsi="宋体" w:cs="宋体" w:hint="eastAsia"/>
                <w:color w:val="000000"/>
                <w:sz w:val="22"/>
                <w:szCs w:val="22"/>
              </w:rPr>
              <w:tab/>
              <w:t>φ400*850</w:t>
            </w:r>
            <w:r w:rsidRPr="002822C2">
              <w:rPr>
                <w:rFonts w:ascii="宋体" w:hAnsi="宋体" w:cs="宋体" w:hint="eastAsia"/>
                <w:color w:val="000000"/>
                <w:sz w:val="22"/>
                <w:szCs w:val="22"/>
              </w:rPr>
              <w:tab/>
              <w:t>0.01</w:t>
            </w:r>
            <w:r w:rsidRPr="002822C2">
              <w:rPr>
                <w:rFonts w:ascii="宋体" w:hAnsi="宋体" w:cs="宋体" w:hint="eastAsia"/>
                <w:color w:val="000000"/>
                <w:sz w:val="22"/>
                <w:szCs w:val="22"/>
              </w:rPr>
              <w:tab/>
              <w:t>1</w:t>
            </w:r>
            <w:r w:rsidRPr="002822C2">
              <w:rPr>
                <w:rFonts w:ascii="宋体" w:hAnsi="宋体" w:cs="宋体" w:hint="eastAsia"/>
                <w:color w:val="000000"/>
                <w:sz w:val="22"/>
                <w:szCs w:val="22"/>
              </w:rPr>
              <w:tab/>
              <w:t>1年</w:t>
            </w:r>
          </w:p>
          <w:p w:rsidR="00A76F8D" w:rsidRPr="002822C2" w:rsidRDefault="00A76F8D" w:rsidP="00DA5F34">
            <w:pPr>
              <w:rPr>
                <w:rFonts w:ascii="宋体" w:hAnsi="宋体" w:cs="宋体"/>
                <w:color w:val="000000"/>
                <w:sz w:val="22"/>
                <w:szCs w:val="22"/>
              </w:rPr>
            </w:pPr>
            <w:r w:rsidRPr="002822C2">
              <w:rPr>
                <w:rFonts w:ascii="宋体" w:hAnsi="宋体" w:cs="宋体" w:hint="eastAsia"/>
                <w:color w:val="000000"/>
                <w:sz w:val="22"/>
                <w:szCs w:val="22"/>
              </w:rPr>
              <w:t>智能数控车床</w:t>
            </w:r>
            <w:r w:rsidRPr="002822C2">
              <w:rPr>
                <w:rFonts w:ascii="宋体" w:hAnsi="宋体" w:cs="宋体" w:hint="eastAsia"/>
                <w:color w:val="000000"/>
                <w:sz w:val="22"/>
                <w:szCs w:val="22"/>
              </w:rPr>
              <w:tab/>
              <w:t>沈阳机床</w:t>
            </w:r>
            <w:r w:rsidRPr="002822C2">
              <w:rPr>
                <w:rFonts w:ascii="宋体" w:hAnsi="宋体" w:cs="宋体" w:hint="eastAsia"/>
                <w:color w:val="000000"/>
                <w:sz w:val="22"/>
                <w:szCs w:val="22"/>
              </w:rPr>
              <w:tab/>
              <w:t>I5 T1.4</w:t>
            </w:r>
            <w:r w:rsidRPr="002822C2">
              <w:rPr>
                <w:rFonts w:ascii="宋体" w:hAnsi="宋体" w:cs="宋体" w:hint="eastAsia"/>
                <w:color w:val="000000"/>
                <w:sz w:val="22"/>
                <w:szCs w:val="22"/>
              </w:rPr>
              <w:tab/>
              <w:t>φ400*650</w:t>
            </w:r>
            <w:r w:rsidRPr="002822C2">
              <w:rPr>
                <w:rFonts w:ascii="宋体" w:hAnsi="宋体" w:cs="宋体" w:hint="eastAsia"/>
                <w:color w:val="000000"/>
                <w:sz w:val="22"/>
                <w:szCs w:val="22"/>
              </w:rPr>
              <w:tab/>
              <w:t>0.007</w:t>
            </w:r>
            <w:r w:rsidRPr="002822C2">
              <w:rPr>
                <w:rFonts w:ascii="宋体" w:hAnsi="宋体" w:cs="宋体" w:hint="eastAsia"/>
                <w:color w:val="000000"/>
                <w:sz w:val="22"/>
                <w:szCs w:val="22"/>
              </w:rPr>
              <w:tab/>
              <w:t>1</w:t>
            </w:r>
            <w:r w:rsidRPr="002822C2">
              <w:rPr>
                <w:rFonts w:ascii="宋体" w:hAnsi="宋体" w:cs="宋体" w:hint="eastAsia"/>
                <w:color w:val="000000"/>
                <w:sz w:val="22"/>
                <w:szCs w:val="22"/>
              </w:rPr>
              <w:tab/>
              <w:t>1年</w:t>
            </w:r>
          </w:p>
          <w:p w:rsidR="00A76F8D" w:rsidRPr="002822C2" w:rsidRDefault="00A76F8D" w:rsidP="00DA5F34">
            <w:pPr>
              <w:rPr>
                <w:rFonts w:ascii="宋体" w:hAnsi="宋体" w:cs="宋体"/>
                <w:color w:val="000000"/>
                <w:sz w:val="22"/>
                <w:szCs w:val="22"/>
              </w:rPr>
            </w:pPr>
            <w:r w:rsidRPr="002822C2">
              <w:rPr>
                <w:rFonts w:ascii="宋体" w:hAnsi="宋体" w:cs="宋体" w:hint="eastAsia"/>
                <w:color w:val="000000"/>
                <w:sz w:val="22"/>
                <w:szCs w:val="22"/>
              </w:rPr>
              <w:t>数控车床</w:t>
            </w:r>
            <w:r w:rsidRPr="002822C2">
              <w:rPr>
                <w:rFonts w:ascii="宋体" w:hAnsi="宋体" w:cs="宋体" w:hint="eastAsia"/>
                <w:color w:val="000000"/>
                <w:sz w:val="22"/>
                <w:szCs w:val="22"/>
              </w:rPr>
              <w:tab/>
              <w:t>沈阳机床</w:t>
            </w:r>
            <w:r w:rsidRPr="002822C2">
              <w:rPr>
                <w:rFonts w:ascii="宋体" w:hAnsi="宋体" w:cs="宋体" w:hint="eastAsia"/>
                <w:color w:val="000000"/>
                <w:sz w:val="22"/>
                <w:szCs w:val="22"/>
              </w:rPr>
              <w:tab/>
              <w:t>HTC16-6</w:t>
            </w:r>
            <w:r w:rsidRPr="002822C2">
              <w:rPr>
                <w:rFonts w:ascii="宋体" w:hAnsi="宋体" w:cs="宋体" w:hint="eastAsia"/>
                <w:color w:val="000000"/>
                <w:sz w:val="22"/>
                <w:szCs w:val="22"/>
              </w:rPr>
              <w:tab/>
              <w:t>φ230*210</w:t>
            </w:r>
            <w:r w:rsidRPr="002822C2">
              <w:rPr>
                <w:rFonts w:ascii="宋体" w:hAnsi="宋体" w:cs="宋体" w:hint="eastAsia"/>
                <w:color w:val="000000"/>
                <w:sz w:val="22"/>
                <w:szCs w:val="22"/>
              </w:rPr>
              <w:tab/>
              <w:t>0.005</w:t>
            </w:r>
            <w:r w:rsidRPr="002822C2">
              <w:rPr>
                <w:rFonts w:ascii="宋体" w:hAnsi="宋体" w:cs="宋体" w:hint="eastAsia"/>
                <w:color w:val="000000"/>
                <w:sz w:val="22"/>
                <w:szCs w:val="22"/>
              </w:rPr>
              <w:tab/>
              <w:t>1</w:t>
            </w:r>
            <w:r w:rsidRPr="002822C2">
              <w:rPr>
                <w:rFonts w:ascii="宋体" w:hAnsi="宋体" w:cs="宋体" w:hint="eastAsia"/>
                <w:color w:val="000000"/>
                <w:sz w:val="22"/>
                <w:szCs w:val="22"/>
              </w:rPr>
              <w:tab/>
              <w:t>1年</w:t>
            </w:r>
          </w:p>
          <w:p w:rsidR="00A76F8D" w:rsidRPr="002822C2" w:rsidRDefault="00A76F8D" w:rsidP="00DA5F34">
            <w:pPr>
              <w:rPr>
                <w:rFonts w:ascii="宋体" w:hAnsi="宋体" w:cs="宋体"/>
                <w:color w:val="000000"/>
                <w:sz w:val="22"/>
                <w:szCs w:val="22"/>
              </w:rPr>
            </w:pPr>
            <w:r w:rsidRPr="002822C2">
              <w:rPr>
                <w:rFonts w:ascii="宋体" w:hAnsi="宋体" w:cs="宋体" w:hint="eastAsia"/>
                <w:color w:val="000000"/>
                <w:sz w:val="22"/>
                <w:szCs w:val="22"/>
              </w:rPr>
              <w:t>数控车床</w:t>
            </w:r>
            <w:r w:rsidRPr="002822C2">
              <w:rPr>
                <w:rFonts w:ascii="宋体" w:hAnsi="宋体" w:cs="宋体" w:hint="eastAsia"/>
                <w:color w:val="000000"/>
                <w:sz w:val="22"/>
                <w:szCs w:val="22"/>
              </w:rPr>
              <w:tab/>
              <w:t>坦洲中台</w:t>
            </w:r>
            <w:r w:rsidRPr="002822C2">
              <w:rPr>
                <w:rFonts w:ascii="宋体" w:hAnsi="宋体" w:cs="宋体" w:hint="eastAsia"/>
                <w:color w:val="000000"/>
                <w:sz w:val="22"/>
                <w:szCs w:val="22"/>
              </w:rPr>
              <w:tab/>
              <w:t>MC7036B</w:t>
            </w:r>
            <w:r w:rsidRPr="002822C2">
              <w:rPr>
                <w:rFonts w:ascii="宋体" w:hAnsi="宋体" w:cs="宋体" w:hint="eastAsia"/>
                <w:color w:val="000000"/>
                <w:sz w:val="22"/>
                <w:szCs w:val="22"/>
              </w:rPr>
              <w:tab/>
              <w:t>φ200*200</w:t>
            </w:r>
            <w:r w:rsidRPr="002822C2">
              <w:rPr>
                <w:rFonts w:ascii="宋体" w:hAnsi="宋体" w:cs="宋体" w:hint="eastAsia"/>
                <w:color w:val="000000"/>
                <w:sz w:val="22"/>
                <w:szCs w:val="22"/>
              </w:rPr>
              <w:tab/>
              <w:t>0.015</w:t>
            </w:r>
            <w:r w:rsidRPr="002822C2">
              <w:rPr>
                <w:rFonts w:ascii="宋体" w:hAnsi="宋体" w:cs="宋体" w:hint="eastAsia"/>
                <w:color w:val="000000"/>
                <w:sz w:val="22"/>
                <w:szCs w:val="22"/>
              </w:rPr>
              <w:tab/>
              <w:t>1</w:t>
            </w:r>
            <w:r w:rsidRPr="002822C2">
              <w:rPr>
                <w:rFonts w:ascii="宋体" w:hAnsi="宋体" w:cs="宋体" w:hint="eastAsia"/>
                <w:color w:val="000000"/>
                <w:sz w:val="22"/>
                <w:szCs w:val="22"/>
              </w:rPr>
              <w:tab/>
              <w:t>1年</w:t>
            </w:r>
          </w:p>
          <w:p w:rsidR="00A76F8D" w:rsidRPr="002822C2" w:rsidRDefault="00A76F8D" w:rsidP="00DA5F34">
            <w:pPr>
              <w:rPr>
                <w:rFonts w:ascii="宋体" w:hAnsi="宋体" w:cs="宋体"/>
                <w:color w:val="000000"/>
                <w:sz w:val="22"/>
                <w:szCs w:val="22"/>
              </w:rPr>
            </w:pPr>
            <w:r w:rsidRPr="002822C2">
              <w:rPr>
                <w:rFonts w:ascii="宋体" w:hAnsi="宋体" w:cs="宋体" w:hint="eastAsia"/>
                <w:color w:val="000000"/>
                <w:sz w:val="22"/>
                <w:szCs w:val="22"/>
              </w:rPr>
              <w:t>普通车床</w:t>
            </w:r>
            <w:r w:rsidRPr="002822C2">
              <w:rPr>
                <w:rFonts w:ascii="宋体" w:hAnsi="宋体" w:cs="宋体" w:hint="eastAsia"/>
                <w:color w:val="000000"/>
                <w:sz w:val="22"/>
                <w:szCs w:val="22"/>
              </w:rPr>
              <w:tab/>
              <w:t>沈阳机床</w:t>
            </w:r>
            <w:r w:rsidRPr="002822C2">
              <w:rPr>
                <w:rFonts w:ascii="宋体" w:hAnsi="宋体" w:cs="宋体" w:hint="eastAsia"/>
                <w:color w:val="000000"/>
                <w:sz w:val="22"/>
                <w:szCs w:val="22"/>
              </w:rPr>
              <w:tab/>
              <w:t>6140</w:t>
            </w:r>
            <w:r w:rsidRPr="002822C2">
              <w:rPr>
                <w:rFonts w:ascii="宋体" w:hAnsi="宋体" w:cs="宋体" w:hint="eastAsia"/>
                <w:color w:val="000000"/>
                <w:sz w:val="22"/>
                <w:szCs w:val="22"/>
              </w:rPr>
              <w:tab/>
              <w:t>φ400*900</w:t>
            </w:r>
            <w:r w:rsidRPr="002822C2">
              <w:rPr>
                <w:rFonts w:ascii="宋体" w:hAnsi="宋体" w:cs="宋体" w:hint="eastAsia"/>
                <w:color w:val="000000"/>
                <w:sz w:val="22"/>
                <w:szCs w:val="22"/>
              </w:rPr>
              <w:tab/>
              <w:t>0.02</w:t>
            </w:r>
            <w:r w:rsidRPr="002822C2">
              <w:rPr>
                <w:rFonts w:ascii="宋体" w:hAnsi="宋体" w:cs="宋体" w:hint="eastAsia"/>
                <w:color w:val="000000"/>
                <w:sz w:val="22"/>
                <w:szCs w:val="22"/>
              </w:rPr>
              <w:tab/>
              <w:t>3</w:t>
            </w:r>
            <w:r w:rsidRPr="002822C2">
              <w:rPr>
                <w:rFonts w:ascii="宋体" w:hAnsi="宋体" w:cs="宋体" w:hint="eastAsia"/>
                <w:color w:val="000000"/>
                <w:sz w:val="22"/>
                <w:szCs w:val="22"/>
              </w:rPr>
              <w:tab/>
              <w:t>1年</w:t>
            </w:r>
          </w:p>
          <w:p w:rsidR="00A76F8D" w:rsidRPr="002822C2" w:rsidRDefault="00A76F8D" w:rsidP="00DA5F34">
            <w:pPr>
              <w:rPr>
                <w:rFonts w:ascii="宋体" w:hAnsi="宋体" w:cs="宋体"/>
                <w:color w:val="000000"/>
                <w:sz w:val="22"/>
                <w:szCs w:val="22"/>
              </w:rPr>
            </w:pPr>
            <w:r w:rsidRPr="002822C2">
              <w:rPr>
                <w:rFonts w:ascii="宋体" w:hAnsi="宋体" w:cs="宋体" w:hint="eastAsia"/>
                <w:color w:val="000000"/>
                <w:sz w:val="22"/>
                <w:szCs w:val="22"/>
              </w:rPr>
              <w:t>普通立式铣床</w:t>
            </w:r>
            <w:r w:rsidRPr="002822C2">
              <w:rPr>
                <w:rFonts w:ascii="宋体" w:hAnsi="宋体" w:cs="宋体" w:hint="eastAsia"/>
                <w:color w:val="000000"/>
                <w:sz w:val="22"/>
                <w:szCs w:val="22"/>
              </w:rPr>
              <w:tab/>
              <w:t>北</w:t>
            </w:r>
            <w:proofErr w:type="gramStart"/>
            <w:r w:rsidRPr="002822C2">
              <w:rPr>
                <w:rFonts w:ascii="宋体" w:hAnsi="宋体" w:cs="宋体" w:hint="eastAsia"/>
                <w:color w:val="000000"/>
                <w:sz w:val="22"/>
                <w:szCs w:val="22"/>
              </w:rPr>
              <w:t>一</w:t>
            </w:r>
            <w:proofErr w:type="gramEnd"/>
            <w:r w:rsidRPr="002822C2">
              <w:rPr>
                <w:rFonts w:ascii="宋体" w:hAnsi="宋体" w:cs="宋体" w:hint="eastAsia"/>
                <w:color w:val="000000"/>
                <w:sz w:val="22"/>
                <w:szCs w:val="22"/>
              </w:rPr>
              <w:tab/>
              <w:t>5032</w:t>
            </w:r>
            <w:r w:rsidRPr="002822C2">
              <w:rPr>
                <w:rFonts w:ascii="宋体" w:hAnsi="宋体" w:cs="宋体" w:hint="eastAsia"/>
                <w:color w:val="000000"/>
                <w:sz w:val="22"/>
                <w:szCs w:val="22"/>
              </w:rPr>
              <w:tab/>
              <w:t>700*255*370</w:t>
            </w:r>
            <w:r w:rsidRPr="002822C2">
              <w:rPr>
                <w:rFonts w:ascii="宋体" w:hAnsi="宋体" w:cs="宋体" w:hint="eastAsia"/>
                <w:color w:val="000000"/>
                <w:sz w:val="22"/>
                <w:szCs w:val="22"/>
              </w:rPr>
              <w:tab/>
              <w:t>0.02</w:t>
            </w:r>
            <w:r w:rsidRPr="002822C2">
              <w:rPr>
                <w:rFonts w:ascii="宋体" w:hAnsi="宋体" w:cs="宋体" w:hint="eastAsia"/>
                <w:color w:val="000000"/>
                <w:sz w:val="22"/>
                <w:szCs w:val="22"/>
              </w:rPr>
              <w:tab/>
              <w:t>2</w:t>
            </w:r>
            <w:r w:rsidRPr="002822C2">
              <w:rPr>
                <w:rFonts w:ascii="宋体" w:hAnsi="宋体" w:cs="宋体" w:hint="eastAsia"/>
                <w:color w:val="000000"/>
                <w:sz w:val="22"/>
                <w:szCs w:val="22"/>
              </w:rPr>
              <w:tab/>
              <w:t>1年</w:t>
            </w:r>
          </w:p>
          <w:p w:rsidR="00A76F8D" w:rsidRPr="002822C2" w:rsidRDefault="00A76F8D" w:rsidP="00DA5F34">
            <w:pPr>
              <w:rPr>
                <w:rFonts w:ascii="宋体" w:hAnsi="宋体" w:cs="宋体"/>
                <w:color w:val="000000"/>
                <w:sz w:val="22"/>
                <w:szCs w:val="22"/>
              </w:rPr>
            </w:pPr>
            <w:r w:rsidRPr="002822C2">
              <w:rPr>
                <w:rFonts w:ascii="宋体" w:hAnsi="宋体" w:cs="宋体" w:hint="eastAsia"/>
                <w:color w:val="000000"/>
                <w:sz w:val="22"/>
                <w:szCs w:val="22"/>
              </w:rPr>
              <w:t>平面磨床</w:t>
            </w:r>
            <w:r w:rsidRPr="002822C2">
              <w:rPr>
                <w:rFonts w:ascii="宋体" w:hAnsi="宋体" w:cs="宋体" w:hint="eastAsia"/>
                <w:color w:val="000000"/>
                <w:sz w:val="22"/>
                <w:szCs w:val="22"/>
              </w:rPr>
              <w:tab/>
              <w:t>哈尔滨</w:t>
            </w:r>
            <w:proofErr w:type="gramStart"/>
            <w:r w:rsidRPr="002822C2">
              <w:rPr>
                <w:rFonts w:ascii="宋体" w:hAnsi="宋体" w:cs="宋体" w:hint="eastAsia"/>
                <w:color w:val="000000"/>
                <w:sz w:val="22"/>
                <w:szCs w:val="22"/>
              </w:rPr>
              <w:t>一</w:t>
            </w:r>
            <w:proofErr w:type="gramEnd"/>
            <w:r w:rsidRPr="002822C2">
              <w:rPr>
                <w:rFonts w:ascii="宋体" w:hAnsi="宋体" w:cs="宋体" w:hint="eastAsia"/>
                <w:color w:val="000000"/>
                <w:sz w:val="22"/>
                <w:szCs w:val="22"/>
              </w:rPr>
              <w:t>机床</w:t>
            </w:r>
            <w:r w:rsidRPr="002822C2">
              <w:rPr>
                <w:rFonts w:ascii="宋体" w:hAnsi="宋体" w:cs="宋体" w:hint="eastAsia"/>
                <w:color w:val="000000"/>
                <w:sz w:val="22"/>
                <w:szCs w:val="22"/>
              </w:rPr>
              <w:tab/>
              <w:t>H7130</w:t>
            </w:r>
            <w:r w:rsidRPr="002822C2">
              <w:rPr>
                <w:rFonts w:ascii="宋体" w:hAnsi="宋体" w:cs="宋体" w:hint="eastAsia"/>
                <w:color w:val="000000"/>
                <w:sz w:val="22"/>
                <w:szCs w:val="22"/>
              </w:rPr>
              <w:tab/>
              <w:t>1000*300*400</w:t>
            </w:r>
            <w:r w:rsidRPr="002822C2">
              <w:rPr>
                <w:rFonts w:ascii="宋体" w:hAnsi="宋体" w:cs="宋体" w:hint="eastAsia"/>
                <w:color w:val="000000"/>
                <w:sz w:val="22"/>
                <w:szCs w:val="22"/>
              </w:rPr>
              <w:tab/>
              <w:t>0.005/Ra0.63um</w:t>
            </w:r>
            <w:r w:rsidRPr="002822C2">
              <w:rPr>
                <w:rFonts w:ascii="宋体" w:hAnsi="宋体" w:cs="宋体" w:hint="eastAsia"/>
                <w:color w:val="000000"/>
                <w:sz w:val="22"/>
                <w:szCs w:val="22"/>
              </w:rPr>
              <w:tab/>
              <w:t>1</w:t>
            </w:r>
            <w:r w:rsidRPr="002822C2">
              <w:rPr>
                <w:rFonts w:ascii="宋体" w:hAnsi="宋体" w:cs="宋体" w:hint="eastAsia"/>
                <w:color w:val="000000"/>
                <w:sz w:val="22"/>
                <w:szCs w:val="22"/>
              </w:rPr>
              <w:tab/>
              <w:t>1年</w:t>
            </w:r>
          </w:p>
          <w:p w:rsidR="00A76F8D" w:rsidRPr="002822C2" w:rsidRDefault="00A76F8D" w:rsidP="00DA5F34">
            <w:pPr>
              <w:rPr>
                <w:rFonts w:ascii="宋体" w:hAnsi="宋体" w:cs="宋体"/>
                <w:color w:val="000000"/>
                <w:sz w:val="22"/>
                <w:szCs w:val="22"/>
              </w:rPr>
            </w:pPr>
            <w:r w:rsidRPr="002822C2">
              <w:rPr>
                <w:rFonts w:ascii="宋体" w:hAnsi="宋体" w:cs="宋体" w:hint="eastAsia"/>
                <w:color w:val="000000"/>
                <w:sz w:val="22"/>
                <w:szCs w:val="22"/>
              </w:rPr>
              <w:lastRenderedPageBreak/>
              <w:t>台式钻床</w:t>
            </w:r>
            <w:r w:rsidRPr="002822C2">
              <w:rPr>
                <w:rFonts w:ascii="宋体" w:hAnsi="宋体" w:cs="宋体" w:hint="eastAsia"/>
                <w:color w:val="000000"/>
                <w:sz w:val="22"/>
                <w:szCs w:val="22"/>
              </w:rPr>
              <w:tab/>
              <w:t>杭州西湖</w:t>
            </w:r>
            <w:r w:rsidRPr="002822C2">
              <w:rPr>
                <w:rFonts w:ascii="宋体" w:hAnsi="宋体" w:cs="宋体" w:hint="eastAsia"/>
                <w:color w:val="000000"/>
                <w:sz w:val="22"/>
                <w:szCs w:val="22"/>
              </w:rPr>
              <w:tab/>
            </w:r>
            <w:r w:rsidRPr="002822C2">
              <w:rPr>
                <w:rFonts w:ascii="宋体" w:hAnsi="宋体" w:cs="宋体" w:hint="eastAsia"/>
                <w:color w:val="000000"/>
                <w:sz w:val="22"/>
                <w:szCs w:val="22"/>
              </w:rPr>
              <w:tab/>
            </w:r>
            <w:r w:rsidRPr="002822C2">
              <w:rPr>
                <w:rFonts w:ascii="宋体" w:hAnsi="宋体" w:cs="宋体" w:hint="eastAsia"/>
                <w:color w:val="000000"/>
                <w:sz w:val="22"/>
                <w:szCs w:val="22"/>
              </w:rPr>
              <w:tab/>
            </w:r>
            <w:r w:rsidRPr="002822C2">
              <w:rPr>
                <w:rFonts w:ascii="宋体" w:hAnsi="宋体" w:cs="宋体" w:hint="eastAsia"/>
                <w:color w:val="000000"/>
                <w:sz w:val="22"/>
                <w:szCs w:val="22"/>
              </w:rPr>
              <w:tab/>
              <w:t>4</w:t>
            </w:r>
            <w:r w:rsidRPr="002822C2">
              <w:rPr>
                <w:rFonts w:ascii="宋体" w:hAnsi="宋体" w:cs="宋体" w:hint="eastAsia"/>
                <w:color w:val="000000"/>
                <w:sz w:val="22"/>
                <w:szCs w:val="22"/>
              </w:rPr>
              <w:tab/>
              <w:t>1年</w:t>
            </w:r>
          </w:p>
          <w:p w:rsidR="00A76F8D" w:rsidRPr="002822C2" w:rsidRDefault="00A76F8D" w:rsidP="00DA5F34">
            <w:pPr>
              <w:rPr>
                <w:rFonts w:ascii="宋体" w:hAnsi="宋体" w:cs="宋体"/>
                <w:color w:val="000000"/>
                <w:sz w:val="22"/>
                <w:szCs w:val="22"/>
              </w:rPr>
            </w:pPr>
            <w:r w:rsidRPr="002822C2">
              <w:rPr>
                <w:rFonts w:ascii="宋体" w:hAnsi="宋体" w:cs="宋体" w:hint="eastAsia"/>
                <w:color w:val="000000"/>
                <w:sz w:val="22"/>
                <w:szCs w:val="22"/>
              </w:rPr>
              <w:t>台式</w:t>
            </w:r>
            <w:proofErr w:type="gramStart"/>
            <w:r w:rsidRPr="002822C2">
              <w:rPr>
                <w:rFonts w:ascii="宋体" w:hAnsi="宋体" w:cs="宋体" w:hint="eastAsia"/>
                <w:color w:val="000000"/>
                <w:sz w:val="22"/>
                <w:szCs w:val="22"/>
              </w:rPr>
              <w:t>攻丝机</w:t>
            </w:r>
            <w:proofErr w:type="gramEnd"/>
            <w:r w:rsidRPr="002822C2">
              <w:rPr>
                <w:rFonts w:ascii="宋体" w:hAnsi="宋体" w:cs="宋体" w:hint="eastAsia"/>
                <w:color w:val="000000"/>
                <w:sz w:val="22"/>
                <w:szCs w:val="22"/>
              </w:rPr>
              <w:tab/>
              <w:t>杭州西湖</w:t>
            </w:r>
            <w:r w:rsidRPr="002822C2">
              <w:rPr>
                <w:rFonts w:ascii="宋体" w:hAnsi="宋体" w:cs="宋体" w:hint="eastAsia"/>
                <w:color w:val="000000"/>
                <w:sz w:val="22"/>
                <w:szCs w:val="22"/>
              </w:rPr>
              <w:tab/>
            </w:r>
            <w:r w:rsidRPr="002822C2">
              <w:rPr>
                <w:rFonts w:ascii="宋体" w:hAnsi="宋体" w:cs="宋体" w:hint="eastAsia"/>
                <w:color w:val="000000"/>
                <w:sz w:val="22"/>
                <w:szCs w:val="22"/>
              </w:rPr>
              <w:tab/>
            </w:r>
            <w:r w:rsidRPr="002822C2">
              <w:rPr>
                <w:rFonts w:ascii="宋体" w:hAnsi="宋体" w:cs="宋体" w:hint="eastAsia"/>
                <w:color w:val="000000"/>
                <w:sz w:val="22"/>
                <w:szCs w:val="22"/>
              </w:rPr>
              <w:tab/>
            </w:r>
            <w:r w:rsidRPr="002822C2">
              <w:rPr>
                <w:rFonts w:ascii="宋体" w:hAnsi="宋体" w:cs="宋体" w:hint="eastAsia"/>
                <w:color w:val="000000"/>
                <w:sz w:val="22"/>
                <w:szCs w:val="22"/>
              </w:rPr>
              <w:tab/>
              <w:t>2</w:t>
            </w:r>
            <w:r w:rsidRPr="002822C2">
              <w:rPr>
                <w:rFonts w:ascii="宋体" w:hAnsi="宋体" w:cs="宋体" w:hint="eastAsia"/>
                <w:color w:val="000000"/>
                <w:sz w:val="22"/>
                <w:szCs w:val="22"/>
              </w:rPr>
              <w:tab/>
              <w:t>1年</w:t>
            </w:r>
          </w:p>
          <w:p w:rsidR="00A76F8D" w:rsidRPr="002822C2" w:rsidRDefault="00A76F8D" w:rsidP="00DA5F34">
            <w:pPr>
              <w:rPr>
                <w:rFonts w:ascii="宋体" w:hAnsi="宋体" w:cs="宋体"/>
                <w:color w:val="000000"/>
                <w:sz w:val="22"/>
                <w:szCs w:val="22"/>
              </w:rPr>
            </w:pPr>
            <w:r w:rsidRPr="002822C2">
              <w:rPr>
                <w:rFonts w:ascii="宋体" w:hAnsi="宋体" w:cs="宋体" w:hint="eastAsia"/>
                <w:color w:val="000000"/>
                <w:sz w:val="22"/>
                <w:szCs w:val="22"/>
              </w:rPr>
              <w:t>数控摇臂</w:t>
            </w:r>
            <w:proofErr w:type="gramStart"/>
            <w:r w:rsidRPr="002822C2">
              <w:rPr>
                <w:rFonts w:ascii="宋体" w:hAnsi="宋体" w:cs="宋体" w:hint="eastAsia"/>
                <w:color w:val="000000"/>
                <w:sz w:val="22"/>
                <w:szCs w:val="22"/>
              </w:rPr>
              <w:t>攻丝机</w:t>
            </w:r>
            <w:proofErr w:type="gramEnd"/>
            <w:r w:rsidRPr="002822C2">
              <w:rPr>
                <w:rFonts w:ascii="宋体" w:hAnsi="宋体" w:cs="宋体" w:hint="eastAsia"/>
                <w:color w:val="000000"/>
                <w:sz w:val="22"/>
                <w:szCs w:val="22"/>
              </w:rPr>
              <w:tab/>
              <w:t>杭州西湖</w:t>
            </w:r>
            <w:r w:rsidRPr="002822C2">
              <w:rPr>
                <w:rFonts w:ascii="宋体" w:hAnsi="宋体" w:cs="宋体" w:hint="eastAsia"/>
                <w:color w:val="000000"/>
                <w:sz w:val="22"/>
                <w:szCs w:val="22"/>
              </w:rPr>
              <w:tab/>
            </w:r>
            <w:r w:rsidRPr="002822C2">
              <w:rPr>
                <w:rFonts w:ascii="宋体" w:hAnsi="宋体" w:cs="宋体" w:hint="eastAsia"/>
                <w:color w:val="000000"/>
                <w:sz w:val="22"/>
                <w:szCs w:val="22"/>
              </w:rPr>
              <w:tab/>
            </w:r>
            <w:r w:rsidRPr="002822C2">
              <w:rPr>
                <w:rFonts w:ascii="宋体" w:hAnsi="宋体" w:cs="宋体" w:hint="eastAsia"/>
                <w:color w:val="000000"/>
                <w:sz w:val="22"/>
                <w:szCs w:val="22"/>
              </w:rPr>
              <w:tab/>
            </w:r>
            <w:r w:rsidRPr="002822C2">
              <w:rPr>
                <w:rFonts w:ascii="宋体" w:hAnsi="宋体" w:cs="宋体" w:hint="eastAsia"/>
                <w:color w:val="000000"/>
                <w:sz w:val="22"/>
                <w:szCs w:val="22"/>
              </w:rPr>
              <w:tab/>
              <w:t>1</w:t>
            </w:r>
            <w:r w:rsidRPr="002822C2">
              <w:rPr>
                <w:rFonts w:ascii="宋体" w:hAnsi="宋体" w:cs="宋体" w:hint="eastAsia"/>
                <w:color w:val="000000"/>
                <w:sz w:val="22"/>
                <w:szCs w:val="22"/>
              </w:rPr>
              <w:tab/>
              <w:t>1年</w:t>
            </w:r>
          </w:p>
          <w:p w:rsidR="00A76F8D" w:rsidRPr="005A12C2" w:rsidRDefault="00A76F8D" w:rsidP="00DA5F34">
            <w:r>
              <w:rPr>
                <w:rFonts w:asciiTheme="minorEastAsia" w:eastAsiaTheme="minorEastAsia" w:hAnsiTheme="minorEastAsia" w:cstheme="minorEastAsia" w:hint="eastAsia"/>
                <w:szCs w:val="21"/>
              </w:rPr>
              <w:t>生产设备基本能满足服务需要。设备状态良好。</w:t>
            </w:r>
          </w:p>
          <w:p w:rsidR="00A76F8D" w:rsidRDefault="00A76F8D" w:rsidP="00DA5F34">
            <w:pPr>
              <w:rPr>
                <w:rFonts w:asciiTheme="minorEastAsia" w:eastAsiaTheme="minorEastAsia" w:hAnsiTheme="minorEastAsia" w:cstheme="minorEastAsia"/>
                <w:szCs w:val="21"/>
              </w:rPr>
            </w:pP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主要办公设备有台式电脑、打印机等</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提供监视和测量设备控制,见7.1.5审核记录</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办公设备的日常维护，主要为局域网维护、灰尘清扫、电脑、和一些设备的耗材更换。</w:t>
            </w:r>
          </w:p>
          <w:p w:rsidR="00A76F8D" w:rsidRDefault="00A76F8D" w:rsidP="00DA5F34">
            <w:pPr>
              <w:rPr>
                <w:rFonts w:asciiTheme="minorEastAsia" w:eastAsiaTheme="minorEastAsia" w:hAnsiTheme="minorEastAsia" w:cstheme="minorEastAsia"/>
                <w:szCs w:val="21"/>
              </w:rPr>
            </w:pP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生产设备制定了维护保养计划并填写记录。</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企业有设备维护保养规定，每日对设备按要求逐项进行检查、保养。</w:t>
            </w:r>
          </w:p>
          <w:p w:rsidR="00A76F8D" w:rsidRDefault="00A76F8D" w:rsidP="00DA5F34">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w:t>
            </w:r>
            <w:r w:rsidRPr="002822C2">
              <w:rPr>
                <w:rFonts w:asciiTheme="minorEastAsia" w:eastAsiaTheme="minorEastAsia" w:hAnsiTheme="minorEastAsia" w:cstheme="minorEastAsia" w:hint="eastAsia"/>
                <w:szCs w:val="21"/>
              </w:rPr>
              <w:t>设备</w:t>
            </w:r>
            <w:proofErr w:type="gramEnd"/>
            <w:r w:rsidRPr="002822C2">
              <w:rPr>
                <w:rFonts w:asciiTheme="minorEastAsia" w:eastAsiaTheme="minorEastAsia" w:hAnsiTheme="minorEastAsia" w:cstheme="minorEastAsia" w:hint="eastAsia"/>
                <w:szCs w:val="21"/>
              </w:rPr>
              <w:t>设施维修、保养记录单</w:t>
            </w:r>
            <w:r>
              <w:rPr>
                <w:rFonts w:asciiTheme="minorEastAsia" w:eastAsiaTheme="minorEastAsia" w:hAnsiTheme="minorEastAsia" w:cstheme="minorEastAsia" w:hint="eastAsia"/>
                <w:szCs w:val="21"/>
              </w:rPr>
              <w:t>：</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设施名称：</w:t>
            </w:r>
            <w:r w:rsidRPr="002822C2">
              <w:rPr>
                <w:rFonts w:hint="eastAsia"/>
              </w:rPr>
              <w:t>数控车床</w:t>
            </w:r>
            <w:r>
              <w:rPr>
                <w:rFonts w:asciiTheme="minorEastAsia" w:eastAsiaTheme="minorEastAsia" w:hAnsiTheme="minorEastAsia" w:cstheme="minorEastAsia" w:hint="eastAsia"/>
                <w:szCs w:val="21"/>
              </w:rPr>
              <w:t xml:space="preserve">  日期：</w:t>
            </w:r>
            <w:r w:rsidRPr="002822C2">
              <w:rPr>
                <w:rFonts w:asciiTheme="minorEastAsia" w:eastAsiaTheme="minorEastAsia" w:hAnsiTheme="minorEastAsia" w:cstheme="minorEastAsia" w:hint="eastAsia"/>
                <w:szCs w:val="21"/>
              </w:rPr>
              <w:t>202</w:t>
            </w:r>
            <w:r w:rsidR="007842DB">
              <w:rPr>
                <w:rFonts w:asciiTheme="minorEastAsia" w:eastAsiaTheme="minorEastAsia" w:hAnsiTheme="minorEastAsia" w:cstheme="minorEastAsia" w:hint="eastAsia"/>
                <w:szCs w:val="21"/>
              </w:rPr>
              <w:t>2</w:t>
            </w:r>
            <w:r w:rsidRPr="002822C2">
              <w:rPr>
                <w:rFonts w:asciiTheme="minorEastAsia" w:eastAsiaTheme="minorEastAsia" w:hAnsiTheme="minorEastAsia" w:cstheme="minorEastAsia" w:hint="eastAsia"/>
                <w:szCs w:val="21"/>
              </w:rPr>
              <w:t>年</w:t>
            </w:r>
            <w:r w:rsidR="007842DB">
              <w:rPr>
                <w:rFonts w:asciiTheme="minorEastAsia" w:eastAsiaTheme="minorEastAsia" w:hAnsiTheme="minorEastAsia" w:cstheme="minorEastAsia" w:hint="eastAsia"/>
                <w:szCs w:val="21"/>
              </w:rPr>
              <w:t>8</w:t>
            </w:r>
            <w:r w:rsidRPr="002822C2">
              <w:rPr>
                <w:rFonts w:asciiTheme="minorEastAsia" w:eastAsiaTheme="minorEastAsia" w:hAnsiTheme="minorEastAsia" w:cstheme="minorEastAsia" w:hint="eastAsia"/>
                <w:szCs w:val="21"/>
              </w:rPr>
              <w:t>月25日</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检修人：</w:t>
            </w:r>
            <w:r w:rsidRPr="002822C2">
              <w:rPr>
                <w:rFonts w:asciiTheme="minorEastAsia" w:eastAsiaTheme="minorEastAsia" w:hAnsiTheme="minorEastAsia" w:cstheme="minorEastAsia" w:hint="eastAsia"/>
                <w:szCs w:val="21"/>
              </w:rPr>
              <w:t>夏欣欣</w:t>
            </w:r>
            <w:r>
              <w:rPr>
                <w:rFonts w:asciiTheme="minorEastAsia" w:eastAsiaTheme="minorEastAsia" w:hAnsiTheme="minorEastAsia" w:cstheme="minorEastAsia" w:hint="eastAsia"/>
                <w:szCs w:val="21"/>
              </w:rPr>
              <w:t xml:space="preserve">   检查结论：合格</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维修、保养项目：</w:t>
            </w:r>
            <w:r w:rsidRPr="002822C2">
              <w:rPr>
                <w:rFonts w:asciiTheme="minorEastAsia" w:eastAsiaTheme="minorEastAsia" w:hAnsiTheme="minorEastAsia" w:cstheme="minorEastAsia" w:hint="eastAsia"/>
                <w:szCs w:val="21"/>
              </w:rPr>
              <w:t>加油、清洁和线路检查</w:t>
            </w:r>
            <w:r>
              <w:rPr>
                <w:rFonts w:asciiTheme="minorEastAsia" w:eastAsiaTheme="minorEastAsia" w:hAnsiTheme="minorEastAsia" w:cstheme="minorEastAsia" w:hint="eastAsia"/>
                <w:szCs w:val="21"/>
              </w:rPr>
              <w:t xml:space="preserve">   </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设施名称：</w:t>
            </w:r>
            <w:r w:rsidRPr="002822C2">
              <w:rPr>
                <w:rFonts w:hint="eastAsia"/>
              </w:rPr>
              <w:t>加工中心</w:t>
            </w:r>
            <w:r>
              <w:rPr>
                <w:rFonts w:asciiTheme="minorEastAsia" w:eastAsiaTheme="minorEastAsia" w:hAnsiTheme="minorEastAsia" w:cstheme="minorEastAsia" w:hint="eastAsia"/>
                <w:szCs w:val="21"/>
              </w:rPr>
              <w:t xml:space="preserve">  日期：</w:t>
            </w:r>
            <w:r w:rsidRPr="002822C2">
              <w:rPr>
                <w:rFonts w:asciiTheme="minorEastAsia" w:eastAsiaTheme="minorEastAsia" w:hAnsiTheme="minorEastAsia" w:cstheme="minorEastAsia" w:hint="eastAsia"/>
                <w:szCs w:val="21"/>
              </w:rPr>
              <w:t>202</w:t>
            </w:r>
            <w:r w:rsidR="007842DB">
              <w:rPr>
                <w:rFonts w:asciiTheme="minorEastAsia" w:eastAsiaTheme="minorEastAsia" w:hAnsiTheme="minorEastAsia" w:cstheme="minorEastAsia" w:hint="eastAsia"/>
                <w:szCs w:val="21"/>
              </w:rPr>
              <w:t>2</w:t>
            </w:r>
            <w:r w:rsidRPr="002822C2">
              <w:rPr>
                <w:rFonts w:asciiTheme="minorEastAsia" w:eastAsiaTheme="minorEastAsia" w:hAnsiTheme="minorEastAsia" w:cstheme="minorEastAsia" w:hint="eastAsia"/>
                <w:szCs w:val="21"/>
              </w:rPr>
              <w:t>年</w:t>
            </w:r>
            <w:r w:rsidR="007842DB">
              <w:rPr>
                <w:rFonts w:asciiTheme="minorEastAsia" w:eastAsiaTheme="minorEastAsia" w:hAnsiTheme="minorEastAsia" w:cstheme="minorEastAsia" w:hint="eastAsia"/>
                <w:szCs w:val="21"/>
              </w:rPr>
              <w:t>8</w:t>
            </w:r>
            <w:r w:rsidRPr="002822C2">
              <w:rPr>
                <w:rFonts w:asciiTheme="minorEastAsia" w:eastAsiaTheme="minorEastAsia" w:hAnsiTheme="minorEastAsia" w:cstheme="minorEastAsia" w:hint="eastAsia"/>
                <w:szCs w:val="21"/>
              </w:rPr>
              <w:t>月26日</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检修人：</w:t>
            </w:r>
            <w:r w:rsidRPr="002822C2">
              <w:rPr>
                <w:rFonts w:asciiTheme="minorEastAsia" w:eastAsiaTheme="minorEastAsia" w:hAnsiTheme="minorEastAsia" w:cstheme="minorEastAsia" w:hint="eastAsia"/>
                <w:szCs w:val="21"/>
              </w:rPr>
              <w:t>夏欣欣</w:t>
            </w:r>
            <w:r>
              <w:rPr>
                <w:rFonts w:asciiTheme="minorEastAsia" w:eastAsiaTheme="minorEastAsia" w:hAnsiTheme="minorEastAsia" w:cstheme="minorEastAsia" w:hint="eastAsia"/>
                <w:szCs w:val="21"/>
              </w:rPr>
              <w:t xml:space="preserve">   检查结论：合格</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维修、保养项目：</w:t>
            </w:r>
            <w:r w:rsidRPr="002822C2">
              <w:rPr>
                <w:rFonts w:asciiTheme="minorEastAsia" w:eastAsiaTheme="minorEastAsia" w:hAnsiTheme="minorEastAsia" w:cstheme="minorEastAsia" w:hint="eastAsia"/>
                <w:szCs w:val="21"/>
              </w:rPr>
              <w:t>加油、清洁和线路检查</w:t>
            </w:r>
          </w:p>
          <w:p w:rsidR="00A76F8D" w:rsidRPr="002822C2" w:rsidRDefault="00A76F8D" w:rsidP="00DA5F34">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设备维护记录表，均保存完好，符合要求。</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设备自带软件由设备生产厂家定期进行维护、更新。</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公司设备管理均按要求进行保养维护、维修，并有记录，方便检索和查阅，符合要求。</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特种设备：无。</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厂房由生产部负责管理，定期检查漏雨、透风等损坏情况，目前厂房基础设施完好。</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设备管理符合要求。</w:t>
            </w:r>
          </w:p>
        </w:tc>
        <w:tc>
          <w:tcPr>
            <w:tcW w:w="1585" w:type="dxa"/>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A76F8D" w:rsidTr="00DA5F34">
        <w:trPr>
          <w:trHeight w:val="359"/>
        </w:trPr>
        <w:tc>
          <w:tcPr>
            <w:tcW w:w="2160"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过程运行环境管理</w:t>
            </w:r>
          </w:p>
        </w:tc>
        <w:tc>
          <w:tcPr>
            <w:tcW w:w="960"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7.1.4</w:t>
            </w:r>
          </w:p>
        </w:tc>
        <w:tc>
          <w:tcPr>
            <w:tcW w:w="10004" w:type="dxa"/>
            <w:vAlign w:val="center"/>
          </w:tcPr>
          <w:p w:rsidR="00A76F8D" w:rsidRPr="00CD78B2"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目前生产经营在</w:t>
            </w:r>
            <w:r w:rsidRPr="001F3EAD">
              <w:rPr>
                <w:rFonts w:asciiTheme="minorEastAsia" w:eastAsiaTheme="minorEastAsia" w:hAnsiTheme="minorEastAsia" w:cstheme="minorEastAsia" w:hint="eastAsia"/>
                <w:szCs w:val="21"/>
              </w:rPr>
              <w:t>北京市密云区十里堡镇岭东村平安一街315号</w:t>
            </w:r>
            <w:r w:rsidRPr="00CD78B2">
              <w:rPr>
                <w:rFonts w:asciiTheme="minorEastAsia" w:eastAsiaTheme="minorEastAsia" w:hAnsiTheme="minorEastAsia" w:cstheme="minorEastAsia" w:hint="eastAsia"/>
                <w:szCs w:val="21"/>
              </w:rPr>
              <w:t>，企业生产地为</w:t>
            </w:r>
            <w:r>
              <w:rPr>
                <w:rFonts w:asciiTheme="minorEastAsia" w:eastAsiaTheme="minorEastAsia" w:hAnsiTheme="minorEastAsia" w:cstheme="minorEastAsia" w:hint="eastAsia"/>
                <w:szCs w:val="21"/>
              </w:rPr>
              <w:t>租赁</w:t>
            </w:r>
            <w:r w:rsidRPr="00CD78B2">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共租用2个车间，一个下料车间、一个机加工车间，</w:t>
            </w:r>
            <w:proofErr w:type="gramStart"/>
            <w:r>
              <w:rPr>
                <w:rFonts w:asciiTheme="minorEastAsia" w:eastAsiaTheme="minorEastAsia" w:hAnsiTheme="minorEastAsia" w:cstheme="minorEastAsia" w:hint="eastAsia"/>
                <w:szCs w:val="21"/>
              </w:rPr>
              <w:t>两生产</w:t>
            </w:r>
            <w:proofErr w:type="gramEnd"/>
            <w:r>
              <w:rPr>
                <w:rFonts w:asciiTheme="minorEastAsia" w:eastAsiaTheme="minorEastAsia" w:hAnsiTheme="minorEastAsia" w:cstheme="minorEastAsia" w:hint="eastAsia"/>
                <w:szCs w:val="21"/>
              </w:rPr>
              <w:t>车间共600平米，办公室100平米左右。</w:t>
            </w:r>
          </w:p>
          <w:p w:rsidR="00A76F8D" w:rsidRPr="0059607C" w:rsidRDefault="00A76F8D" w:rsidP="00DA5F34">
            <w:pPr>
              <w:rPr>
                <w:rFonts w:asciiTheme="minorEastAsia" w:eastAsiaTheme="minorEastAsia" w:hAnsiTheme="minorEastAsia" w:cstheme="minorEastAsia"/>
                <w:szCs w:val="21"/>
              </w:rPr>
            </w:pPr>
            <w:r w:rsidRPr="0059607C">
              <w:rPr>
                <w:rFonts w:asciiTheme="minorEastAsia" w:eastAsiaTheme="minorEastAsia" w:hAnsiTheme="minorEastAsia" w:cstheme="minorEastAsia" w:hint="eastAsia"/>
                <w:szCs w:val="21"/>
              </w:rPr>
              <w:t>主要工作场所为公司办公场所、生产</w:t>
            </w:r>
            <w:r>
              <w:rPr>
                <w:rFonts w:asciiTheme="minorEastAsia" w:eastAsiaTheme="minorEastAsia" w:hAnsiTheme="minorEastAsia" w:cstheme="minorEastAsia" w:hint="eastAsia"/>
                <w:szCs w:val="21"/>
              </w:rPr>
              <w:t>车间</w:t>
            </w:r>
            <w:r w:rsidRPr="0059607C">
              <w:rPr>
                <w:rFonts w:asciiTheme="minorEastAsia" w:eastAsiaTheme="minorEastAsia" w:hAnsiTheme="minorEastAsia" w:cstheme="minorEastAsia" w:hint="eastAsia"/>
                <w:szCs w:val="21"/>
              </w:rPr>
              <w:t>，现场查看：</w:t>
            </w:r>
          </w:p>
          <w:p w:rsidR="00A76F8D" w:rsidRDefault="00A76F8D" w:rsidP="00A76F8D">
            <w:pPr>
              <w:numPr>
                <w:ilvl w:val="0"/>
                <w:numId w:val="1"/>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办公现场环境整洁，秩序良好。</w:t>
            </w:r>
          </w:p>
          <w:p w:rsidR="00A76F8D" w:rsidRDefault="00A76F8D" w:rsidP="00A76F8D">
            <w:pPr>
              <w:numPr>
                <w:ilvl w:val="0"/>
                <w:numId w:val="1"/>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生产环境无特殊要求。</w:t>
            </w:r>
          </w:p>
          <w:p w:rsidR="00A76F8D" w:rsidRPr="00DB7CA6" w:rsidRDefault="00A76F8D" w:rsidP="00A76F8D">
            <w:pPr>
              <w:pStyle w:val="a6"/>
              <w:numPr>
                <w:ilvl w:val="0"/>
                <w:numId w:val="1"/>
              </w:numPr>
              <w:ind w:firstLineChars="0"/>
              <w:rPr>
                <w:rFonts w:asciiTheme="minorEastAsia" w:eastAsiaTheme="minorEastAsia" w:hAnsiTheme="minorEastAsia" w:cstheme="minorEastAsia"/>
                <w:szCs w:val="21"/>
              </w:rPr>
            </w:pPr>
            <w:r w:rsidRPr="00DB7CA6">
              <w:rPr>
                <w:rFonts w:asciiTheme="minorEastAsia" w:eastAsiaTheme="minorEastAsia" w:hAnsiTheme="minorEastAsia" w:cstheme="minorEastAsia" w:hint="eastAsia"/>
                <w:szCs w:val="21"/>
              </w:rPr>
              <w:t>办公区内有消防器材，有效期内。</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工作环境可满足需要。工作环境可满足需要。</w:t>
            </w:r>
          </w:p>
        </w:tc>
        <w:tc>
          <w:tcPr>
            <w:tcW w:w="1585" w:type="dxa"/>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A76F8D" w:rsidTr="00DA5F34">
        <w:trPr>
          <w:trHeight w:val="359"/>
        </w:trPr>
        <w:tc>
          <w:tcPr>
            <w:tcW w:w="2160"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监视和测量资源</w:t>
            </w:r>
          </w:p>
        </w:tc>
        <w:tc>
          <w:tcPr>
            <w:tcW w:w="960"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7.1.5</w:t>
            </w:r>
          </w:p>
        </w:tc>
        <w:tc>
          <w:tcPr>
            <w:tcW w:w="10004"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企业编制计量</w:t>
            </w:r>
            <w:proofErr w:type="gramStart"/>
            <w:r>
              <w:rPr>
                <w:rFonts w:asciiTheme="minorEastAsia" w:eastAsiaTheme="minorEastAsia" w:hAnsiTheme="minorEastAsia" w:cstheme="minorEastAsia" w:hint="eastAsia"/>
                <w:szCs w:val="21"/>
              </w:rPr>
              <w:t>器具台</w:t>
            </w:r>
            <w:proofErr w:type="gramEnd"/>
            <w:r>
              <w:rPr>
                <w:rFonts w:asciiTheme="minorEastAsia" w:eastAsiaTheme="minorEastAsia" w:hAnsiTheme="minorEastAsia" w:cstheme="minorEastAsia" w:hint="eastAsia"/>
                <w:szCs w:val="21"/>
              </w:rPr>
              <w:t>账，记录了设备编号、名称、规格型号等内容。</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组织配置的监视测量设备主要为</w:t>
            </w:r>
            <w:r>
              <w:rPr>
                <w:rFonts w:ascii="宋体" w:hint="eastAsia"/>
                <w:color w:val="000000"/>
                <w:sz w:val="20"/>
              </w:rPr>
              <w:t>游标卡尺、外径千分尺等</w:t>
            </w:r>
            <w:r>
              <w:rPr>
                <w:rFonts w:asciiTheme="minorEastAsia" w:eastAsiaTheme="minorEastAsia" w:hAnsiTheme="minorEastAsia" w:cstheme="minorEastAsia" w:hint="eastAsia"/>
                <w:kern w:val="0"/>
                <w:szCs w:val="21"/>
              </w:rPr>
              <w:t>。基本满足检验需要。</w:t>
            </w:r>
          </w:p>
          <w:p w:rsidR="00A76F8D" w:rsidRDefault="00A76F8D" w:rsidP="00DA5F34">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抽设备</w:t>
            </w:r>
            <w:proofErr w:type="gramEnd"/>
            <w:r>
              <w:rPr>
                <w:rFonts w:asciiTheme="minorEastAsia" w:eastAsiaTheme="minorEastAsia" w:hAnsiTheme="minorEastAsia" w:cstheme="minorEastAsia" w:hint="eastAsia"/>
                <w:szCs w:val="21"/>
              </w:rPr>
              <w:t>校准/验证情况：</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设备：游标卡尺    型号：0-150mm/0.02MM</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外径千分尺       （25-50）mm/0.1mm</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校准时间：20</w:t>
            </w:r>
            <w:r w:rsidR="007842DB">
              <w:rPr>
                <w:rFonts w:asciiTheme="minorEastAsia" w:eastAsiaTheme="minorEastAsia" w:hAnsiTheme="minorEastAsia" w:cstheme="minorEastAsia" w:hint="eastAsia"/>
                <w:szCs w:val="21"/>
              </w:rPr>
              <w:t>21</w:t>
            </w:r>
            <w:r>
              <w:rPr>
                <w:rFonts w:asciiTheme="minorEastAsia" w:eastAsiaTheme="minorEastAsia" w:hAnsiTheme="minorEastAsia" w:cstheme="minorEastAsia" w:hint="eastAsia"/>
                <w:szCs w:val="21"/>
              </w:rPr>
              <w:t>年</w:t>
            </w:r>
            <w:r w:rsidR="007842DB">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月</w:t>
            </w:r>
            <w:r w:rsidR="007842DB">
              <w:rPr>
                <w:rFonts w:asciiTheme="minorEastAsia" w:eastAsiaTheme="minorEastAsia" w:hAnsiTheme="minorEastAsia" w:cstheme="minorEastAsia" w:hint="eastAsia"/>
                <w:szCs w:val="21"/>
              </w:rPr>
              <w:t>26</w:t>
            </w:r>
            <w:r>
              <w:rPr>
                <w:rFonts w:asciiTheme="minorEastAsia" w:eastAsiaTheme="minorEastAsia" w:hAnsiTheme="minorEastAsia" w:cstheme="minorEastAsia" w:hint="eastAsia"/>
                <w:szCs w:val="21"/>
              </w:rPr>
              <w:t>日</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校准机构：北京鑫精瑞达仪器检测有限公司</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生产现场使用的监视测量设备由车间负责保管，检验用的测量设备由质检人员专人负责，防止潮湿、磕碰和损坏。未发生使用过程中失效的现象，如果出现，清楚应立即停止使用，</w:t>
            </w:r>
            <w:proofErr w:type="gramStart"/>
            <w:r>
              <w:rPr>
                <w:rFonts w:asciiTheme="minorEastAsia" w:eastAsiaTheme="minorEastAsia" w:hAnsiTheme="minorEastAsia" w:cstheme="minorEastAsia" w:hint="eastAsia"/>
                <w:szCs w:val="21"/>
              </w:rPr>
              <w:t>送具有</w:t>
            </w:r>
            <w:proofErr w:type="gramEnd"/>
            <w:r>
              <w:rPr>
                <w:rFonts w:asciiTheme="minorEastAsia" w:eastAsiaTheme="minorEastAsia" w:hAnsiTheme="minorEastAsia" w:cstheme="minorEastAsia" w:hint="eastAsia"/>
                <w:szCs w:val="21"/>
              </w:rPr>
              <w:t>计量资质的检定部门检定，并对已往所检结果重新检验。</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监视和测量用软件均为设备自带，设备校准时同事校准，版本升级时设备返厂。</w:t>
            </w:r>
          </w:p>
        </w:tc>
        <w:tc>
          <w:tcPr>
            <w:tcW w:w="1585" w:type="dxa"/>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N</w:t>
            </w:r>
          </w:p>
        </w:tc>
      </w:tr>
      <w:tr w:rsidR="00A76F8D" w:rsidTr="00DA5F34">
        <w:trPr>
          <w:trHeight w:val="800"/>
        </w:trPr>
        <w:tc>
          <w:tcPr>
            <w:tcW w:w="2160"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w:t>
            </w:r>
          </w:p>
        </w:tc>
        <w:tc>
          <w:tcPr>
            <w:tcW w:w="960"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w:t>
            </w:r>
          </w:p>
        </w:tc>
        <w:tc>
          <w:tcPr>
            <w:tcW w:w="10004"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企业根据客户要求对生产进行策划：</w:t>
            </w:r>
          </w:p>
          <w:p w:rsidR="00A76F8D" w:rsidRPr="00F97957"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1、确定产品和服务的要求：法律法规及客户要求 ；</w:t>
            </w:r>
            <w:r w:rsidRPr="00630907">
              <w:rPr>
                <w:rFonts w:asciiTheme="minorEastAsia" w:eastAsiaTheme="minorEastAsia" w:hAnsiTheme="minorEastAsia" w:cstheme="minorEastAsia" w:hint="eastAsia"/>
                <w:szCs w:val="21"/>
              </w:rPr>
              <w:t>GB/T1804-2000一般公差 未注公差的线性和角度尺寸的公差</w:t>
            </w:r>
            <w:r>
              <w:rPr>
                <w:rFonts w:asciiTheme="minorEastAsia" w:eastAsiaTheme="minorEastAsia" w:hAnsiTheme="minorEastAsia" w:cstheme="minorEastAsia" w:hint="eastAsia"/>
                <w:szCs w:val="21"/>
              </w:rPr>
              <w:t>、</w:t>
            </w:r>
            <w:r w:rsidRPr="004C093A">
              <w:rPr>
                <w:rFonts w:asciiTheme="minorEastAsia" w:eastAsiaTheme="minorEastAsia" w:hAnsiTheme="minorEastAsia" w:cstheme="minorEastAsia" w:hint="eastAsia"/>
                <w:szCs w:val="21"/>
              </w:rPr>
              <w:t>ZBN J50008.1-1988金属切削机床机械加工件 通用技术条件</w:t>
            </w:r>
            <w:r>
              <w:rPr>
                <w:rFonts w:asciiTheme="minorEastAsia" w:eastAsiaTheme="minorEastAsia" w:hAnsiTheme="minorEastAsia" w:cstheme="minorEastAsia" w:hint="eastAsia"/>
                <w:szCs w:val="21"/>
              </w:rPr>
              <w:t>、</w:t>
            </w:r>
            <w:r>
              <w:rPr>
                <w:rFonts w:hint="eastAsia"/>
              </w:rPr>
              <w:t>形位公差</w:t>
            </w:r>
            <w:r>
              <w:rPr>
                <w:rFonts w:hint="eastAsia"/>
              </w:rPr>
              <w:t>GB/T1184-K</w:t>
            </w:r>
            <w:r>
              <w:rPr>
                <w:rFonts w:asciiTheme="minorEastAsia" w:eastAsiaTheme="minorEastAsia" w:hAnsiTheme="minorEastAsia" w:cstheme="minorEastAsia" w:hint="eastAsia"/>
                <w:szCs w:val="21"/>
              </w:rPr>
              <w:t>及客户要求等</w:t>
            </w:r>
          </w:p>
          <w:p w:rsidR="00A76F8D" w:rsidRPr="00F97957" w:rsidRDefault="00A76F8D" w:rsidP="00DA5F34">
            <w:pPr>
              <w:rPr>
                <w:rFonts w:asciiTheme="minorEastAsia" w:eastAsiaTheme="minorEastAsia" w:hAnsiTheme="minorEastAsia" w:cstheme="minorEastAsia"/>
                <w:szCs w:val="21"/>
              </w:rPr>
            </w:pPr>
            <w:r w:rsidRPr="00F97957">
              <w:rPr>
                <w:rFonts w:asciiTheme="minorEastAsia" w:eastAsiaTheme="minorEastAsia" w:hAnsiTheme="minorEastAsia" w:cstheme="minorEastAsia" w:hint="eastAsia"/>
                <w:szCs w:val="21"/>
              </w:rPr>
              <w:t>2、制定目标，目标基本合理、可测量、可达到</w:t>
            </w:r>
          </w:p>
          <w:p w:rsidR="00A76F8D" w:rsidRDefault="00A76F8D" w:rsidP="00DA5F34">
            <w:pPr>
              <w:jc w:val="left"/>
              <w:rPr>
                <w:bCs/>
                <w:szCs w:val="21"/>
              </w:rPr>
            </w:pPr>
            <w:r>
              <w:rPr>
                <w:rFonts w:asciiTheme="minorEastAsia" w:eastAsiaTheme="minorEastAsia" w:hAnsiTheme="minorEastAsia" w:cstheme="minorEastAsia" w:hint="eastAsia"/>
                <w:szCs w:val="21"/>
              </w:rPr>
              <w:t>3、流程：</w:t>
            </w:r>
            <w:r w:rsidRPr="004C093A">
              <w:rPr>
                <w:rFonts w:hint="eastAsia"/>
                <w:bCs/>
                <w:szCs w:val="21"/>
              </w:rPr>
              <w:t>下料</w:t>
            </w:r>
            <w:r w:rsidRPr="004C093A">
              <w:rPr>
                <w:rFonts w:hint="eastAsia"/>
                <w:bCs/>
                <w:szCs w:val="21"/>
              </w:rPr>
              <w:t>---</w:t>
            </w:r>
            <w:r w:rsidRPr="004C093A">
              <w:rPr>
                <w:rFonts w:hint="eastAsia"/>
                <w:bCs/>
                <w:szCs w:val="21"/>
              </w:rPr>
              <w:t>机加工（车、</w:t>
            </w:r>
            <w:proofErr w:type="gramStart"/>
            <w:r w:rsidRPr="004C093A">
              <w:rPr>
                <w:rFonts w:hint="eastAsia"/>
                <w:bCs/>
                <w:szCs w:val="21"/>
              </w:rPr>
              <w:t>铣</w:t>
            </w:r>
            <w:proofErr w:type="gramEnd"/>
            <w:r w:rsidRPr="004C093A">
              <w:rPr>
                <w:rFonts w:hint="eastAsia"/>
                <w:bCs/>
                <w:szCs w:val="21"/>
              </w:rPr>
              <w:t>、钳工、清洗）</w:t>
            </w:r>
            <w:r w:rsidRPr="004C093A">
              <w:rPr>
                <w:rFonts w:hint="eastAsia"/>
                <w:bCs/>
                <w:szCs w:val="21"/>
              </w:rPr>
              <w:t>-</w:t>
            </w:r>
            <w:r w:rsidRPr="004C093A">
              <w:rPr>
                <w:rFonts w:hint="eastAsia"/>
                <w:bCs/>
                <w:szCs w:val="21"/>
              </w:rPr>
              <w:t>检验</w:t>
            </w:r>
            <w:r w:rsidRPr="004C093A">
              <w:rPr>
                <w:rFonts w:hint="eastAsia"/>
                <w:bCs/>
                <w:szCs w:val="21"/>
              </w:rPr>
              <w:t>--</w:t>
            </w:r>
            <w:r w:rsidRPr="004C093A">
              <w:rPr>
                <w:rFonts w:hint="eastAsia"/>
                <w:bCs/>
                <w:szCs w:val="21"/>
              </w:rPr>
              <w:t>包装出库</w:t>
            </w:r>
          </w:p>
          <w:p w:rsidR="00A76F8D" w:rsidRPr="009708AB" w:rsidRDefault="00A76F8D" w:rsidP="00DA5F34">
            <w:pPr>
              <w:rPr>
                <w:rFonts w:asciiTheme="minorEastAsia" w:eastAsiaTheme="minorEastAsia" w:hAnsiTheme="minorEastAsia" w:cstheme="minorEastAsia"/>
                <w:szCs w:val="21"/>
              </w:rPr>
            </w:pPr>
            <w:r w:rsidRPr="009708AB">
              <w:rPr>
                <w:rFonts w:asciiTheme="minorEastAsia" w:eastAsiaTheme="minorEastAsia" w:hAnsiTheme="minorEastAsia" w:cstheme="minorEastAsia" w:hint="eastAsia"/>
                <w:szCs w:val="21"/>
              </w:rPr>
              <w:t>4、策划了设备操作规程、</w:t>
            </w:r>
            <w:r>
              <w:rPr>
                <w:rFonts w:asciiTheme="minorEastAsia" w:eastAsiaTheme="minorEastAsia" w:hAnsiTheme="minorEastAsia" w:cstheme="minorEastAsia" w:hint="eastAsia"/>
                <w:szCs w:val="21"/>
              </w:rPr>
              <w:t>图纸、工艺文件</w:t>
            </w:r>
            <w:r w:rsidRPr="009708AB">
              <w:rPr>
                <w:rFonts w:asciiTheme="minorEastAsia" w:eastAsiaTheme="minorEastAsia" w:hAnsiTheme="minorEastAsia" w:cstheme="minorEastAsia" w:hint="eastAsia"/>
                <w:szCs w:val="21"/>
              </w:rPr>
              <w:t>等作业指导文件，及产品检验记录等记录。</w:t>
            </w:r>
          </w:p>
          <w:p w:rsidR="00A76F8D" w:rsidRDefault="00A76F8D" w:rsidP="00DA5F34">
            <w:pPr>
              <w:rPr>
                <w:rFonts w:asciiTheme="minorEastAsia" w:eastAsiaTheme="minorEastAsia" w:hAnsiTheme="minorEastAsia" w:cstheme="minorEastAsia"/>
                <w:szCs w:val="21"/>
              </w:rPr>
            </w:pPr>
            <w:r w:rsidRPr="009708AB">
              <w:rPr>
                <w:rFonts w:asciiTheme="minorEastAsia" w:eastAsiaTheme="minorEastAsia" w:hAnsiTheme="minorEastAsia" w:cstheme="minorEastAsia" w:hint="eastAsia"/>
                <w:szCs w:val="21"/>
              </w:rPr>
              <w:t>5、所需资源：配备了</w:t>
            </w:r>
            <w:r w:rsidRPr="00F75DE4">
              <w:rPr>
                <w:rFonts w:ascii="宋体" w:hAnsi="宋体" w:hint="eastAsia"/>
                <w:spacing w:val="-10"/>
                <w:sz w:val="20"/>
              </w:rPr>
              <w:t>加工中心、数控线切割、数控车床、智能数控车床、普通车床、普通立式铣床、平面磨床、台式钻床、台式攻丝机、数控摇臂</w:t>
            </w:r>
            <w:proofErr w:type="gramStart"/>
            <w:r w:rsidRPr="00F75DE4">
              <w:rPr>
                <w:rFonts w:ascii="宋体" w:hAnsi="宋体" w:hint="eastAsia"/>
                <w:spacing w:val="-10"/>
                <w:sz w:val="20"/>
              </w:rPr>
              <w:t>攻丝机</w:t>
            </w:r>
            <w:proofErr w:type="gramEnd"/>
            <w:r>
              <w:rPr>
                <w:rFonts w:ascii="宋体" w:hAnsi="宋体" w:hint="eastAsia"/>
                <w:spacing w:val="-10"/>
                <w:sz w:val="20"/>
              </w:rPr>
              <w:t>等</w:t>
            </w:r>
            <w:r w:rsidRPr="009708AB">
              <w:rPr>
                <w:rFonts w:asciiTheme="minorEastAsia" w:eastAsiaTheme="minorEastAsia" w:hAnsiTheme="minorEastAsia" w:cstheme="minorEastAsia" w:hint="eastAsia"/>
                <w:szCs w:val="21"/>
              </w:rPr>
              <w:t>生产设备及</w:t>
            </w:r>
            <w:r w:rsidRPr="00F75DE4">
              <w:rPr>
                <w:rFonts w:asciiTheme="minorEastAsia" w:eastAsiaTheme="minorEastAsia" w:hAnsiTheme="minorEastAsia" w:cstheme="minorEastAsia" w:hint="eastAsia"/>
                <w:szCs w:val="21"/>
              </w:rPr>
              <w:t>游标卡尺、外径千分尺</w:t>
            </w:r>
            <w:r w:rsidRPr="009708AB">
              <w:rPr>
                <w:rFonts w:asciiTheme="minorEastAsia" w:eastAsiaTheme="minorEastAsia" w:hAnsiTheme="minorEastAsia" w:cstheme="minorEastAsia" w:hint="eastAsia"/>
                <w:szCs w:val="21"/>
              </w:rPr>
              <w:t>等检测设备，人员经过培</w:t>
            </w:r>
            <w:r>
              <w:rPr>
                <w:rFonts w:asciiTheme="minorEastAsia" w:eastAsiaTheme="minorEastAsia" w:hAnsiTheme="minorEastAsia" w:cstheme="minorEastAsia" w:hint="eastAsia"/>
                <w:szCs w:val="21"/>
              </w:rPr>
              <w:t>训上岗等。基本满足工作需要。资源基本满足。</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r w:rsidRPr="00A76F8D">
              <w:rPr>
                <w:rFonts w:asciiTheme="minorEastAsia" w:eastAsiaTheme="minorEastAsia" w:hAnsiTheme="minorEastAsia" w:cstheme="minorEastAsia" w:hint="eastAsia"/>
                <w:szCs w:val="21"/>
                <w:highlight w:val="lightGray"/>
              </w:rPr>
              <w:t>、</w:t>
            </w:r>
            <w:r>
              <w:rPr>
                <w:rFonts w:asciiTheme="minorEastAsia" w:eastAsiaTheme="minorEastAsia" w:hAnsiTheme="minorEastAsia" w:cstheme="minorEastAsia" w:hint="eastAsia"/>
                <w:szCs w:val="21"/>
              </w:rPr>
              <w:t>遵照岗位职责、设备操作规程、工艺流程、图纸等作业指导文件实施过程控制。</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产品通过检验来对产品实现过程进行控制。生产过程中由目负责人组织进行检查，项目完成后由客户进行验收，符合要求</w:t>
            </w:r>
          </w:p>
          <w:p w:rsidR="00A76F8D" w:rsidRPr="00DF57DA" w:rsidRDefault="00A76F8D" w:rsidP="00A76F8D">
            <w:pPr>
              <w:pStyle w:val="a6"/>
              <w:numPr>
                <w:ilvl w:val="0"/>
                <w:numId w:val="2"/>
              </w:numPr>
              <w:ind w:firstLineChars="0"/>
              <w:rPr>
                <w:rFonts w:asciiTheme="minorEastAsia" w:eastAsiaTheme="minorEastAsia" w:hAnsiTheme="minorEastAsia" w:cstheme="minorEastAsia"/>
                <w:szCs w:val="21"/>
              </w:rPr>
            </w:pPr>
            <w:r w:rsidRPr="00DF57DA">
              <w:rPr>
                <w:rFonts w:asciiTheme="minorEastAsia" w:eastAsiaTheme="minorEastAsia" w:hAnsiTheme="minorEastAsia" w:cstheme="minorEastAsia" w:hint="eastAsia"/>
                <w:szCs w:val="21"/>
              </w:rPr>
              <w:lastRenderedPageBreak/>
              <w:t>策划了</w:t>
            </w:r>
            <w:r>
              <w:rPr>
                <w:rFonts w:asciiTheme="minorEastAsia" w:eastAsiaTheme="minorEastAsia" w:hAnsiTheme="minorEastAsia" w:cstheme="minorEastAsia" w:hint="eastAsia"/>
                <w:szCs w:val="21"/>
              </w:rPr>
              <w:t>订单（</w:t>
            </w:r>
            <w:r w:rsidRPr="00DF57DA">
              <w:rPr>
                <w:rFonts w:asciiTheme="minorEastAsia" w:eastAsiaTheme="minorEastAsia" w:hAnsiTheme="minorEastAsia" w:cstheme="minorEastAsia" w:hint="eastAsia"/>
                <w:szCs w:val="21"/>
              </w:rPr>
              <w:t>生产</w:t>
            </w:r>
            <w:r>
              <w:rPr>
                <w:rFonts w:asciiTheme="minorEastAsia" w:eastAsiaTheme="minorEastAsia" w:hAnsiTheme="minorEastAsia" w:cstheme="minorEastAsia" w:hint="eastAsia"/>
                <w:szCs w:val="21"/>
              </w:rPr>
              <w:t>任务单）</w:t>
            </w:r>
            <w:r w:rsidRPr="00DF57DA">
              <w:rPr>
                <w:rFonts w:asciiTheme="minorEastAsia" w:eastAsiaTheme="minorEastAsia" w:hAnsiTheme="minorEastAsia" w:cstheme="minorEastAsia" w:hint="eastAsia"/>
                <w:szCs w:val="21"/>
              </w:rPr>
              <w:t>、产品检验记录等，记录均保期3</w:t>
            </w:r>
            <w:r>
              <w:rPr>
                <w:rFonts w:asciiTheme="minorEastAsia" w:eastAsiaTheme="minorEastAsia" w:hAnsiTheme="minorEastAsia" w:cstheme="minorEastAsia" w:hint="eastAsia"/>
                <w:szCs w:val="21"/>
              </w:rPr>
              <w:t>年。由生产部统一汇总</w:t>
            </w:r>
            <w:proofErr w:type="gramStart"/>
            <w:r>
              <w:rPr>
                <w:rFonts w:asciiTheme="minorEastAsia" w:eastAsiaTheme="minorEastAsia" w:hAnsiTheme="minorEastAsia" w:cstheme="minorEastAsia" w:hint="eastAsia"/>
                <w:szCs w:val="21"/>
              </w:rPr>
              <w:t>交综合</w:t>
            </w:r>
            <w:proofErr w:type="gramEnd"/>
            <w:r>
              <w:rPr>
                <w:rFonts w:asciiTheme="minorEastAsia" w:eastAsiaTheme="minorEastAsia" w:hAnsiTheme="minorEastAsia" w:cstheme="minorEastAsia" w:hint="eastAsia"/>
                <w:szCs w:val="21"/>
              </w:rPr>
              <w:t>部</w:t>
            </w:r>
            <w:r w:rsidRPr="00DF57DA">
              <w:rPr>
                <w:rFonts w:asciiTheme="minorEastAsia" w:eastAsiaTheme="minorEastAsia" w:hAnsiTheme="minorEastAsia" w:cstheme="minorEastAsia" w:hint="eastAsia"/>
                <w:szCs w:val="21"/>
              </w:rPr>
              <w:t>存储。</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8、通过识别与评价对公司目标和战略方向相关，影响其实现质量管理体系预期结果的各种内外部环境因素，有效应对风险和机遇。</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9、外包过程：表面处理</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10、策划适合组织体系运行需要，未发生更改，策划情况符合标准要求</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产品实现策划的输出的信息充分，输出内容满足标准要求和企业实际。</w:t>
            </w:r>
          </w:p>
        </w:tc>
        <w:tc>
          <w:tcPr>
            <w:tcW w:w="1585" w:type="dxa"/>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p w:rsidR="00A76F8D" w:rsidRDefault="00A76F8D" w:rsidP="00DA5F34">
            <w:pPr>
              <w:rPr>
                <w:rFonts w:asciiTheme="minorEastAsia" w:eastAsiaTheme="minorEastAsia" w:hAnsiTheme="minorEastAsia" w:cstheme="minorEastAsia"/>
                <w:szCs w:val="21"/>
              </w:rPr>
            </w:pPr>
          </w:p>
        </w:tc>
      </w:tr>
      <w:tr w:rsidR="00A76F8D" w:rsidTr="00DA5F34">
        <w:trPr>
          <w:trHeight w:val="392"/>
        </w:trPr>
        <w:tc>
          <w:tcPr>
            <w:tcW w:w="2160"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设计开发</w:t>
            </w:r>
          </w:p>
        </w:tc>
        <w:tc>
          <w:tcPr>
            <w:tcW w:w="960"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8.3</w:t>
            </w:r>
          </w:p>
        </w:tc>
        <w:tc>
          <w:tcPr>
            <w:tcW w:w="10004" w:type="dxa"/>
            <w:tcBorders>
              <w:bottom w:val="single" w:sz="4" w:space="0" w:color="auto"/>
            </w:tcBorders>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该组织依据国家/行业标准/顾客要求／图纸进行加工，流程、工艺、人员、设备均未发生变更，目前不存在产品设计和开发情况，基本符合。</w:t>
            </w:r>
            <w:r w:rsidRPr="00737B4E">
              <w:rPr>
                <w:rFonts w:asciiTheme="minorEastAsia" w:eastAsiaTheme="minorEastAsia" w:hAnsiTheme="minorEastAsia" w:cstheme="minorEastAsia" w:hint="eastAsia"/>
                <w:szCs w:val="21"/>
              </w:rPr>
              <w:t>公司确保不适用的质量管理体系的产品和服务的设计和开发要求，不影响组织确保产品和服务合格以及增强顾客满意的能力或责任。不影响组织提供满足顾客要求和适用法律法规要求的产品的能力或责任</w:t>
            </w:r>
            <w:r>
              <w:rPr>
                <w:rFonts w:asciiTheme="minorEastAsia" w:eastAsiaTheme="minorEastAsia" w:hAnsiTheme="minorEastAsia" w:cstheme="minorEastAsia" w:hint="eastAsia"/>
                <w:szCs w:val="21"/>
              </w:rPr>
              <w:t>。</w:t>
            </w:r>
          </w:p>
        </w:tc>
        <w:tc>
          <w:tcPr>
            <w:tcW w:w="1585" w:type="dxa"/>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A76F8D" w:rsidTr="00DA5F34">
        <w:trPr>
          <w:trHeight w:val="90"/>
        </w:trPr>
        <w:tc>
          <w:tcPr>
            <w:tcW w:w="2160"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生产和服务提供的控制</w:t>
            </w:r>
          </w:p>
        </w:tc>
        <w:tc>
          <w:tcPr>
            <w:tcW w:w="960"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8.5．1</w:t>
            </w:r>
          </w:p>
          <w:p w:rsidR="00A76F8D" w:rsidRDefault="00A76F8D" w:rsidP="00DA5F34">
            <w:pPr>
              <w:rPr>
                <w:rFonts w:asciiTheme="minorEastAsia" w:eastAsiaTheme="minorEastAsia" w:hAnsiTheme="minorEastAsia" w:cstheme="minorEastAsia"/>
                <w:szCs w:val="21"/>
              </w:rPr>
            </w:pPr>
          </w:p>
        </w:tc>
        <w:tc>
          <w:tcPr>
            <w:tcW w:w="10004" w:type="dxa"/>
            <w:tcBorders>
              <w:bottom w:val="nil"/>
            </w:tcBorders>
            <w:vAlign w:val="center"/>
          </w:tcPr>
          <w:p w:rsidR="00A76F8D" w:rsidRDefault="00C33E27"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目前因客户群体变更，</w:t>
            </w:r>
            <w:r w:rsidR="00A76F8D">
              <w:rPr>
                <w:rFonts w:asciiTheme="minorEastAsia" w:eastAsiaTheme="minorEastAsia" w:hAnsiTheme="minorEastAsia" w:cstheme="minorEastAsia" w:hint="eastAsia"/>
                <w:szCs w:val="21"/>
              </w:rPr>
              <w:t>企业机械加工</w:t>
            </w:r>
            <w:r>
              <w:rPr>
                <w:rFonts w:asciiTheme="minorEastAsia" w:eastAsiaTheme="minorEastAsia" w:hAnsiTheme="minorEastAsia" w:cstheme="minorEastAsia" w:hint="eastAsia"/>
                <w:szCs w:val="21"/>
              </w:rPr>
              <w:t>少数</w:t>
            </w:r>
            <w:r w:rsidR="00A76F8D">
              <w:rPr>
                <w:rFonts w:asciiTheme="minorEastAsia" w:eastAsiaTheme="minorEastAsia" w:hAnsiTheme="minorEastAsia" w:cstheme="minorEastAsia" w:hint="eastAsia"/>
                <w:szCs w:val="21"/>
              </w:rPr>
              <w:t>为来料加工，</w:t>
            </w:r>
            <w:r>
              <w:rPr>
                <w:rFonts w:asciiTheme="minorEastAsia" w:eastAsiaTheme="minorEastAsia" w:hAnsiTheme="minorEastAsia" w:cstheme="minorEastAsia" w:hint="eastAsia"/>
                <w:szCs w:val="21"/>
              </w:rPr>
              <w:t>基本</w:t>
            </w:r>
            <w:r w:rsidR="00A76F8D">
              <w:rPr>
                <w:rFonts w:asciiTheme="minorEastAsia" w:eastAsiaTheme="minorEastAsia" w:hAnsiTheme="minorEastAsia" w:cstheme="minorEastAsia" w:hint="eastAsia"/>
                <w:szCs w:val="21"/>
              </w:rPr>
              <w:t>自主采料，客户提供图纸，企业根据图纸进行加工。</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企业根据客户图纸/生产任务单</w:t>
            </w:r>
            <w:r>
              <w:rPr>
                <w:rFonts w:asciiTheme="minorEastAsia" w:eastAsiaTheme="minorEastAsia" w:hAnsiTheme="minorEastAsia" w:cstheme="minorEastAsia"/>
                <w:szCs w:val="21"/>
              </w:rPr>
              <w:t>进行生产</w:t>
            </w:r>
          </w:p>
          <w:p w:rsidR="00A76F8D" w:rsidRDefault="00A76F8D" w:rsidP="00C33E27">
            <w:pPr>
              <w:rPr>
                <w:rFonts w:asciiTheme="minorEastAsia" w:eastAsiaTheme="minorEastAsia" w:hAnsiTheme="minorEastAsia" w:cstheme="minorEastAsia" w:hint="eastAsia"/>
                <w:szCs w:val="21"/>
              </w:rPr>
            </w:pPr>
            <w:r w:rsidRPr="00633175">
              <w:rPr>
                <w:rFonts w:asciiTheme="minorEastAsia" w:eastAsiaTheme="minorEastAsia" w:hAnsiTheme="minorEastAsia" w:cstheme="minorEastAsia" w:hint="eastAsia"/>
                <w:szCs w:val="21"/>
              </w:rPr>
              <w:t>抽：生产</w:t>
            </w:r>
            <w:r>
              <w:rPr>
                <w:rFonts w:asciiTheme="minorEastAsia" w:eastAsiaTheme="minorEastAsia" w:hAnsiTheme="minorEastAsia" w:cstheme="minorEastAsia" w:hint="eastAsia"/>
                <w:szCs w:val="21"/>
              </w:rPr>
              <w:t xml:space="preserve">任务单 </w:t>
            </w:r>
          </w:p>
          <w:p w:rsidR="00C33E27" w:rsidRPr="00C33E27" w:rsidRDefault="00C33E27" w:rsidP="00C33E27">
            <w:pPr>
              <w:rPr>
                <w:rFonts w:asciiTheme="minorEastAsia" w:eastAsiaTheme="minorEastAsia" w:hAnsiTheme="minorEastAsia" w:cstheme="minorEastAsia" w:hint="eastAsia"/>
                <w:szCs w:val="21"/>
              </w:rPr>
            </w:pPr>
            <w:r w:rsidRPr="00C33E27">
              <w:rPr>
                <w:rFonts w:asciiTheme="minorEastAsia" w:eastAsiaTheme="minorEastAsia" w:hAnsiTheme="minorEastAsia" w:cstheme="minorEastAsia" w:hint="eastAsia"/>
                <w:szCs w:val="21"/>
              </w:rPr>
              <w:t>序号</w:t>
            </w:r>
            <w:r w:rsidRPr="00C33E27">
              <w:rPr>
                <w:rFonts w:asciiTheme="minorEastAsia" w:eastAsiaTheme="minorEastAsia" w:hAnsiTheme="minorEastAsia" w:cstheme="minorEastAsia" w:hint="eastAsia"/>
                <w:szCs w:val="21"/>
              </w:rPr>
              <w:tab/>
              <w:t>产品名称</w:t>
            </w:r>
            <w:r w:rsidRPr="00C33E27">
              <w:rPr>
                <w:rFonts w:asciiTheme="minorEastAsia" w:eastAsiaTheme="minorEastAsia" w:hAnsiTheme="minorEastAsia" w:cstheme="minorEastAsia" w:hint="eastAsia"/>
                <w:szCs w:val="21"/>
              </w:rPr>
              <w:tab/>
              <w:t>型号规格</w:t>
            </w:r>
            <w:r w:rsidRPr="00C33E27">
              <w:rPr>
                <w:rFonts w:asciiTheme="minorEastAsia" w:eastAsiaTheme="minorEastAsia" w:hAnsiTheme="minorEastAsia" w:cstheme="minorEastAsia" w:hint="eastAsia"/>
                <w:szCs w:val="21"/>
              </w:rPr>
              <w:tab/>
              <w:t>数量</w:t>
            </w:r>
            <w:r w:rsidRPr="00C33E27">
              <w:rPr>
                <w:rFonts w:asciiTheme="minorEastAsia" w:eastAsiaTheme="minorEastAsia" w:hAnsiTheme="minorEastAsia" w:cstheme="minorEastAsia" w:hint="eastAsia"/>
                <w:szCs w:val="21"/>
              </w:rPr>
              <w:tab/>
              <w:t>要求完成时间</w:t>
            </w:r>
          </w:p>
          <w:p w:rsidR="00C33E27" w:rsidRPr="00C33E27" w:rsidRDefault="00C33E27" w:rsidP="00C33E27">
            <w:pPr>
              <w:rPr>
                <w:rFonts w:asciiTheme="minorEastAsia" w:eastAsiaTheme="minorEastAsia" w:hAnsiTheme="minorEastAsia" w:cstheme="minorEastAsia" w:hint="eastAsia"/>
                <w:szCs w:val="21"/>
              </w:rPr>
            </w:pPr>
            <w:r w:rsidRPr="00C33E27">
              <w:rPr>
                <w:rFonts w:asciiTheme="minorEastAsia" w:eastAsiaTheme="minorEastAsia" w:hAnsiTheme="minorEastAsia" w:cstheme="minorEastAsia" w:hint="eastAsia"/>
                <w:szCs w:val="21"/>
              </w:rPr>
              <w:t>1</w:t>
            </w:r>
            <w:r w:rsidRPr="00C33E27">
              <w:rPr>
                <w:rFonts w:asciiTheme="minorEastAsia" w:eastAsiaTheme="minorEastAsia" w:hAnsiTheme="minorEastAsia" w:cstheme="minorEastAsia" w:hint="eastAsia"/>
                <w:szCs w:val="21"/>
              </w:rPr>
              <w:tab/>
              <w:t>储能限位块</w:t>
            </w:r>
            <w:r w:rsidRPr="00C33E27">
              <w:rPr>
                <w:rFonts w:asciiTheme="minorEastAsia" w:eastAsiaTheme="minorEastAsia" w:hAnsiTheme="minorEastAsia" w:cstheme="minorEastAsia" w:hint="eastAsia"/>
                <w:szCs w:val="21"/>
              </w:rPr>
              <w:tab/>
              <w:t>12C-040</w:t>
            </w:r>
            <w:r w:rsidRPr="00C33E27">
              <w:rPr>
                <w:rFonts w:asciiTheme="minorEastAsia" w:eastAsiaTheme="minorEastAsia" w:hAnsiTheme="minorEastAsia" w:cstheme="minorEastAsia" w:hint="eastAsia"/>
                <w:szCs w:val="21"/>
              </w:rPr>
              <w:tab/>
              <w:t>40000</w:t>
            </w:r>
            <w:r w:rsidRPr="00C33E27">
              <w:rPr>
                <w:rFonts w:asciiTheme="minorEastAsia" w:eastAsiaTheme="minorEastAsia" w:hAnsiTheme="minorEastAsia" w:cstheme="minorEastAsia" w:hint="eastAsia"/>
                <w:szCs w:val="21"/>
              </w:rPr>
              <w:tab/>
              <w:t>2022.12.30</w:t>
            </w:r>
          </w:p>
          <w:p w:rsidR="00C33E27" w:rsidRPr="00C33E27" w:rsidRDefault="00C33E27" w:rsidP="00C33E27">
            <w:pPr>
              <w:rPr>
                <w:rFonts w:asciiTheme="minorEastAsia" w:eastAsiaTheme="minorEastAsia" w:hAnsiTheme="minorEastAsia" w:cstheme="minorEastAsia" w:hint="eastAsia"/>
                <w:szCs w:val="21"/>
              </w:rPr>
            </w:pPr>
            <w:r w:rsidRPr="00C33E27">
              <w:rPr>
                <w:rFonts w:asciiTheme="minorEastAsia" w:eastAsiaTheme="minorEastAsia" w:hAnsiTheme="minorEastAsia" w:cstheme="minorEastAsia" w:hint="eastAsia"/>
                <w:szCs w:val="21"/>
              </w:rPr>
              <w:t>2</w:t>
            </w:r>
            <w:r w:rsidRPr="00C33E27">
              <w:rPr>
                <w:rFonts w:asciiTheme="minorEastAsia" w:eastAsiaTheme="minorEastAsia" w:hAnsiTheme="minorEastAsia" w:cstheme="minorEastAsia" w:hint="eastAsia"/>
                <w:szCs w:val="21"/>
              </w:rPr>
              <w:tab/>
              <w:t>限位套</w:t>
            </w:r>
            <w:r w:rsidRPr="00C33E27">
              <w:rPr>
                <w:rFonts w:asciiTheme="minorEastAsia" w:eastAsiaTheme="minorEastAsia" w:hAnsiTheme="minorEastAsia" w:cstheme="minorEastAsia" w:hint="eastAsia"/>
                <w:szCs w:val="21"/>
              </w:rPr>
              <w:tab/>
              <w:t>12C-041</w:t>
            </w:r>
            <w:r w:rsidRPr="00C33E27">
              <w:rPr>
                <w:rFonts w:asciiTheme="minorEastAsia" w:eastAsiaTheme="minorEastAsia" w:hAnsiTheme="minorEastAsia" w:cstheme="minorEastAsia" w:hint="eastAsia"/>
                <w:szCs w:val="21"/>
              </w:rPr>
              <w:tab/>
              <w:t>20000</w:t>
            </w:r>
            <w:r w:rsidRPr="00C33E27">
              <w:rPr>
                <w:rFonts w:asciiTheme="minorEastAsia" w:eastAsiaTheme="minorEastAsia" w:hAnsiTheme="minorEastAsia" w:cstheme="minorEastAsia" w:hint="eastAsia"/>
                <w:szCs w:val="21"/>
              </w:rPr>
              <w:tab/>
              <w:t>2022.12.30</w:t>
            </w:r>
          </w:p>
          <w:p w:rsidR="00C33E27" w:rsidRPr="00C33E27" w:rsidRDefault="00C33E27" w:rsidP="00C33E27">
            <w:pPr>
              <w:rPr>
                <w:rFonts w:asciiTheme="minorEastAsia" w:eastAsiaTheme="minorEastAsia" w:hAnsiTheme="minorEastAsia" w:cstheme="minorEastAsia" w:hint="eastAsia"/>
                <w:szCs w:val="21"/>
              </w:rPr>
            </w:pPr>
            <w:r w:rsidRPr="00C33E27">
              <w:rPr>
                <w:rFonts w:asciiTheme="minorEastAsia" w:eastAsiaTheme="minorEastAsia" w:hAnsiTheme="minorEastAsia" w:cstheme="minorEastAsia" w:hint="eastAsia"/>
                <w:szCs w:val="21"/>
              </w:rPr>
              <w:t>3</w:t>
            </w:r>
            <w:r w:rsidRPr="00C33E27">
              <w:rPr>
                <w:rFonts w:asciiTheme="minorEastAsia" w:eastAsiaTheme="minorEastAsia" w:hAnsiTheme="minorEastAsia" w:cstheme="minorEastAsia" w:hint="eastAsia"/>
                <w:szCs w:val="21"/>
              </w:rPr>
              <w:tab/>
              <w:t>紧固轴套</w:t>
            </w:r>
            <w:r w:rsidRPr="00C33E27">
              <w:rPr>
                <w:rFonts w:asciiTheme="minorEastAsia" w:eastAsiaTheme="minorEastAsia" w:hAnsiTheme="minorEastAsia" w:cstheme="minorEastAsia" w:hint="eastAsia"/>
                <w:szCs w:val="21"/>
              </w:rPr>
              <w:tab/>
              <w:t>12F-028</w:t>
            </w:r>
            <w:r w:rsidRPr="00C33E27">
              <w:rPr>
                <w:rFonts w:asciiTheme="minorEastAsia" w:eastAsiaTheme="minorEastAsia" w:hAnsiTheme="minorEastAsia" w:cstheme="minorEastAsia" w:hint="eastAsia"/>
                <w:szCs w:val="21"/>
              </w:rPr>
              <w:tab/>
              <w:t>10000</w:t>
            </w:r>
            <w:r w:rsidRPr="00C33E27">
              <w:rPr>
                <w:rFonts w:asciiTheme="minorEastAsia" w:eastAsiaTheme="minorEastAsia" w:hAnsiTheme="minorEastAsia" w:cstheme="minorEastAsia" w:hint="eastAsia"/>
                <w:szCs w:val="21"/>
              </w:rPr>
              <w:tab/>
              <w:t>2022.12.30</w:t>
            </w:r>
          </w:p>
          <w:p w:rsidR="00C33E27" w:rsidRDefault="00C33E27" w:rsidP="00C33E27">
            <w:pPr>
              <w:rPr>
                <w:rFonts w:asciiTheme="minorEastAsia" w:eastAsiaTheme="minorEastAsia" w:hAnsiTheme="minorEastAsia" w:cstheme="minorEastAsia"/>
                <w:szCs w:val="21"/>
              </w:rPr>
            </w:pPr>
            <w:r w:rsidRPr="00C33E27">
              <w:rPr>
                <w:rFonts w:asciiTheme="minorEastAsia" w:eastAsiaTheme="minorEastAsia" w:hAnsiTheme="minorEastAsia" w:cstheme="minorEastAsia" w:hint="eastAsia"/>
                <w:szCs w:val="21"/>
              </w:rPr>
              <w:t>4</w:t>
            </w:r>
            <w:r w:rsidRPr="00C33E27">
              <w:rPr>
                <w:rFonts w:asciiTheme="minorEastAsia" w:eastAsiaTheme="minorEastAsia" w:hAnsiTheme="minorEastAsia" w:cstheme="minorEastAsia" w:hint="eastAsia"/>
                <w:szCs w:val="21"/>
              </w:rPr>
              <w:tab/>
              <w:t>导向轴套</w:t>
            </w:r>
            <w:r w:rsidRPr="00C33E27">
              <w:rPr>
                <w:rFonts w:asciiTheme="minorEastAsia" w:eastAsiaTheme="minorEastAsia" w:hAnsiTheme="minorEastAsia" w:cstheme="minorEastAsia" w:hint="eastAsia"/>
                <w:szCs w:val="21"/>
              </w:rPr>
              <w:tab/>
              <w:t>12F-029</w:t>
            </w:r>
            <w:r w:rsidRPr="00C33E27">
              <w:rPr>
                <w:rFonts w:asciiTheme="minorEastAsia" w:eastAsiaTheme="minorEastAsia" w:hAnsiTheme="minorEastAsia" w:cstheme="minorEastAsia" w:hint="eastAsia"/>
                <w:szCs w:val="21"/>
              </w:rPr>
              <w:tab/>
              <w:t>10000</w:t>
            </w:r>
            <w:r w:rsidRPr="00C33E27">
              <w:rPr>
                <w:rFonts w:asciiTheme="minorEastAsia" w:eastAsiaTheme="minorEastAsia" w:hAnsiTheme="minorEastAsia" w:cstheme="minorEastAsia" w:hint="eastAsia"/>
                <w:szCs w:val="21"/>
              </w:rPr>
              <w:tab/>
              <w:t>2022.12.30</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经办人：</w:t>
            </w:r>
            <w:r w:rsidRPr="00F75DE4">
              <w:rPr>
                <w:rFonts w:asciiTheme="minorEastAsia" w:eastAsiaTheme="minorEastAsia" w:hAnsiTheme="minorEastAsia" w:cstheme="minorEastAsia" w:hint="eastAsia"/>
                <w:szCs w:val="21"/>
              </w:rPr>
              <w:t>崔克征</w:t>
            </w:r>
            <w:r>
              <w:rPr>
                <w:rFonts w:asciiTheme="minorEastAsia" w:eastAsiaTheme="minorEastAsia" w:hAnsiTheme="minorEastAsia" w:cstheme="minorEastAsia" w:hint="eastAsia"/>
                <w:szCs w:val="21"/>
              </w:rPr>
              <w:t xml:space="preserve">   复核：</w:t>
            </w:r>
            <w:r w:rsidRPr="0006611E">
              <w:rPr>
                <w:rFonts w:asciiTheme="minorEastAsia" w:eastAsiaTheme="minorEastAsia" w:hAnsiTheme="minorEastAsia" w:cstheme="minorEastAsia" w:hint="eastAsia"/>
                <w:szCs w:val="21"/>
              </w:rPr>
              <w:t>刘显才</w:t>
            </w:r>
            <w:r>
              <w:rPr>
                <w:rFonts w:asciiTheme="minorEastAsia" w:eastAsiaTheme="minorEastAsia" w:hAnsiTheme="minorEastAsia" w:cstheme="minorEastAsia" w:hint="eastAsia"/>
                <w:szCs w:val="21"/>
              </w:rPr>
              <w:t xml:space="preserve">     批准：</w:t>
            </w:r>
            <w:r w:rsidRPr="0006611E">
              <w:rPr>
                <w:rFonts w:asciiTheme="minorEastAsia" w:eastAsiaTheme="minorEastAsia" w:hAnsiTheme="minorEastAsia" w:cstheme="minorEastAsia" w:hint="eastAsia"/>
                <w:szCs w:val="21"/>
              </w:rPr>
              <w:t>刘铮</w:t>
            </w:r>
          </w:p>
          <w:p w:rsidR="00A76F8D" w:rsidRPr="008E6997" w:rsidRDefault="00A76F8D" w:rsidP="00DA5F34">
            <w:pPr>
              <w:rPr>
                <w:rFonts w:asciiTheme="minorEastAsia" w:eastAsiaTheme="minorEastAsia" w:hAnsiTheme="minorEastAsia" w:cstheme="minorEastAsia"/>
                <w:szCs w:val="21"/>
              </w:rPr>
            </w:pP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策划了生产流程：见8.1条款</w:t>
            </w:r>
          </w:p>
          <w:p w:rsidR="00A76F8D" w:rsidRDefault="00A76F8D" w:rsidP="00DA5F34">
            <w:pPr>
              <w:rPr>
                <w:rFonts w:asciiTheme="minorEastAsia" w:eastAsiaTheme="minorEastAsia" w:hAnsiTheme="minorEastAsia" w:cstheme="minorEastAsia"/>
                <w:szCs w:val="21"/>
              </w:rPr>
            </w:pP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执行标准：</w:t>
            </w:r>
            <w:r w:rsidRPr="0006611E">
              <w:rPr>
                <w:rFonts w:asciiTheme="minorEastAsia" w:eastAsiaTheme="minorEastAsia" w:hAnsiTheme="minorEastAsia" w:cstheme="minorEastAsia" w:hint="eastAsia"/>
                <w:szCs w:val="21"/>
              </w:rPr>
              <w:t>GB/T1804-2000一般公差 未注公差的线性和角度尺寸的公差、ZBN J50008.1-1988金属切削机床机械加工件 通用技术条件</w:t>
            </w:r>
            <w:r>
              <w:rPr>
                <w:rFonts w:asciiTheme="minorEastAsia" w:eastAsiaTheme="minorEastAsia" w:hAnsiTheme="minorEastAsia" w:cstheme="minorEastAsia" w:hint="eastAsia"/>
                <w:szCs w:val="21"/>
              </w:rPr>
              <w:t>、</w:t>
            </w:r>
            <w:r w:rsidRPr="0006611E">
              <w:rPr>
                <w:rFonts w:asciiTheme="minorEastAsia" w:eastAsiaTheme="minorEastAsia" w:hAnsiTheme="minorEastAsia" w:cstheme="minorEastAsia" w:hint="eastAsia"/>
                <w:szCs w:val="21"/>
              </w:rPr>
              <w:t>形位公差GB/T1184-K及客户要求</w:t>
            </w:r>
            <w:r>
              <w:rPr>
                <w:rFonts w:asciiTheme="minorEastAsia" w:eastAsiaTheme="minorEastAsia" w:hAnsiTheme="minorEastAsia" w:cstheme="minorEastAsia"/>
                <w:szCs w:val="21"/>
              </w:rPr>
              <w:t>等</w:t>
            </w:r>
          </w:p>
          <w:p w:rsidR="00A76F8D" w:rsidRPr="0006611E" w:rsidRDefault="00A76F8D" w:rsidP="00DA5F34">
            <w:pPr>
              <w:rPr>
                <w:rFonts w:asciiTheme="minorEastAsia" w:eastAsiaTheme="minorEastAsia" w:hAnsiTheme="minorEastAsia" w:cstheme="minorEastAsia"/>
                <w:szCs w:val="21"/>
              </w:rPr>
            </w:pP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以上信息能够指导生产。</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可获得和使用适宜的监视和测量资源：</w:t>
            </w:r>
            <w:r w:rsidRPr="00924544">
              <w:rPr>
                <w:rFonts w:ascii="宋体" w:hint="eastAsia"/>
                <w:color w:val="000000"/>
                <w:sz w:val="20"/>
              </w:rPr>
              <w:t>游标卡尺、</w:t>
            </w:r>
            <w:r>
              <w:rPr>
                <w:rFonts w:ascii="宋体" w:hint="eastAsia"/>
                <w:color w:val="000000"/>
                <w:sz w:val="20"/>
              </w:rPr>
              <w:t>外径千分尺</w:t>
            </w:r>
            <w:r>
              <w:rPr>
                <w:rFonts w:asciiTheme="minorEastAsia" w:eastAsiaTheme="minorEastAsia" w:hAnsiTheme="minorEastAsia" w:cstheme="minorEastAsia" w:hint="eastAsia"/>
                <w:szCs w:val="21"/>
              </w:rPr>
              <w:t>等。监视和测量设备满足检验需要</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在适当阶段实施监视和测量活动，以验证是否符合过程或输出的控制准则以及产品和服务的接收准则：图纸、检验标准、</w:t>
            </w:r>
            <w:proofErr w:type="gramStart"/>
            <w:r w:rsidRPr="008E6997">
              <w:rPr>
                <w:rFonts w:asciiTheme="minorEastAsia" w:eastAsiaTheme="minorEastAsia" w:hAnsiTheme="minorEastAsia" w:cstheme="minorEastAsia" w:hint="eastAsia"/>
                <w:szCs w:val="21"/>
              </w:rPr>
              <w:t>设备维保制度</w:t>
            </w:r>
            <w:proofErr w:type="gramEnd"/>
            <w:r>
              <w:rPr>
                <w:rFonts w:asciiTheme="minorEastAsia" w:eastAsiaTheme="minorEastAsia" w:hAnsiTheme="minorEastAsia" w:cstheme="minorEastAsia" w:hint="eastAsia"/>
                <w:szCs w:val="21"/>
              </w:rPr>
              <w:t>等作业指导文件实施过程控制。</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产品通过检验等来对产品实现过程进行控制。生产过程中由专人进行检查，完成后由客户进行验收，符合要求。</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为过程的运行使用适宜的基础设施，并保持适宜的环境：配备了</w:t>
            </w:r>
            <w:r w:rsidRPr="0006611E">
              <w:rPr>
                <w:rFonts w:ascii="宋体" w:hAnsi="宋体" w:hint="eastAsia"/>
                <w:color w:val="000000"/>
                <w:spacing w:val="-10"/>
                <w:sz w:val="20"/>
              </w:rPr>
              <w:t>加工中心、数控线切割、数控车床、智能数控车床、普通车床、普通立式铣床、平面磨床、台式钻床、台式攻丝机、数控摇臂</w:t>
            </w:r>
            <w:proofErr w:type="gramStart"/>
            <w:r w:rsidRPr="0006611E">
              <w:rPr>
                <w:rFonts w:ascii="宋体" w:hAnsi="宋体" w:hint="eastAsia"/>
                <w:color w:val="000000"/>
                <w:spacing w:val="-10"/>
                <w:sz w:val="20"/>
              </w:rPr>
              <w:t>攻丝机</w:t>
            </w:r>
            <w:proofErr w:type="gramEnd"/>
            <w:r w:rsidRPr="009C799E">
              <w:rPr>
                <w:rFonts w:ascii="宋体" w:hAnsi="宋体" w:hint="eastAsia"/>
                <w:color w:val="000000"/>
                <w:spacing w:val="-10"/>
                <w:sz w:val="20"/>
              </w:rPr>
              <w:t>等生产设备</w:t>
            </w:r>
            <w:r>
              <w:rPr>
                <w:rFonts w:asciiTheme="minorEastAsia" w:eastAsiaTheme="minorEastAsia" w:hAnsiTheme="minorEastAsia" w:cstheme="minorEastAsia" w:hint="eastAsia"/>
                <w:szCs w:val="21"/>
              </w:rPr>
              <w:t>，人员经过培训上岗等。基本满足工作需要。资源基本满足。无特种设备。</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生产环境为防潮，无其他特殊要求。</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办公区内有消防器材，有效期内。</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5）配备胜任的人员，包括所需求的资格：初中以上学历；视力良好；有一定工作经验、经过培训、考核合格后上岗。</w:t>
            </w:r>
          </w:p>
          <w:p w:rsidR="00A76F8D" w:rsidRPr="009C799E"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6）若输出结果不能由后续的监视或测量加以验证，应对生产和服务提供过程实现策划结果的能力进行确认，并定期再确认：经确认，生产过程中无需要确认的过程。人员均经培训后上</w:t>
            </w:r>
            <w:r w:rsidRPr="00C75369">
              <w:rPr>
                <w:rFonts w:asciiTheme="minorEastAsia" w:eastAsiaTheme="minorEastAsia" w:hAnsiTheme="minorEastAsia" w:cstheme="minorEastAsia" w:hint="eastAsia"/>
                <w:szCs w:val="21"/>
              </w:rPr>
              <w:t>岗</w:t>
            </w:r>
            <w:r w:rsidRPr="009C799E">
              <w:rPr>
                <w:rFonts w:asciiTheme="minorEastAsia" w:eastAsiaTheme="minorEastAsia" w:hAnsiTheme="minorEastAsia" w:cstheme="minorEastAsia" w:hint="eastAsia"/>
                <w:szCs w:val="21"/>
              </w:rPr>
              <w:t>，符合要求。</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7）采取措施防止人为错误：各工序制定有操作规程、图纸、检验标准，明确了操作要求，各工序互检，避免人为失误</w:t>
            </w:r>
          </w:p>
          <w:p w:rsidR="00A76F8D" w:rsidRPr="0072112C"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8）实施放行、交付和交付后的活动：按照各图纸要求实施过程控制，以确保有效实施放行、交付和交付后活动。</w:t>
            </w:r>
          </w:p>
          <w:p w:rsidR="00A76F8D" w:rsidRPr="0072112C" w:rsidRDefault="00A76F8D" w:rsidP="00DA5F34">
            <w:r w:rsidRPr="0072112C">
              <w:rPr>
                <w:rFonts w:hint="eastAsia"/>
              </w:rPr>
              <w:t>现场巡视生产现场：生产现场干净整洁、设备运转正常。人员配备符合要求。</w:t>
            </w:r>
          </w:p>
          <w:p w:rsidR="00A76F8D" w:rsidRPr="0072112C" w:rsidRDefault="00A76F8D" w:rsidP="00DA5F34">
            <w:r w:rsidRPr="0072112C">
              <w:rPr>
                <w:rFonts w:hint="eastAsia"/>
              </w:rPr>
              <w:t>现场正在进行</w:t>
            </w:r>
            <w:r w:rsidR="0097120F">
              <w:rPr>
                <w:rFonts w:hint="eastAsia"/>
              </w:rPr>
              <w:t>枪杆</w:t>
            </w:r>
            <w:r w:rsidRPr="0072112C">
              <w:rPr>
                <w:rFonts w:hint="eastAsia"/>
              </w:rPr>
              <w:t>的加工：</w:t>
            </w:r>
            <w:r w:rsidR="0097120F">
              <w:rPr>
                <w:rFonts w:hint="eastAsia"/>
              </w:rPr>
              <w:t xml:space="preserve">  </w:t>
            </w:r>
            <w:r w:rsidR="0097120F">
              <w:rPr>
                <w:rFonts w:hint="eastAsia"/>
              </w:rPr>
              <w:t>图号：</w:t>
            </w:r>
            <w:r w:rsidR="0097120F">
              <w:rPr>
                <w:rFonts w:hint="eastAsia"/>
              </w:rPr>
              <w:t>018-119-03</w:t>
            </w:r>
          </w:p>
          <w:p w:rsidR="0097120F" w:rsidRDefault="0097120F" w:rsidP="00DA5F34">
            <w:pPr>
              <w:rPr>
                <w:rFonts w:hint="eastAsia"/>
              </w:rPr>
            </w:pPr>
            <w:r>
              <w:rPr>
                <w:rFonts w:hint="eastAsia"/>
              </w:rPr>
              <w:t>现场有图纸、工艺规程：</w:t>
            </w:r>
          </w:p>
          <w:p w:rsidR="0097120F" w:rsidRDefault="0097120F" w:rsidP="00DA5F34">
            <w:pPr>
              <w:rPr>
                <w:rFonts w:hint="eastAsia"/>
              </w:rPr>
            </w:pPr>
            <w:r>
              <w:rPr>
                <w:rFonts w:hint="eastAsia"/>
              </w:rPr>
              <w:t>抽工艺规程：</w:t>
            </w:r>
          </w:p>
          <w:p w:rsidR="0097120F" w:rsidRDefault="0097120F" w:rsidP="00DA5F34">
            <w:pPr>
              <w:rPr>
                <w:rFonts w:hint="eastAsia"/>
              </w:rPr>
            </w:pPr>
            <w:r>
              <w:rPr>
                <w:rFonts w:hint="eastAsia"/>
              </w:rPr>
              <w:t>1</w:t>
            </w:r>
            <w:r>
              <w:rPr>
                <w:rFonts w:hint="eastAsia"/>
              </w:rPr>
              <w:t>、</w:t>
            </w:r>
            <w:proofErr w:type="gramStart"/>
            <w:r>
              <w:rPr>
                <w:rFonts w:hint="eastAsia"/>
              </w:rPr>
              <w:t>普车用</w:t>
            </w:r>
            <w:proofErr w:type="gramEnd"/>
            <w:r>
              <w:rPr>
                <w:rFonts w:hint="eastAsia"/>
              </w:rPr>
              <w:t>φ</w:t>
            </w:r>
            <w:r>
              <w:rPr>
                <w:rFonts w:hint="eastAsia"/>
              </w:rPr>
              <w:t>8</w:t>
            </w:r>
            <w:proofErr w:type="gramStart"/>
            <w:r>
              <w:rPr>
                <w:rFonts w:hint="eastAsia"/>
              </w:rPr>
              <w:t>光棒平</w:t>
            </w:r>
            <w:proofErr w:type="gramEnd"/>
            <w:r>
              <w:rPr>
                <w:rFonts w:hint="eastAsia"/>
              </w:rPr>
              <w:t>断面切断，保证总长</w:t>
            </w:r>
            <w:r>
              <w:rPr>
                <w:rFonts w:hint="eastAsia"/>
              </w:rPr>
              <w:t>258mm</w:t>
            </w:r>
            <w:r>
              <w:rPr>
                <w:rFonts w:hint="eastAsia"/>
              </w:rPr>
              <w:t>，在φ</w:t>
            </w:r>
            <w:r>
              <w:rPr>
                <w:rFonts w:hint="eastAsia"/>
              </w:rPr>
              <w:t>8</w:t>
            </w:r>
            <w:r>
              <w:rPr>
                <w:rFonts w:hint="eastAsia"/>
              </w:rPr>
              <w:t>一端车φ</w:t>
            </w:r>
            <w:r>
              <w:rPr>
                <w:rFonts w:hint="eastAsia"/>
              </w:rPr>
              <w:t>6</w:t>
            </w:r>
            <w:r>
              <w:rPr>
                <w:rFonts w:hint="eastAsia"/>
              </w:rPr>
              <w:t>台阶至</w:t>
            </w:r>
            <w:r>
              <w:rPr>
                <w:rFonts w:hint="eastAsia"/>
              </w:rPr>
              <w:t>10mm</w:t>
            </w:r>
            <w:r>
              <w:rPr>
                <w:rFonts w:hint="eastAsia"/>
              </w:rPr>
              <w:t>深</w:t>
            </w:r>
            <w:r>
              <w:rPr>
                <w:rFonts w:hint="eastAsia"/>
              </w:rPr>
              <w:t xml:space="preserve">   </w:t>
            </w:r>
            <w:r>
              <w:rPr>
                <w:rFonts w:hint="eastAsia"/>
              </w:rPr>
              <w:t>设备：普通车床</w:t>
            </w:r>
          </w:p>
          <w:p w:rsidR="0097120F" w:rsidRDefault="0097120F" w:rsidP="00DA5F34">
            <w:pPr>
              <w:rPr>
                <w:rFonts w:hint="eastAsia"/>
              </w:rPr>
            </w:pPr>
            <w:r>
              <w:rPr>
                <w:rFonts w:hint="eastAsia"/>
              </w:rPr>
              <w:t>夹具：三爪卡盘</w:t>
            </w:r>
            <w:r>
              <w:rPr>
                <w:rFonts w:hint="eastAsia"/>
              </w:rPr>
              <w:t xml:space="preserve">   </w:t>
            </w:r>
            <w:r>
              <w:rPr>
                <w:rFonts w:hint="eastAsia"/>
              </w:rPr>
              <w:t>刃具：</w:t>
            </w:r>
            <w:r>
              <w:rPr>
                <w:rFonts w:hint="eastAsia"/>
              </w:rPr>
              <w:t>45</w:t>
            </w:r>
            <w:r>
              <w:rPr>
                <w:rFonts w:hint="eastAsia"/>
              </w:rPr>
              <w:t>°车刀，切刀，</w:t>
            </w:r>
            <w:r>
              <w:rPr>
                <w:rFonts w:hint="eastAsia"/>
              </w:rPr>
              <w:t>90</w:t>
            </w:r>
            <w:r>
              <w:rPr>
                <w:rFonts w:hint="eastAsia"/>
              </w:rPr>
              <w:t>°外圆刀</w:t>
            </w:r>
            <w:r>
              <w:rPr>
                <w:rFonts w:hint="eastAsia"/>
              </w:rPr>
              <w:t xml:space="preserve">   </w:t>
            </w:r>
            <w:r>
              <w:rPr>
                <w:rFonts w:hint="eastAsia"/>
              </w:rPr>
              <w:t>量具：卡尺</w:t>
            </w:r>
          </w:p>
          <w:p w:rsidR="0097120F" w:rsidRDefault="0097120F" w:rsidP="00DA5F34">
            <w:pPr>
              <w:rPr>
                <w:rFonts w:hint="eastAsia"/>
              </w:rPr>
            </w:pPr>
            <w:r>
              <w:rPr>
                <w:rFonts w:hint="eastAsia"/>
              </w:rPr>
              <w:t>2</w:t>
            </w:r>
            <w:r>
              <w:rPr>
                <w:rFonts w:hint="eastAsia"/>
              </w:rPr>
              <w:t>数车用φ</w:t>
            </w:r>
            <w:r>
              <w:rPr>
                <w:rFonts w:hint="eastAsia"/>
              </w:rPr>
              <w:t>12</w:t>
            </w:r>
            <w:proofErr w:type="gramStart"/>
            <w:r>
              <w:rPr>
                <w:rFonts w:hint="eastAsia"/>
              </w:rPr>
              <w:t>光棒平</w:t>
            </w:r>
            <w:proofErr w:type="gramEnd"/>
            <w:r>
              <w:rPr>
                <w:rFonts w:hint="eastAsia"/>
              </w:rPr>
              <w:t>断面，车</w:t>
            </w:r>
            <w:r>
              <w:rPr>
                <w:rFonts w:hint="eastAsia"/>
              </w:rPr>
              <w:t>SR6</w:t>
            </w:r>
            <w:r>
              <w:rPr>
                <w:rFonts w:hint="eastAsia"/>
              </w:rPr>
              <w:t>球面，切断保证总长</w:t>
            </w:r>
            <w:r>
              <w:rPr>
                <w:rFonts w:hint="eastAsia"/>
              </w:rPr>
              <w:t>50.5mm</w:t>
            </w:r>
            <w:r>
              <w:rPr>
                <w:rFonts w:hint="eastAsia"/>
              </w:rPr>
              <w:t>，掉头平断面，保证总长</w:t>
            </w:r>
            <w:r>
              <w:rPr>
                <w:rFonts w:hint="eastAsia"/>
              </w:rPr>
              <w:t>50mm</w:t>
            </w:r>
            <w:r>
              <w:rPr>
                <w:rFonts w:hint="eastAsia"/>
              </w:rPr>
              <w:t>，车</w:t>
            </w:r>
            <w:r>
              <w:rPr>
                <w:rFonts w:hint="eastAsia"/>
              </w:rPr>
              <w:t>SR6</w:t>
            </w:r>
            <w:r>
              <w:rPr>
                <w:rFonts w:hint="eastAsia"/>
              </w:rPr>
              <w:t>球面</w:t>
            </w:r>
            <w:r>
              <w:rPr>
                <w:rFonts w:hint="eastAsia"/>
              </w:rPr>
              <w:t xml:space="preserve">    </w:t>
            </w:r>
            <w:r>
              <w:rPr>
                <w:rFonts w:hint="eastAsia"/>
              </w:rPr>
              <w:t>设备；数控车床</w:t>
            </w:r>
            <w:r>
              <w:rPr>
                <w:rFonts w:hint="eastAsia"/>
              </w:rPr>
              <w:t xml:space="preserve">   </w:t>
            </w:r>
            <w:r>
              <w:rPr>
                <w:rFonts w:hint="eastAsia"/>
              </w:rPr>
              <w:t>刃具：</w:t>
            </w:r>
            <w:r>
              <w:rPr>
                <w:rFonts w:hint="eastAsia"/>
              </w:rPr>
              <w:t>45</w:t>
            </w:r>
            <w:r>
              <w:rPr>
                <w:rFonts w:hint="eastAsia"/>
              </w:rPr>
              <w:t>°车刀，</w:t>
            </w:r>
            <w:r>
              <w:rPr>
                <w:rFonts w:hint="eastAsia"/>
              </w:rPr>
              <w:t xml:space="preserve"> 90</w:t>
            </w:r>
            <w:r>
              <w:rPr>
                <w:rFonts w:hint="eastAsia"/>
              </w:rPr>
              <w:t>°外圆刀</w:t>
            </w:r>
            <w:r>
              <w:rPr>
                <w:rFonts w:hint="eastAsia"/>
              </w:rPr>
              <w:t xml:space="preserve">   </w:t>
            </w:r>
            <w:r>
              <w:rPr>
                <w:rFonts w:hint="eastAsia"/>
              </w:rPr>
              <w:t>量具：卡尺</w:t>
            </w:r>
          </w:p>
          <w:p w:rsidR="0097120F" w:rsidRDefault="0097120F" w:rsidP="00DA5F34">
            <w:pPr>
              <w:rPr>
                <w:rFonts w:hint="eastAsia"/>
              </w:rPr>
            </w:pPr>
            <w:r>
              <w:rPr>
                <w:rFonts w:hint="eastAsia"/>
              </w:rPr>
              <w:t>3</w:t>
            </w:r>
            <w:r>
              <w:rPr>
                <w:rFonts w:hint="eastAsia"/>
              </w:rPr>
              <w:t>加工中心</w:t>
            </w:r>
            <w:r>
              <w:rPr>
                <w:rFonts w:hint="eastAsia"/>
              </w:rPr>
              <w:t>12</w:t>
            </w:r>
            <w:r>
              <w:rPr>
                <w:rFonts w:hint="eastAsia"/>
              </w:rPr>
              <w:t>外圆，在中心距</w:t>
            </w:r>
            <w:r>
              <w:rPr>
                <w:rFonts w:hint="eastAsia"/>
              </w:rPr>
              <w:t>25mm</w:t>
            </w:r>
            <w:r>
              <w:rPr>
                <w:rFonts w:hint="eastAsia"/>
              </w:rPr>
              <w:t>处，有φ</w:t>
            </w:r>
            <w:r>
              <w:rPr>
                <w:rFonts w:hint="eastAsia"/>
              </w:rPr>
              <w:t>6</w:t>
            </w:r>
            <w:r>
              <w:rPr>
                <w:rFonts w:hint="eastAsia"/>
              </w:rPr>
              <w:t>钻头打通孔，用φ</w:t>
            </w:r>
            <w:r>
              <w:rPr>
                <w:rFonts w:hint="eastAsia"/>
              </w:rPr>
              <w:t>8</w:t>
            </w:r>
            <w:proofErr w:type="gramStart"/>
            <w:r>
              <w:rPr>
                <w:rFonts w:hint="eastAsia"/>
              </w:rPr>
              <w:t>沉孔</w:t>
            </w:r>
            <w:proofErr w:type="gramEnd"/>
            <w:r>
              <w:rPr>
                <w:rFonts w:hint="eastAsia"/>
              </w:rPr>
              <w:t>2mm</w:t>
            </w:r>
            <w:r>
              <w:rPr>
                <w:rFonts w:hint="eastAsia"/>
              </w:rPr>
              <w:t>深</w:t>
            </w:r>
          </w:p>
          <w:p w:rsidR="0097120F" w:rsidRDefault="0097120F" w:rsidP="00DA5F34">
            <w:pPr>
              <w:rPr>
                <w:rFonts w:hint="eastAsia"/>
              </w:rPr>
            </w:pPr>
            <w:r>
              <w:rPr>
                <w:rFonts w:hint="eastAsia"/>
              </w:rPr>
              <w:t>4</w:t>
            </w:r>
            <w:r>
              <w:rPr>
                <w:rFonts w:hint="eastAsia"/>
              </w:rPr>
              <w:t>线切割用平口钳，将自制工装用百分表拉垂直，一次装卡</w:t>
            </w:r>
            <w:r>
              <w:rPr>
                <w:rFonts w:hint="eastAsia"/>
              </w:rPr>
              <w:t>6</w:t>
            </w:r>
            <w:r>
              <w:rPr>
                <w:rFonts w:hint="eastAsia"/>
              </w:rPr>
              <w:t>件φ</w:t>
            </w:r>
            <w:r>
              <w:rPr>
                <w:rFonts w:hint="eastAsia"/>
              </w:rPr>
              <w:t>8</w:t>
            </w:r>
            <w:r>
              <w:rPr>
                <w:rFonts w:hint="eastAsia"/>
              </w:rPr>
              <w:t>光棒，以一端</w:t>
            </w:r>
            <w:r>
              <w:rPr>
                <w:rFonts w:hint="eastAsia"/>
              </w:rPr>
              <w:t>20mm</w:t>
            </w:r>
            <w:r>
              <w:rPr>
                <w:rFonts w:hint="eastAsia"/>
              </w:rPr>
              <w:t>处切割</w:t>
            </w:r>
            <w:r>
              <w:rPr>
                <w:rFonts w:hint="eastAsia"/>
              </w:rPr>
              <w:t>60</w:t>
            </w:r>
            <w:r>
              <w:rPr>
                <w:rFonts w:hint="eastAsia"/>
              </w:rPr>
              <w:t>°的齿条</w:t>
            </w:r>
            <w:r>
              <w:rPr>
                <w:rFonts w:hint="eastAsia"/>
              </w:rPr>
              <w:t>1.76*106=186.56</w:t>
            </w:r>
          </w:p>
          <w:p w:rsidR="0097120F" w:rsidRDefault="0097120F" w:rsidP="00DA5F34">
            <w:pPr>
              <w:rPr>
                <w:rFonts w:hint="eastAsia"/>
              </w:rPr>
            </w:pPr>
            <w:r>
              <w:rPr>
                <w:rFonts w:hint="eastAsia"/>
              </w:rPr>
              <w:lastRenderedPageBreak/>
              <w:t>设备：电火花数控线切割</w:t>
            </w:r>
            <w:r>
              <w:rPr>
                <w:rFonts w:hint="eastAsia"/>
              </w:rPr>
              <w:t xml:space="preserve">    </w:t>
            </w:r>
            <w:r>
              <w:rPr>
                <w:rFonts w:hint="eastAsia"/>
              </w:rPr>
              <w:t>工装</w:t>
            </w:r>
            <w:r>
              <w:rPr>
                <w:rFonts w:hint="eastAsia"/>
              </w:rPr>
              <w:t xml:space="preserve">    </w:t>
            </w:r>
            <w:proofErr w:type="gramStart"/>
            <w:r>
              <w:rPr>
                <w:rFonts w:hint="eastAsia"/>
              </w:rPr>
              <w:t>钼</w:t>
            </w:r>
            <w:proofErr w:type="gramEnd"/>
            <w:r>
              <w:rPr>
                <w:rFonts w:hint="eastAsia"/>
              </w:rPr>
              <w:t>丝</w:t>
            </w:r>
            <w:r>
              <w:rPr>
                <w:rFonts w:hint="eastAsia"/>
              </w:rPr>
              <w:t xml:space="preserve">   </w:t>
            </w:r>
            <w:r>
              <w:rPr>
                <w:rFonts w:hint="eastAsia"/>
              </w:rPr>
              <w:t>卡尺，角度</w:t>
            </w:r>
            <w:proofErr w:type="gramStart"/>
            <w:r>
              <w:rPr>
                <w:rFonts w:hint="eastAsia"/>
              </w:rPr>
              <w:t>尺</w:t>
            </w:r>
            <w:proofErr w:type="gramEnd"/>
          </w:p>
          <w:p w:rsidR="0097120F" w:rsidRDefault="0097120F" w:rsidP="00DA5F34">
            <w:pPr>
              <w:rPr>
                <w:rFonts w:hint="eastAsia"/>
              </w:rPr>
            </w:pPr>
            <w:r>
              <w:rPr>
                <w:rFonts w:hint="eastAsia"/>
              </w:rPr>
              <w:t>。。。。。。</w:t>
            </w:r>
          </w:p>
          <w:p w:rsidR="0097120F" w:rsidRDefault="0097120F" w:rsidP="00DA5F34">
            <w:pPr>
              <w:rPr>
                <w:rFonts w:hint="eastAsia"/>
              </w:rPr>
            </w:pPr>
          </w:p>
          <w:p w:rsidR="00A76F8D" w:rsidRDefault="00A76F8D" w:rsidP="00DA5F34">
            <w:r>
              <w:rPr>
                <w:rFonts w:hint="eastAsia"/>
              </w:rPr>
              <w:t>技术要求：</w:t>
            </w:r>
            <w:r>
              <w:rPr>
                <w:rFonts w:hint="eastAsia"/>
              </w:rPr>
              <w:t xml:space="preserve"> </w:t>
            </w:r>
          </w:p>
          <w:p w:rsidR="00A76F8D" w:rsidRDefault="00A76F8D" w:rsidP="00DA5F34">
            <w:r>
              <w:rPr>
                <w:rFonts w:hint="eastAsia"/>
              </w:rPr>
              <w:t>未注公差按</w:t>
            </w:r>
            <w:r>
              <w:rPr>
                <w:rFonts w:hint="eastAsia"/>
              </w:rPr>
              <w:t>GB/T1804-2000m</w:t>
            </w:r>
            <w:r>
              <w:rPr>
                <w:rFonts w:hint="eastAsia"/>
              </w:rPr>
              <w:t>级</w:t>
            </w:r>
          </w:p>
          <w:p w:rsidR="00A76F8D" w:rsidRDefault="00A76F8D" w:rsidP="00DA5F34">
            <w:r>
              <w:rPr>
                <w:rFonts w:hint="eastAsia"/>
              </w:rPr>
              <w:t>去除各处毛刺、钝角、尖角</w:t>
            </w:r>
          </w:p>
          <w:p w:rsidR="00A76F8D" w:rsidRDefault="00A76F8D" w:rsidP="00DA5F34">
            <w:r>
              <w:rPr>
                <w:rFonts w:hint="eastAsia"/>
              </w:rPr>
              <w:t>表面光洁、无油污、划痕、损失</w:t>
            </w:r>
          </w:p>
          <w:p w:rsidR="00A76F8D" w:rsidRDefault="00A76F8D" w:rsidP="00DA5F34">
            <w:r>
              <w:rPr>
                <w:rFonts w:hint="eastAsia"/>
              </w:rPr>
              <w:t>表面原色阳极氧化，颜色均匀一致</w:t>
            </w:r>
          </w:p>
          <w:p w:rsidR="00A76F8D" w:rsidRPr="0072112C" w:rsidRDefault="00A76F8D" w:rsidP="00DA5F34">
            <w:r w:rsidRPr="0072112C">
              <w:rPr>
                <w:rFonts w:hint="eastAsia"/>
              </w:rPr>
              <w:t>检验：按图纸检验</w:t>
            </w:r>
          </w:p>
          <w:p w:rsidR="00A76F8D" w:rsidRDefault="00A76F8D" w:rsidP="00DA5F34"/>
          <w:p w:rsidR="00A76F8D" w:rsidRDefault="00A76F8D" w:rsidP="00DA5F34">
            <w:r>
              <w:rPr>
                <w:rFonts w:hint="eastAsia"/>
              </w:rPr>
              <w:t>员工按照作业指导书进行作业，员工自检、互检。有巡检。</w:t>
            </w:r>
          </w:p>
          <w:p w:rsidR="00A76F8D" w:rsidRDefault="00A76F8D" w:rsidP="00DA5F34">
            <w:proofErr w:type="gramStart"/>
            <w:r>
              <w:rPr>
                <w:rFonts w:hint="eastAsia"/>
              </w:rPr>
              <w:t>抽生产</w:t>
            </w:r>
            <w:proofErr w:type="gramEnd"/>
            <w:r>
              <w:rPr>
                <w:rFonts w:hint="eastAsia"/>
              </w:rPr>
              <w:t>过程检验记录单：</w:t>
            </w:r>
          </w:p>
          <w:p w:rsidR="00A76F8D" w:rsidRPr="0041433A" w:rsidRDefault="00A76F8D" w:rsidP="00DA5F34">
            <w:r>
              <w:rPr>
                <w:rFonts w:hint="eastAsia"/>
              </w:rPr>
              <w:t>记录了产品名称、图纸号、产品数量、检验项目、检验方法、判定结果、检验员等内容。</w:t>
            </w:r>
          </w:p>
          <w:p w:rsidR="00A76F8D" w:rsidRDefault="0097120F" w:rsidP="00DA5F34">
            <w:pPr>
              <w:rPr>
                <w:rFonts w:hint="eastAsia"/>
              </w:rPr>
            </w:pPr>
            <w:r>
              <w:t>产品名称</w:t>
            </w:r>
            <w:r>
              <w:rPr>
                <w:rFonts w:hint="eastAsia"/>
              </w:rPr>
              <w:t>：</w:t>
            </w:r>
            <w:r>
              <w:t>枪杆</w:t>
            </w:r>
            <w:r>
              <w:rPr>
                <w:rFonts w:hint="eastAsia"/>
              </w:rPr>
              <w:t xml:space="preserve">   </w:t>
            </w:r>
            <w:r>
              <w:rPr>
                <w:rFonts w:hint="eastAsia"/>
              </w:rPr>
              <w:t>图号：</w:t>
            </w:r>
            <w:r>
              <w:rPr>
                <w:rFonts w:hint="eastAsia"/>
              </w:rPr>
              <w:t xml:space="preserve">018-119-03   </w:t>
            </w:r>
            <w:r>
              <w:rPr>
                <w:rFonts w:hint="eastAsia"/>
              </w:rPr>
              <w:t>数量；</w:t>
            </w:r>
            <w:r>
              <w:rPr>
                <w:rFonts w:hint="eastAsia"/>
              </w:rPr>
              <w:t>55</w:t>
            </w:r>
          </w:p>
          <w:p w:rsidR="0097120F" w:rsidRDefault="009D715C" w:rsidP="00DA5F34">
            <w:pPr>
              <w:rPr>
                <w:rFonts w:hint="eastAsia"/>
              </w:rPr>
            </w:pPr>
            <w:r>
              <w:rPr>
                <w:rFonts w:hint="eastAsia"/>
              </w:rPr>
              <w:t>抽查数量：</w:t>
            </w:r>
            <w:r>
              <w:rPr>
                <w:rFonts w:hint="eastAsia"/>
              </w:rPr>
              <w:t>30</w:t>
            </w:r>
          </w:p>
          <w:p w:rsidR="009D715C" w:rsidRDefault="009D715C" w:rsidP="00DA5F34">
            <w:pPr>
              <w:rPr>
                <w:rFonts w:hint="eastAsia"/>
              </w:rPr>
            </w:pPr>
            <w:r>
              <w:rPr>
                <w:rFonts w:hint="eastAsia"/>
              </w:rPr>
              <w:t>检验项目</w:t>
            </w:r>
            <w:r>
              <w:rPr>
                <w:rFonts w:hint="eastAsia"/>
              </w:rPr>
              <w:t xml:space="preserve">    </w:t>
            </w:r>
            <w:r>
              <w:rPr>
                <w:rFonts w:hint="eastAsia"/>
              </w:rPr>
              <w:t>全检</w:t>
            </w:r>
            <w:r>
              <w:rPr>
                <w:rFonts w:hint="eastAsia"/>
              </w:rPr>
              <w:t xml:space="preserve">    </w:t>
            </w:r>
            <w:r>
              <w:rPr>
                <w:rFonts w:hint="eastAsia"/>
              </w:rPr>
              <w:t>抽检</w:t>
            </w:r>
            <w:r>
              <w:rPr>
                <w:rFonts w:hint="eastAsia"/>
              </w:rPr>
              <w:t xml:space="preserve">   </w:t>
            </w:r>
            <w:r>
              <w:rPr>
                <w:rFonts w:hint="eastAsia"/>
              </w:rPr>
              <w:t>检验方法</w:t>
            </w:r>
            <w:r>
              <w:rPr>
                <w:rFonts w:hint="eastAsia"/>
              </w:rPr>
              <w:t xml:space="preserve">   </w:t>
            </w:r>
            <w:r>
              <w:rPr>
                <w:rFonts w:hint="eastAsia"/>
              </w:rPr>
              <w:t>判定结果</w:t>
            </w:r>
            <w:r>
              <w:rPr>
                <w:rFonts w:hint="eastAsia"/>
              </w:rPr>
              <w:t xml:space="preserve">    </w:t>
            </w:r>
            <w:r>
              <w:rPr>
                <w:rFonts w:hint="eastAsia"/>
              </w:rPr>
              <w:t>检验员</w:t>
            </w:r>
          </w:p>
          <w:p w:rsidR="009D715C" w:rsidRDefault="009D715C" w:rsidP="00DA5F34">
            <w:pPr>
              <w:rPr>
                <w:rFonts w:hint="eastAsia"/>
              </w:rPr>
            </w:pPr>
            <w:r>
              <w:rPr>
                <w:rFonts w:hint="eastAsia"/>
              </w:rPr>
              <w:t>外观</w:t>
            </w:r>
            <w:r>
              <w:rPr>
                <w:rFonts w:hint="eastAsia"/>
              </w:rPr>
              <w:t xml:space="preserve">        </w:t>
            </w:r>
            <w:r w:rsidRPr="009D715C">
              <w:rPr>
                <w:rFonts w:hint="eastAsia"/>
              </w:rPr>
              <w:t>√</w:t>
            </w:r>
            <w:r>
              <w:rPr>
                <w:rFonts w:hint="eastAsia"/>
              </w:rPr>
              <w:t xml:space="preserve">             </w:t>
            </w:r>
            <w:r>
              <w:rPr>
                <w:rFonts w:hint="eastAsia"/>
              </w:rPr>
              <w:t>目测</w:t>
            </w:r>
            <w:r>
              <w:rPr>
                <w:rFonts w:hint="eastAsia"/>
              </w:rPr>
              <w:t xml:space="preserve">        </w:t>
            </w:r>
            <w:r>
              <w:rPr>
                <w:rFonts w:hint="eastAsia"/>
              </w:rPr>
              <w:t>光滑无裂</w:t>
            </w:r>
            <w:r>
              <w:rPr>
                <w:rFonts w:hint="eastAsia"/>
              </w:rPr>
              <w:t xml:space="preserve">     1</w:t>
            </w:r>
          </w:p>
          <w:p w:rsidR="009D715C" w:rsidRDefault="009D715C" w:rsidP="00DA5F34">
            <w:pPr>
              <w:rPr>
                <w:rFonts w:hint="eastAsia"/>
              </w:rPr>
            </w:pPr>
            <w:r>
              <w:rPr>
                <w:rFonts w:hint="eastAsia"/>
              </w:rPr>
              <w:t>φ</w:t>
            </w:r>
            <w:r>
              <w:rPr>
                <w:rFonts w:hint="eastAsia"/>
              </w:rPr>
              <w:t>8</w:t>
            </w:r>
            <w:r>
              <w:rPr>
                <w:rFonts w:hint="eastAsia"/>
              </w:rPr>
              <w:t>°</w:t>
            </w:r>
            <w:r>
              <w:rPr>
                <w:rFonts w:hint="eastAsia"/>
              </w:rPr>
              <w:t xml:space="preserve">-0.018   </w:t>
            </w:r>
            <w:r w:rsidRPr="009D715C">
              <w:rPr>
                <w:rFonts w:hint="eastAsia"/>
              </w:rPr>
              <w:t>√</w:t>
            </w:r>
            <w:r>
              <w:rPr>
                <w:rFonts w:hint="eastAsia"/>
              </w:rPr>
              <w:t xml:space="preserve">            0-25</w:t>
            </w:r>
            <w:r>
              <w:rPr>
                <w:rFonts w:hint="eastAsia"/>
              </w:rPr>
              <w:t>千分尺</w:t>
            </w:r>
            <w:r>
              <w:rPr>
                <w:rFonts w:hint="eastAsia"/>
              </w:rPr>
              <w:t xml:space="preserve">   0-0.02    1</w:t>
            </w:r>
          </w:p>
          <w:p w:rsidR="009D715C" w:rsidRDefault="009D715C" w:rsidP="00DA5F34">
            <w:pPr>
              <w:rPr>
                <w:rFonts w:hint="eastAsia"/>
              </w:rPr>
            </w:pPr>
            <w:r>
              <w:rPr>
                <w:rFonts w:hint="eastAsia"/>
              </w:rPr>
              <w:t xml:space="preserve">3                  </w:t>
            </w:r>
            <w:r w:rsidRPr="009D715C">
              <w:rPr>
                <w:rFonts w:hint="eastAsia"/>
              </w:rPr>
              <w:t>√</w:t>
            </w:r>
            <w:r>
              <w:rPr>
                <w:rFonts w:hint="eastAsia"/>
              </w:rPr>
              <w:t xml:space="preserve">     </w:t>
            </w:r>
            <w:r>
              <w:rPr>
                <w:rFonts w:hint="eastAsia"/>
              </w:rPr>
              <w:t>游标卡尺</w:t>
            </w:r>
            <w:r>
              <w:rPr>
                <w:rFonts w:hint="eastAsia"/>
              </w:rPr>
              <w:t xml:space="preserve">      0</w:t>
            </w:r>
            <w:r>
              <w:rPr>
                <w:rFonts w:hint="eastAsia"/>
              </w:rPr>
              <w:t>点</w:t>
            </w:r>
            <w:r>
              <w:rPr>
                <w:rFonts w:hint="eastAsia"/>
              </w:rPr>
              <w:t xml:space="preserve">      1</w:t>
            </w:r>
          </w:p>
          <w:p w:rsidR="009D715C" w:rsidRDefault="009D715C" w:rsidP="009D715C">
            <w:pPr>
              <w:rPr>
                <w:rFonts w:hint="eastAsia"/>
              </w:rPr>
            </w:pPr>
            <w:r>
              <w:rPr>
                <w:rFonts w:hint="eastAsia"/>
              </w:rPr>
              <w:t xml:space="preserve">258                 </w:t>
            </w:r>
            <w:r w:rsidRPr="009D715C">
              <w:rPr>
                <w:rFonts w:hint="eastAsia"/>
              </w:rPr>
              <w:t>√</w:t>
            </w:r>
            <w:r>
              <w:rPr>
                <w:rFonts w:hint="eastAsia"/>
              </w:rPr>
              <w:t xml:space="preserve">     </w:t>
            </w:r>
            <w:r>
              <w:rPr>
                <w:rFonts w:hint="eastAsia"/>
              </w:rPr>
              <w:t>游标卡尺</w:t>
            </w:r>
            <w:r>
              <w:rPr>
                <w:rFonts w:hint="eastAsia"/>
              </w:rPr>
              <w:t xml:space="preserve">      +0/-0.1      1</w:t>
            </w:r>
          </w:p>
          <w:p w:rsidR="009D715C" w:rsidRDefault="009D715C" w:rsidP="00DA5F34">
            <w:r>
              <w:rPr>
                <w:rFonts w:hint="eastAsia"/>
              </w:rPr>
              <w:t xml:space="preserve">246                 </w:t>
            </w:r>
            <w:r w:rsidRPr="009D715C">
              <w:rPr>
                <w:rFonts w:hint="eastAsia"/>
              </w:rPr>
              <w:t>√</w:t>
            </w:r>
            <w:r>
              <w:rPr>
                <w:rFonts w:hint="eastAsia"/>
              </w:rPr>
              <w:t xml:space="preserve">     </w:t>
            </w:r>
            <w:r>
              <w:rPr>
                <w:rFonts w:hint="eastAsia"/>
              </w:rPr>
              <w:t>游标卡尺</w:t>
            </w:r>
            <w:r>
              <w:rPr>
                <w:rFonts w:hint="eastAsia"/>
              </w:rPr>
              <w:t xml:space="preserve">      +0/-0.1      1</w:t>
            </w:r>
          </w:p>
          <w:p w:rsidR="00A76F8D" w:rsidRDefault="009D715C" w:rsidP="00DA5F34">
            <w:r>
              <w:rPr>
                <w:rFonts w:hint="eastAsia"/>
              </w:rPr>
              <w:t xml:space="preserve">186.56               </w:t>
            </w:r>
            <w:r w:rsidRPr="009D715C">
              <w:rPr>
                <w:rFonts w:hint="eastAsia"/>
              </w:rPr>
              <w:t>√</w:t>
            </w:r>
            <w:r>
              <w:rPr>
                <w:rFonts w:hint="eastAsia"/>
              </w:rPr>
              <w:t xml:space="preserve">     </w:t>
            </w:r>
            <w:r>
              <w:rPr>
                <w:rFonts w:hint="eastAsia"/>
              </w:rPr>
              <w:t>游标卡尺</w:t>
            </w:r>
            <w:r>
              <w:rPr>
                <w:rFonts w:hint="eastAsia"/>
              </w:rPr>
              <w:t xml:space="preserve">     + 0/-0.1      1</w:t>
            </w:r>
          </w:p>
          <w:p w:rsidR="00A76F8D" w:rsidRDefault="009D715C" w:rsidP="00DA5F34">
            <w:pPr>
              <w:rPr>
                <w:rFonts w:hint="eastAsia"/>
              </w:rPr>
            </w:pPr>
            <w:r>
              <w:rPr>
                <w:rFonts w:asciiTheme="minorEastAsia" w:eastAsiaTheme="minorEastAsia" w:hAnsiTheme="minorEastAsia" w:cstheme="minorEastAsia" w:hint="eastAsia"/>
                <w:szCs w:val="21"/>
              </w:rPr>
              <w:t xml:space="preserve">10                    </w:t>
            </w:r>
            <w:r w:rsidRPr="009D715C">
              <w:rPr>
                <w:rFonts w:hint="eastAsia"/>
              </w:rPr>
              <w:t>√</w:t>
            </w:r>
            <w:r>
              <w:rPr>
                <w:rFonts w:hint="eastAsia"/>
              </w:rPr>
              <w:t xml:space="preserve">     </w:t>
            </w:r>
            <w:r>
              <w:rPr>
                <w:rFonts w:hint="eastAsia"/>
              </w:rPr>
              <w:t>游标卡尺</w:t>
            </w:r>
            <w:r>
              <w:rPr>
                <w:rFonts w:hint="eastAsia"/>
              </w:rPr>
              <w:t xml:space="preserve">      +0      1</w:t>
            </w:r>
          </w:p>
          <w:p w:rsidR="009D715C" w:rsidRDefault="009D715C" w:rsidP="00DA5F34">
            <w:pPr>
              <w:rPr>
                <w:rFonts w:hint="eastAsia"/>
              </w:rPr>
            </w:pPr>
            <w:r>
              <w:rPr>
                <w:rFonts w:hint="eastAsia"/>
              </w:rPr>
              <w:t>φ</w:t>
            </w:r>
            <w:r>
              <w:rPr>
                <w:rFonts w:hint="eastAsia"/>
              </w:rPr>
              <w:t xml:space="preserve">6                  </w:t>
            </w:r>
            <w:r w:rsidRPr="009D715C">
              <w:rPr>
                <w:rFonts w:hint="eastAsia"/>
              </w:rPr>
              <w:t>√</w:t>
            </w:r>
            <w:r>
              <w:rPr>
                <w:rFonts w:hint="eastAsia"/>
              </w:rPr>
              <w:t xml:space="preserve">     </w:t>
            </w:r>
            <w:r>
              <w:rPr>
                <w:rFonts w:hint="eastAsia"/>
              </w:rPr>
              <w:t>千分尺</w:t>
            </w:r>
            <w:r>
              <w:rPr>
                <w:rFonts w:hint="eastAsia"/>
              </w:rPr>
              <w:t xml:space="preserve">      -0.03/0.06     1</w:t>
            </w:r>
          </w:p>
          <w:p w:rsidR="009D715C" w:rsidRDefault="009D715C" w:rsidP="00DA5F34">
            <w:pPr>
              <w:rPr>
                <w:rFonts w:hint="eastAsia"/>
              </w:rPr>
            </w:pPr>
            <w:r>
              <w:rPr>
                <w:rFonts w:hint="eastAsia"/>
              </w:rPr>
              <w:t xml:space="preserve">50          </w:t>
            </w:r>
            <w:r w:rsidRPr="009D715C">
              <w:rPr>
                <w:rFonts w:hint="eastAsia"/>
              </w:rPr>
              <w:t>√</w:t>
            </w:r>
            <w:r>
              <w:rPr>
                <w:rFonts w:hint="eastAsia"/>
              </w:rPr>
              <w:t xml:space="preserve">              </w:t>
            </w:r>
            <w:r>
              <w:rPr>
                <w:rFonts w:hint="eastAsia"/>
              </w:rPr>
              <w:t>游标卡尺</w:t>
            </w:r>
            <w:r>
              <w:rPr>
                <w:rFonts w:hint="eastAsia"/>
              </w:rPr>
              <w:t xml:space="preserve">      +0/-0.02      1</w:t>
            </w:r>
          </w:p>
          <w:p w:rsidR="009D715C" w:rsidRDefault="009D715C" w:rsidP="00DA5F34">
            <w:pPr>
              <w:rPr>
                <w:rFonts w:hint="eastAsia"/>
              </w:rPr>
            </w:pPr>
            <w:r>
              <w:rPr>
                <w:rFonts w:hint="eastAsia"/>
              </w:rPr>
              <w:t>φ</w:t>
            </w:r>
            <w:r>
              <w:rPr>
                <w:rFonts w:hint="eastAsia"/>
              </w:rPr>
              <w:t xml:space="preserve">8                    </w:t>
            </w:r>
            <w:r w:rsidRPr="009D715C">
              <w:rPr>
                <w:rFonts w:hint="eastAsia"/>
              </w:rPr>
              <w:t>√</w:t>
            </w:r>
            <w:r>
              <w:rPr>
                <w:rFonts w:hint="eastAsia"/>
              </w:rPr>
              <w:t xml:space="preserve">     </w:t>
            </w:r>
            <w:r>
              <w:rPr>
                <w:rFonts w:hint="eastAsia"/>
              </w:rPr>
              <w:t>游标卡尺</w:t>
            </w:r>
            <w:r>
              <w:rPr>
                <w:rFonts w:hint="eastAsia"/>
              </w:rPr>
              <w:t xml:space="preserve">      +0      1</w:t>
            </w:r>
          </w:p>
          <w:p w:rsidR="009D715C" w:rsidRDefault="009D715C" w:rsidP="009D715C">
            <w:pPr>
              <w:rPr>
                <w:rFonts w:hint="eastAsia"/>
              </w:rPr>
            </w:pPr>
            <w:r>
              <w:rPr>
                <w:rFonts w:hint="eastAsia"/>
              </w:rPr>
              <w:t>φ</w:t>
            </w:r>
            <w:r>
              <w:rPr>
                <w:rFonts w:hint="eastAsia"/>
              </w:rPr>
              <w:t xml:space="preserve">12                   </w:t>
            </w:r>
            <w:r w:rsidRPr="009D715C">
              <w:rPr>
                <w:rFonts w:hint="eastAsia"/>
              </w:rPr>
              <w:t>√</w:t>
            </w:r>
            <w:r>
              <w:rPr>
                <w:rFonts w:hint="eastAsia"/>
              </w:rPr>
              <w:t xml:space="preserve">     </w:t>
            </w:r>
            <w:r>
              <w:rPr>
                <w:rFonts w:hint="eastAsia"/>
              </w:rPr>
              <w:t>游标卡尺</w:t>
            </w:r>
            <w:r>
              <w:rPr>
                <w:rFonts w:hint="eastAsia"/>
              </w:rPr>
              <w:t xml:space="preserve">      +0/-0.04      1</w:t>
            </w:r>
          </w:p>
          <w:p w:rsidR="009D715C" w:rsidRDefault="009D715C" w:rsidP="009D715C">
            <w:pPr>
              <w:rPr>
                <w:rFonts w:hint="eastAsia"/>
              </w:rPr>
            </w:pPr>
            <w:r>
              <w:rPr>
                <w:rFonts w:asciiTheme="minorEastAsia" w:eastAsiaTheme="minorEastAsia" w:hAnsiTheme="minorEastAsia" w:cstheme="minorEastAsia" w:hint="eastAsia"/>
                <w:szCs w:val="21"/>
              </w:rPr>
              <w:t xml:space="preserve">里子66              </w:t>
            </w:r>
            <w:r>
              <w:rPr>
                <w:rFonts w:hint="eastAsia"/>
              </w:rPr>
              <w:t xml:space="preserve"> </w:t>
            </w:r>
            <w:r w:rsidRPr="009D715C">
              <w:rPr>
                <w:rFonts w:hint="eastAsia"/>
              </w:rPr>
              <w:t>√</w:t>
            </w:r>
            <w:r>
              <w:rPr>
                <w:rFonts w:hint="eastAsia"/>
              </w:rPr>
              <w:t xml:space="preserve">     </w:t>
            </w:r>
            <w:r>
              <w:rPr>
                <w:rFonts w:hint="eastAsia"/>
              </w:rPr>
              <w:t>游标卡尺</w:t>
            </w:r>
            <w:r>
              <w:rPr>
                <w:rFonts w:hint="eastAsia"/>
              </w:rPr>
              <w:t xml:space="preserve">      +0/-0.02      1</w:t>
            </w:r>
          </w:p>
          <w:p w:rsidR="009D715C" w:rsidRDefault="009D715C"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报废数量：无</w:t>
            </w:r>
          </w:p>
          <w:p w:rsidR="00A76F8D" w:rsidRDefault="00A76F8D" w:rsidP="00DA5F34">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w:t>
            </w:r>
            <w:r w:rsidR="009D715C">
              <w:rPr>
                <w:rFonts w:asciiTheme="minorEastAsia" w:eastAsiaTheme="minorEastAsia" w:hAnsiTheme="minorEastAsia" w:cstheme="minorEastAsia" w:hint="eastAsia"/>
                <w:szCs w:val="21"/>
              </w:rPr>
              <w:t>碎</w:t>
            </w:r>
            <w:proofErr w:type="gramEnd"/>
            <w:r w:rsidR="009D715C">
              <w:rPr>
                <w:rFonts w:asciiTheme="minorEastAsia" w:eastAsiaTheme="minorEastAsia" w:hAnsiTheme="minorEastAsia" w:cstheme="minorEastAsia" w:hint="eastAsia"/>
                <w:szCs w:val="21"/>
              </w:rPr>
              <w:t>骨器把手、把手连杆、主体支架、套筒、限位圈等</w:t>
            </w:r>
            <w:r>
              <w:rPr>
                <w:rFonts w:asciiTheme="minorEastAsia" w:eastAsiaTheme="minorEastAsia" w:hAnsiTheme="minorEastAsia" w:cstheme="minorEastAsia" w:hint="eastAsia"/>
                <w:szCs w:val="21"/>
              </w:rPr>
              <w:t>生产过程记录，均保存完好，符合要求。</w:t>
            </w:r>
          </w:p>
          <w:p w:rsidR="00A76F8D" w:rsidRPr="00641260" w:rsidRDefault="00A76F8D" w:rsidP="00DA5F34">
            <w:pPr>
              <w:rPr>
                <w:rFonts w:asciiTheme="minorEastAsia" w:eastAsiaTheme="minorEastAsia" w:hAnsiTheme="minorEastAsia" w:cstheme="minorEastAsia"/>
                <w:szCs w:val="21"/>
              </w:rPr>
            </w:pPr>
            <w:r w:rsidRPr="00C32F5C">
              <w:rPr>
                <w:rFonts w:asciiTheme="minorEastAsia" w:eastAsiaTheme="minorEastAsia" w:hAnsiTheme="minorEastAsia" w:cstheme="minorEastAsia"/>
                <w:szCs w:val="21"/>
              </w:rPr>
              <w:t>生产过程受控</w:t>
            </w:r>
          </w:p>
        </w:tc>
        <w:tc>
          <w:tcPr>
            <w:tcW w:w="1585" w:type="dxa"/>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A76F8D" w:rsidTr="00DA5F34">
        <w:trPr>
          <w:trHeight w:val="817"/>
        </w:trPr>
        <w:tc>
          <w:tcPr>
            <w:tcW w:w="2160"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标识和</w:t>
            </w:r>
            <w:proofErr w:type="gramStart"/>
            <w:r>
              <w:rPr>
                <w:rFonts w:asciiTheme="minorEastAsia" w:eastAsiaTheme="minorEastAsia" w:hAnsiTheme="minorEastAsia" w:cstheme="minorEastAsia" w:hint="eastAsia"/>
                <w:szCs w:val="21"/>
              </w:rPr>
              <w:t>可</w:t>
            </w:r>
            <w:proofErr w:type="gramEnd"/>
            <w:r>
              <w:rPr>
                <w:rFonts w:asciiTheme="minorEastAsia" w:eastAsiaTheme="minorEastAsia" w:hAnsiTheme="minorEastAsia" w:cstheme="minorEastAsia" w:hint="eastAsia"/>
                <w:szCs w:val="21"/>
              </w:rPr>
              <w:t>追溯性</w:t>
            </w:r>
          </w:p>
        </w:tc>
        <w:tc>
          <w:tcPr>
            <w:tcW w:w="960"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8.5.2</w:t>
            </w:r>
          </w:p>
        </w:tc>
        <w:tc>
          <w:tcPr>
            <w:tcW w:w="10004" w:type="dxa"/>
            <w:tcBorders>
              <w:top w:val="single" w:sz="4" w:space="0" w:color="auto"/>
            </w:tcBorders>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《质量手册》中说明产品标识包</w:t>
            </w:r>
            <w:r w:rsidR="009D715C">
              <w:rPr>
                <w:rFonts w:asciiTheme="minorEastAsia" w:eastAsiaTheme="minorEastAsia" w:hAnsiTheme="minorEastAsia" w:cstheme="minorEastAsia" w:hint="eastAsia"/>
                <w:szCs w:val="21"/>
              </w:rPr>
              <w:t>括识别产品的图纸号</w:t>
            </w:r>
            <w:r>
              <w:rPr>
                <w:rFonts w:asciiTheme="minorEastAsia" w:eastAsiaTheme="minorEastAsia" w:hAnsiTheme="minorEastAsia" w:cstheme="minorEastAsia" w:hint="eastAsia"/>
                <w:szCs w:val="21"/>
              </w:rPr>
              <w:t>等内容，还应包括能够识别检验状态的内容；</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1、产品状态标识应包括以下内容：</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a）产品的名称、客户信息、产品型号等；</w:t>
            </w:r>
          </w:p>
          <w:p w:rsidR="00A76F8D" w:rsidRPr="009D715C"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b）检验状态：待检、</w:t>
            </w:r>
            <w:r w:rsidRPr="009D715C">
              <w:rPr>
                <w:rFonts w:asciiTheme="minorEastAsia" w:eastAsiaTheme="minorEastAsia" w:hAnsiTheme="minorEastAsia" w:cstheme="minorEastAsia" w:hint="eastAsia"/>
                <w:szCs w:val="21"/>
              </w:rPr>
              <w:t>合格、不合格、待判定。</w:t>
            </w:r>
          </w:p>
          <w:p w:rsidR="00A76F8D" w:rsidRPr="009D715C" w:rsidRDefault="00A76F8D" w:rsidP="00DA5F34">
            <w:pPr>
              <w:rPr>
                <w:rFonts w:asciiTheme="minorEastAsia" w:eastAsiaTheme="minorEastAsia" w:hAnsiTheme="minorEastAsia" w:cstheme="minorEastAsia"/>
                <w:szCs w:val="21"/>
              </w:rPr>
            </w:pPr>
            <w:r w:rsidRPr="009D715C">
              <w:rPr>
                <w:rFonts w:asciiTheme="minorEastAsia" w:eastAsiaTheme="minorEastAsia" w:hAnsiTheme="minorEastAsia" w:cstheme="minorEastAsia" w:hint="eastAsia"/>
                <w:szCs w:val="21"/>
              </w:rPr>
              <w:t>2、标识方式主要有：存放区域和产品名称及型号等；</w:t>
            </w:r>
          </w:p>
          <w:p w:rsidR="00A76F8D" w:rsidRPr="009D715C" w:rsidRDefault="00A76F8D" w:rsidP="00DA5F34">
            <w:pPr>
              <w:rPr>
                <w:rFonts w:asciiTheme="minorEastAsia" w:eastAsiaTheme="minorEastAsia" w:hAnsiTheme="minorEastAsia" w:cstheme="minorEastAsia"/>
                <w:szCs w:val="21"/>
              </w:rPr>
            </w:pPr>
            <w:r w:rsidRPr="009D715C">
              <w:rPr>
                <w:rFonts w:asciiTheme="minorEastAsia" w:eastAsiaTheme="minorEastAsia" w:hAnsiTheme="minorEastAsia" w:cstheme="minorEastAsia" w:hint="eastAsia"/>
                <w:szCs w:val="21"/>
              </w:rPr>
              <w:t>在现场检查中看到，生产车间摆放各类产品，</w:t>
            </w:r>
            <w:r w:rsidR="009D715C" w:rsidRPr="009D715C">
              <w:rPr>
                <w:rFonts w:asciiTheme="minorEastAsia" w:eastAsiaTheme="minorEastAsia" w:hAnsiTheme="minorEastAsia" w:cstheme="minorEastAsia" w:hint="eastAsia"/>
                <w:szCs w:val="21"/>
              </w:rPr>
              <w:t>有标识，符合要求。</w:t>
            </w:r>
          </w:p>
          <w:p w:rsidR="00A76F8D" w:rsidRPr="009D715C" w:rsidRDefault="00A76F8D" w:rsidP="00DA5F34">
            <w:pPr>
              <w:rPr>
                <w:rFonts w:asciiTheme="minorEastAsia" w:eastAsiaTheme="minorEastAsia" w:hAnsiTheme="minorEastAsia" w:cstheme="minorEastAsia"/>
                <w:szCs w:val="21"/>
              </w:rPr>
            </w:pPr>
            <w:r w:rsidRPr="009D715C">
              <w:rPr>
                <w:rFonts w:asciiTheme="minorEastAsia" w:eastAsiaTheme="minorEastAsia" w:hAnsiTheme="minorEastAsia" w:cstheme="minorEastAsia"/>
                <w:szCs w:val="21"/>
              </w:rPr>
              <w:t>企业无单独库房</w:t>
            </w:r>
            <w:r w:rsidRPr="009D715C">
              <w:rPr>
                <w:rFonts w:asciiTheme="minorEastAsia" w:eastAsiaTheme="minorEastAsia" w:hAnsiTheme="minorEastAsia" w:cstheme="minorEastAsia" w:hint="eastAsia"/>
                <w:szCs w:val="21"/>
              </w:rPr>
              <w:t>，</w:t>
            </w:r>
            <w:r w:rsidRPr="009D715C">
              <w:rPr>
                <w:rFonts w:asciiTheme="minorEastAsia" w:eastAsiaTheme="minorEastAsia" w:hAnsiTheme="minorEastAsia" w:cstheme="minorEastAsia"/>
                <w:szCs w:val="21"/>
              </w:rPr>
              <w:t>生产加工区按工序进行产品摆放</w:t>
            </w:r>
            <w:r w:rsidRPr="009D715C">
              <w:rPr>
                <w:rFonts w:asciiTheme="minorEastAsia" w:eastAsiaTheme="minorEastAsia" w:hAnsiTheme="minorEastAsia" w:cstheme="minorEastAsia" w:hint="eastAsia"/>
                <w:szCs w:val="21"/>
              </w:rPr>
              <w:t>。</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可追溯性：验收单→检验记录</w:t>
            </w:r>
            <w:r w:rsidRPr="00784CF5">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生产任务，保证了公司的每件产品出公司后仍能根据标号查到产品从进货到加工到生产的每个环节的信息。</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追溯路径为：</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验收单→检验记录</w:t>
            </w:r>
            <w:r w:rsidRPr="00784CF5">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生产任务</w:t>
            </w:r>
          </w:p>
        </w:tc>
        <w:tc>
          <w:tcPr>
            <w:tcW w:w="1585" w:type="dxa"/>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N</w:t>
            </w:r>
          </w:p>
        </w:tc>
      </w:tr>
      <w:tr w:rsidR="00A76F8D" w:rsidTr="00DA5F34">
        <w:trPr>
          <w:trHeight w:val="534"/>
        </w:trPr>
        <w:tc>
          <w:tcPr>
            <w:tcW w:w="2160"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产品防护</w:t>
            </w:r>
          </w:p>
        </w:tc>
        <w:tc>
          <w:tcPr>
            <w:tcW w:w="960"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8.5.4</w:t>
            </w:r>
          </w:p>
        </w:tc>
        <w:tc>
          <w:tcPr>
            <w:tcW w:w="10004"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提供的《质量手册》中明确标识了搬运，贮存，包装，防护等方面的控制要求。</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1．标识：标识采用区域，检验状态等形式控制。</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车间现场标识基本齐全，采用生产计划单，可追溯，操作工，检验员，控制基本有效。</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2．搬运：使用手推车、周转车等。</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3．包装</w:t>
            </w:r>
            <w:r w:rsidRPr="007245FD">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周转箱</w:t>
            </w:r>
            <w:r w:rsidRPr="007245FD">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4．贮存：仓库通风、采光、照明设施良好，防潮，车间正在使用的原料及半成品按区域堆放、分区、分类存放，基本适宜。</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5．防护：在运输过程中用帆布</w:t>
            </w:r>
            <w:proofErr w:type="gramStart"/>
            <w:r>
              <w:rPr>
                <w:rFonts w:asciiTheme="minorEastAsia" w:eastAsiaTheme="minorEastAsia" w:hAnsiTheme="minorEastAsia" w:cstheme="minorEastAsia" w:hint="eastAsia"/>
                <w:szCs w:val="21"/>
              </w:rPr>
              <w:t>篷</w:t>
            </w:r>
            <w:proofErr w:type="gramEnd"/>
            <w:r>
              <w:rPr>
                <w:rFonts w:asciiTheme="minorEastAsia" w:eastAsiaTheme="minorEastAsia" w:hAnsiTheme="minorEastAsia" w:cstheme="minorEastAsia" w:hint="eastAsia"/>
                <w:szCs w:val="21"/>
              </w:rPr>
              <w:t>进行覆盖，防止雨淋。</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无库房</w:t>
            </w:r>
          </w:p>
        </w:tc>
        <w:tc>
          <w:tcPr>
            <w:tcW w:w="1585" w:type="dxa"/>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A76F8D" w:rsidTr="00DA5F34">
        <w:trPr>
          <w:trHeight w:val="2110"/>
        </w:trPr>
        <w:tc>
          <w:tcPr>
            <w:tcW w:w="2160"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更改控制</w:t>
            </w:r>
          </w:p>
        </w:tc>
        <w:tc>
          <w:tcPr>
            <w:tcW w:w="960"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8.5.6</w:t>
            </w:r>
          </w:p>
        </w:tc>
        <w:tc>
          <w:tcPr>
            <w:tcW w:w="10004"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组织明确组织应对生产和服务提供的更改进行必要的评审和控制，以确保持续地符合要求，</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组织应保留形成文件的信息，包括有关更改评审结果、授权进行更改的人员以及根据评审所采取的必要措施的要求。</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经了解，目前组织在生产和服务提供期间的主要变更是：</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生产任务的变更、顾客订单产品要求及数量变更、交货日期变更、法律法规变更，产品标准变更，外部供方交货不及时或质量问题，设备出现故障等。</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现场与负责人交流沟通，负责人介绍说，目前，尚无上述情况的变更，现场无变更情况</w:t>
            </w:r>
          </w:p>
        </w:tc>
        <w:tc>
          <w:tcPr>
            <w:tcW w:w="1585" w:type="dxa"/>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A76F8D" w:rsidTr="00675D39">
        <w:trPr>
          <w:trHeight w:val="699"/>
        </w:trPr>
        <w:tc>
          <w:tcPr>
            <w:tcW w:w="2160" w:type="dxa"/>
            <w:vAlign w:val="center"/>
          </w:tcPr>
          <w:p w:rsidR="00A76F8D" w:rsidRPr="00C740D9" w:rsidRDefault="00A76F8D" w:rsidP="00DA5F34">
            <w:pPr>
              <w:rPr>
                <w:rFonts w:asciiTheme="minorEastAsia" w:eastAsiaTheme="minorEastAsia" w:hAnsiTheme="minorEastAsia" w:cstheme="minorEastAsia"/>
                <w:szCs w:val="21"/>
              </w:rPr>
            </w:pPr>
            <w:r w:rsidRPr="00C740D9">
              <w:rPr>
                <w:rFonts w:asciiTheme="minorEastAsia" w:eastAsiaTheme="minorEastAsia" w:hAnsiTheme="minorEastAsia" w:cstheme="minorEastAsia" w:hint="eastAsia"/>
                <w:szCs w:val="21"/>
              </w:rPr>
              <w:t>放行控制</w:t>
            </w:r>
          </w:p>
        </w:tc>
        <w:tc>
          <w:tcPr>
            <w:tcW w:w="960" w:type="dxa"/>
            <w:vAlign w:val="center"/>
          </w:tcPr>
          <w:p w:rsidR="00A76F8D" w:rsidRPr="00C740D9" w:rsidRDefault="00A76F8D" w:rsidP="00DA5F34">
            <w:pPr>
              <w:rPr>
                <w:rFonts w:asciiTheme="minorEastAsia" w:eastAsiaTheme="minorEastAsia" w:hAnsiTheme="minorEastAsia" w:cstheme="minorEastAsia"/>
                <w:szCs w:val="21"/>
              </w:rPr>
            </w:pPr>
            <w:r w:rsidRPr="00C740D9">
              <w:rPr>
                <w:rFonts w:asciiTheme="minorEastAsia" w:eastAsiaTheme="minorEastAsia" w:hAnsiTheme="minorEastAsia" w:cstheme="minorEastAsia" w:hint="eastAsia"/>
                <w:szCs w:val="21"/>
              </w:rPr>
              <w:t>8.6</w:t>
            </w:r>
          </w:p>
        </w:tc>
        <w:tc>
          <w:tcPr>
            <w:tcW w:w="10004"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检验标准：</w:t>
            </w:r>
            <w:r w:rsidRPr="00D220D0">
              <w:rPr>
                <w:rFonts w:asciiTheme="minorEastAsia" w:eastAsiaTheme="minorEastAsia" w:hAnsiTheme="minorEastAsia" w:cstheme="minorEastAsia" w:hint="eastAsia"/>
                <w:szCs w:val="21"/>
              </w:rPr>
              <w:t>GB/T1804-2000一般公差 未注公差的线性和角度尺寸的公差、ZBN J50008.1-1988金属切削机床机械加工件 通用技术条件、形位公差GB/T1184-K及客户要求</w:t>
            </w:r>
          </w:p>
          <w:p w:rsidR="00A76F8D" w:rsidRDefault="00A76F8D" w:rsidP="00DA5F34">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企业基本只点验产品数量，有问题直接进行处理</w:t>
            </w:r>
            <w:r w:rsidR="009D715C">
              <w:rPr>
                <w:rFonts w:asciiTheme="minorEastAsia" w:eastAsiaTheme="minorEastAsia" w:hAnsiTheme="minorEastAsia" w:cstheme="minorEastAsia" w:hint="eastAsia"/>
                <w:szCs w:val="21"/>
              </w:rPr>
              <w:t>。</w:t>
            </w:r>
          </w:p>
          <w:p w:rsidR="00A76F8D" w:rsidRPr="00FF2342" w:rsidRDefault="00A76F8D" w:rsidP="00DA5F34">
            <w:pPr>
              <w:rPr>
                <w:rFonts w:asciiTheme="minorEastAsia" w:eastAsiaTheme="minorEastAsia" w:hAnsiTheme="minorEastAsia" w:cstheme="minorEastAsia"/>
                <w:szCs w:val="21"/>
              </w:rPr>
            </w:pPr>
            <w:r w:rsidRPr="00340B15">
              <w:rPr>
                <w:rFonts w:asciiTheme="minorEastAsia" w:eastAsiaTheme="minorEastAsia" w:hAnsiTheme="minorEastAsia" w:cstheme="minorEastAsia" w:hint="eastAsia"/>
                <w:szCs w:val="21"/>
              </w:rPr>
              <w:t>抽</w:t>
            </w:r>
            <w:r w:rsidRPr="00FF2342">
              <w:rPr>
                <w:rFonts w:asciiTheme="minorEastAsia" w:eastAsiaTheme="minorEastAsia" w:hAnsiTheme="minorEastAsia" w:cstheme="minorEastAsia" w:hint="eastAsia"/>
                <w:szCs w:val="21"/>
              </w:rPr>
              <w:t>进货检验记录：</w:t>
            </w:r>
            <w:r w:rsidRPr="00FF2342">
              <w:rPr>
                <w:rFonts w:asciiTheme="minorEastAsia" w:eastAsiaTheme="minorEastAsia" w:hAnsiTheme="minorEastAsia" w:cstheme="minorEastAsia"/>
                <w:szCs w:val="21"/>
              </w:rPr>
              <w:t xml:space="preserve"> </w:t>
            </w:r>
          </w:p>
          <w:p w:rsidR="00FF2342" w:rsidRPr="00FF2342" w:rsidRDefault="009D715C" w:rsidP="00DA5F34">
            <w:pPr>
              <w:rPr>
                <w:rFonts w:asciiTheme="minorEastAsia" w:eastAsiaTheme="minorEastAsia" w:hAnsiTheme="minorEastAsia" w:cstheme="minorEastAsia" w:hint="eastAsia"/>
                <w:szCs w:val="21"/>
              </w:rPr>
            </w:pPr>
            <w:r w:rsidRPr="00FF2342">
              <w:rPr>
                <w:rFonts w:asciiTheme="minorEastAsia" w:eastAsiaTheme="minorEastAsia" w:hAnsiTheme="minorEastAsia" w:cstheme="minorEastAsia"/>
                <w:szCs w:val="21"/>
              </w:rPr>
              <w:t>货物名称</w:t>
            </w:r>
            <w:r w:rsidR="00FF2342" w:rsidRPr="00FF2342">
              <w:rPr>
                <w:rFonts w:asciiTheme="minorEastAsia" w:eastAsiaTheme="minorEastAsia" w:hAnsiTheme="minorEastAsia" w:cstheme="minorEastAsia" w:hint="eastAsia"/>
                <w:szCs w:val="21"/>
              </w:rPr>
              <w:t>：</w:t>
            </w:r>
            <w:r w:rsidR="00FF2342" w:rsidRPr="00FF2342">
              <w:rPr>
                <w:rFonts w:asciiTheme="minorEastAsia" w:eastAsiaTheme="minorEastAsia" w:hAnsiTheme="minorEastAsia" w:cstheme="minorEastAsia" w:hint="eastAsia"/>
                <w:szCs w:val="21"/>
              </w:rPr>
              <w:t>不锈钢棒、板、方管</w:t>
            </w:r>
            <w:r w:rsidRPr="00FF2342">
              <w:rPr>
                <w:rFonts w:asciiTheme="minorEastAsia" w:eastAsiaTheme="minorEastAsia" w:hAnsiTheme="minorEastAsia" w:cstheme="minorEastAsia" w:hint="eastAsia"/>
                <w:szCs w:val="21"/>
              </w:rPr>
              <w:t xml:space="preserve">   </w:t>
            </w:r>
          </w:p>
          <w:p w:rsidR="00FF2342" w:rsidRPr="00FF2342" w:rsidRDefault="009D715C" w:rsidP="00DA5F34">
            <w:pPr>
              <w:rPr>
                <w:rFonts w:asciiTheme="minorEastAsia" w:eastAsiaTheme="minorEastAsia" w:hAnsiTheme="minorEastAsia" w:cstheme="minorEastAsia" w:hint="eastAsia"/>
                <w:szCs w:val="21"/>
              </w:rPr>
            </w:pPr>
            <w:r w:rsidRPr="00FF2342">
              <w:rPr>
                <w:rFonts w:asciiTheme="minorEastAsia" w:eastAsiaTheme="minorEastAsia" w:hAnsiTheme="minorEastAsia" w:cstheme="minorEastAsia" w:hint="eastAsia"/>
                <w:szCs w:val="21"/>
              </w:rPr>
              <w:t>规格型号</w:t>
            </w:r>
            <w:r w:rsidR="00FF2342" w:rsidRPr="00FF2342">
              <w:rPr>
                <w:rFonts w:asciiTheme="minorEastAsia" w:eastAsiaTheme="minorEastAsia" w:hAnsiTheme="minorEastAsia" w:cstheme="minorEastAsia" w:hint="eastAsia"/>
                <w:szCs w:val="21"/>
              </w:rPr>
              <w:t>：</w:t>
            </w:r>
            <w:r w:rsidR="00FF2342" w:rsidRPr="00FF2342">
              <w:rPr>
                <w:rFonts w:ascii="宋体" w:hAnsi="宋体" w:cs="Arial" w:hint="eastAsia"/>
                <w:kern w:val="0"/>
                <w:szCs w:val="21"/>
              </w:rPr>
              <w:t xml:space="preserve">φ35、38、45    S6、10、25   管40*40*2、50*50*3 </w:t>
            </w:r>
            <w:r w:rsidRPr="00FF2342">
              <w:rPr>
                <w:rFonts w:asciiTheme="minorEastAsia" w:eastAsiaTheme="minorEastAsia" w:hAnsiTheme="minorEastAsia" w:cstheme="minorEastAsia" w:hint="eastAsia"/>
                <w:szCs w:val="21"/>
              </w:rPr>
              <w:t xml:space="preserve">    </w:t>
            </w:r>
          </w:p>
          <w:p w:rsidR="00FF2342" w:rsidRPr="00FF2342" w:rsidRDefault="009D715C" w:rsidP="00DA5F34">
            <w:pPr>
              <w:rPr>
                <w:rFonts w:asciiTheme="minorEastAsia" w:eastAsiaTheme="minorEastAsia" w:hAnsiTheme="minorEastAsia" w:cstheme="minorEastAsia" w:hint="eastAsia"/>
                <w:szCs w:val="21"/>
              </w:rPr>
            </w:pPr>
            <w:r w:rsidRPr="00FF2342">
              <w:rPr>
                <w:rFonts w:asciiTheme="minorEastAsia" w:eastAsiaTheme="minorEastAsia" w:hAnsiTheme="minorEastAsia" w:cstheme="minorEastAsia" w:hint="eastAsia"/>
                <w:szCs w:val="21"/>
              </w:rPr>
              <w:t>供货数量</w:t>
            </w:r>
            <w:r w:rsidR="00FF2342" w:rsidRPr="00FF2342">
              <w:rPr>
                <w:rFonts w:asciiTheme="minorEastAsia" w:eastAsiaTheme="minorEastAsia" w:hAnsiTheme="minorEastAsia" w:cstheme="minorEastAsia" w:hint="eastAsia"/>
                <w:szCs w:val="21"/>
              </w:rPr>
              <w:t>：1.3吨</w:t>
            </w:r>
            <w:r w:rsidRPr="00FF2342">
              <w:rPr>
                <w:rFonts w:asciiTheme="minorEastAsia" w:eastAsiaTheme="minorEastAsia" w:hAnsiTheme="minorEastAsia" w:cstheme="minorEastAsia" w:hint="eastAsia"/>
                <w:szCs w:val="21"/>
              </w:rPr>
              <w:t xml:space="preserve">   </w:t>
            </w:r>
          </w:p>
          <w:p w:rsidR="00FF2342" w:rsidRPr="00FF2342" w:rsidRDefault="009D715C" w:rsidP="00DA5F34">
            <w:pPr>
              <w:rPr>
                <w:rFonts w:asciiTheme="minorEastAsia" w:eastAsiaTheme="minorEastAsia" w:hAnsiTheme="minorEastAsia" w:cstheme="minorEastAsia" w:hint="eastAsia"/>
                <w:szCs w:val="21"/>
              </w:rPr>
            </w:pPr>
            <w:r w:rsidRPr="00FF2342">
              <w:rPr>
                <w:rFonts w:asciiTheme="minorEastAsia" w:eastAsiaTheme="minorEastAsia" w:hAnsiTheme="minorEastAsia" w:cstheme="minorEastAsia" w:hint="eastAsia"/>
                <w:szCs w:val="21"/>
              </w:rPr>
              <w:t>供货商</w:t>
            </w:r>
            <w:r w:rsidR="00FF2342" w:rsidRPr="00FF2342">
              <w:rPr>
                <w:rFonts w:asciiTheme="minorEastAsia" w:eastAsiaTheme="minorEastAsia" w:hAnsiTheme="minorEastAsia" w:cstheme="minorEastAsia" w:hint="eastAsia"/>
                <w:szCs w:val="21"/>
              </w:rPr>
              <w:t>：</w:t>
            </w:r>
            <w:r w:rsidR="00FF2342" w:rsidRPr="00FF2342">
              <w:rPr>
                <w:rFonts w:ascii="宋体" w:hAnsi="宋体" w:cs="Arial" w:hint="eastAsia"/>
                <w:kern w:val="0"/>
                <w:szCs w:val="21"/>
              </w:rPr>
              <w:t>北京</w:t>
            </w:r>
            <w:proofErr w:type="gramStart"/>
            <w:r w:rsidR="00FF2342" w:rsidRPr="00FF2342">
              <w:rPr>
                <w:rFonts w:ascii="宋体" w:hAnsi="宋体" w:cs="Arial" w:hint="eastAsia"/>
                <w:kern w:val="0"/>
                <w:szCs w:val="21"/>
              </w:rPr>
              <w:t>碧源恒</w:t>
            </w:r>
            <w:proofErr w:type="gramEnd"/>
            <w:r w:rsidR="00FF2342" w:rsidRPr="00FF2342">
              <w:rPr>
                <w:rFonts w:ascii="宋体" w:hAnsi="宋体" w:cs="Arial" w:hint="eastAsia"/>
                <w:kern w:val="0"/>
                <w:szCs w:val="21"/>
              </w:rPr>
              <w:t>通商贸有限公司</w:t>
            </w:r>
            <w:r w:rsidRPr="00FF2342">
              <w:rPr>
                <w:rFonts w:asciiTheme="minorEastAsia" w:eastAsiaTheme="minorEastAsia" w:hAnsiTheme="minorEastAsia" w:cstheme="minorEastAsia" w:hint="eastAsia"/>
                <w:szCs w:val="21"/>
              </w:rPr>
              <w:t xml:space="preserve">    </w:t>
            </w:r>
          </w:p>
          <w:p w:rsidR="00FF2342" w:rsidRPr="00FF2342" w:rsidRDefault="009D715C" w:rsidP="00DA5F34">
            <w:pPr>
              <w:rPr>
                <w:rFonts w:asciiTheme="minorEastAsia" w:eastAsiaTheme="minorEastAsia" w:hAnsiTheme="minorEastAsia" w:cstheme="minorEastAsia" w:hint="eastAsia"/>
                <w:szCs w:val="21"/>
              </w:rPr>
            </w:pPr>
            <w:r w:rsidRPr="00FF2342">
              <w:rPr>
                <w:rFonts w:asciiTheme="minorEastAsia" w:eastAsiaTheme="minorEastAsia" w:hAnsiTheme="minorEastAsia" w:cstheme="minorEastAsia" w:hint="eastAsia"/>
                <w:szCs w:val="21"/>
              </w:rPr>
              <w:t>抽检数量</w:t>
            </w:r>
            <w:r w:rsidR="00FF2342" w:rsidRPr="00FF2342">
              <w:rPr>
                <w:rFonts w:asciiTheme="minorEastAsia" w:eastAsiaTheme="minorEastAsia" w:hAnsiTheme="minorEastAsia" w:cstheme="minorEastAsia" w:hint="eastAsia"/>
                <w:szCs w:val="21"/>
              </w:rPr>
              <w:t>：4支</w:t>
            </w:r>
            <w:r w:rsidRPr="00FF2342">
              <w:rPr>
                <w:rFonts w:asciiTheme="minorEastAsia" w:eastAsiaTheme="minorEastAsia" w:hAnsiTheme="minorEastAsia" w:cstheme="minorEastAsia" w:hint="eastAsia"/>
                <w:szCs w:val="21"/>
              </w:rPr>
              <w:t xml:space="preserve">   </w:t>
            </w:r>
          </w:p>
          <w:p w:rsidR="00FF2342" w:rsidRPr="00FF2342" w:rsidRDefault="009D715C" w:rsidP="00DA5F34">
            <w:pPr>
              <w:rPr>
                <w:rFonts w:asciiTheme="minorEastAsia" w:eastAsiaTheme="minorEastAsia" w:hAnsiTheme="minorEastAsia" w:cstheme="minorEastAsia" w:hint="eastAsia"/>
                <w:szCs w:val="21"/>
              </w:rPr>
            </w:pPr>
            <w:r w:rsidRPr="00FF2342">
              <w:rPr>
                <w:rFonts w:asciiTheme="minorEastAsia" w:eastAsiaTheme="minorEastAsia" w:hAnsiTheme="minorEastAsia" w:cstheme="minorEastAsia" w:hint="eastAsia"/>
                <w:szCs w:val="21"/>
              </w:rPr>
              <w:t>包装</w:t>
            </w:r>
            <w:r w:rsidR="00FF2342" w:rsidRPr="00FF2342">
              <w:rPr>
                <w:rFonts w:asciiTheme="minorEastAsia" w:eastAsiaTheme="minorEastAsia" w:hAnsiTheme="minorEastAsia" w:cstheme="minorEastAsia" w:hint="eastAsia"/>
                <w:szCs w:val="21"/>
              </w:rPr>
              <w:t>：</w:t>
            </w:r>
            <w:r w:rsidRPr="00FF2342">
              <w:rPr>
                <w:rFonts w:asciiTheme="minorEastAsia" w:eastAsiaTheme="minorEastAsia" w:hAnsiTheme="minorEastAsia" w:cstheme="minorEastAsia" w:hint="eastAsia"/>
                <w:szCs w:val="21"/>
              </w:rPr>
              <w:t xml:space="preserve">  </w:t>
            </w:r>
            <w:r w:rsidR="00FF2342" w:rsidRPr="00FF2342">
              <w:rPr>
                <w:rFonts w:asciiTheme="minorEastAsia" w:eastAsiaTheme="minorEastAsia" w:hAnsiTheme="minorEastAsia" w:cstheme="minorEastAsia" w:hint="eastAsia"/>
                <w:szCs w:val="21"/>
              </w:rPr>
              <w:t>完好</w:t>
            </w:r>
            <w:r w:rsidRPr="00FF2342">
              <w:rPr>
                <w:rFonts w:asciiTheme="minorEastAsia" w:eastAsiaTheme="minorEastAsia" w:hAnsiTheme="minorEastAsia" w:cstheme="minorEastAsia" w:hint="eastAsia"/>
                <w:szCs w:val="21"/>
              </w:rPr>
              <w:t xml:space="preserve"> </w:t>
            </w:r>
          </w:p>
          <w:p w:rsidR="00FF2342" w:rsidRPr="00FF2342" w:rsidRDefault="009D715C" w:rsidP="00DA5F34">
            <w:pPr>
              <w:rPr>
                <w:rFonts w:asciiTheme="minorEastAsia" w:eastAsiaTheme="minorEastAsia" w:hAnsiTheme="minorEastAsia" w:cstheme="minorEastAsia" w:hint="eastAsia"/>
                <w:szCs w:val="21"/>
              </w:rPr>
            </w:pPr>
            <w:r w:rsidRPr="00FF2342">
              <w:rPr>
                <w:rFonts w:asciiTheme="minorEastAsia" w:eastAsiaTheme="minorEastAsia" w:hAnsiTheme="minorEastAsia" w:cstheme="minorEastAsia" w:hint="eastAsia"/>
                <w:szCs w:val="21"/>
              </w:rPr>
              <w:t>外观</w:t>
            </w:r>
            <w:r w:rsidR="00FF2342" w:rsidRPr="00FF2342">
              <w:rPr>
                <w:rFonts w:asciiTheme="minorEastAsia" w:eastAsiaTheme="minorEastAsia" w:hAnsiTheme="minorEastAsia" w:cstheme="minorEastAsia" w:hint="eastAsia"/>
                <w:szCs w:val="21"/>
              </w:rPr>
              <w:t>：</w:t>
            </w:r>
            <w:r w:rsidRPr="00FF2342">
              <w:rPr>
                <w:rFonts w:asciiTheme="minorEastAsia" w:eastAsiaTheme="minorEastAsia" w:hAnsiTheme="minorEastAsia" w:cstheme="minorEastAsia" w:hint="eastAsia"/>
                <w:szCs w:val="21"/>
              </w:rPr>
              <w:t xml:space="preserve">  </w:t>
            </w:r>
            <w:r w:rsidR="00FF2342" w:rsidRPr="00FF2342">
              <w:rPr>
                <w:rFonts w:asciiTheme="minorEastAsia" w:eastAsiaTheme="minorEastAsia" w:hAnsiTheme="minorEastAsia" w:cstheme="minorEastAsia" w:hint="eastAsia"/>
                <w:szCs w:val="21"/>
              </w:rPr>
              <w:t>完好</w:t>
            </w:r>
            <w:r w:rsidRPr="00FF2342">
              <w:rPr>
                <w:rFonts w:asciiTheme="minorEastAsia" w:eastAsiaTheme="minorEastAsia" w:hAnsiTheme="minorEastAsia" w:cstheme="minorEastAsia" w:hint="eastAsia"/>
                <w:szCs w:val="21"/>
              </w:rPr>
              <w:t xml:space="preserve"> </w:t>
            </w:r>
          </w:p>
          <w:p w:rsidR="00FF2342" w:rsidRPr="00FF2342" w:rsidRDefault="009D715C" w:rsidP="00DA5F34">
            <w:pPr>
              <w:rPr>
                <w:rFonts w:asciiTheme="minorEastAsia" w:eastAsiaTheme="minorEastAsia" w:hAnsiTheme="minorEastAsia" w:cstheme="minorEastAsia" w:hint="eastAsia"/>
                <w:szCs w:val="21"/>
              </w:rPr>
            </w:pPr>
            <w:r w:rsidRPr="00FF2342">
              <w:rPr>
                <w:rFonts w:asciiTheme="minorEastAsia" w:eastAsiaTheme="minorEastAsia" w:hAnsiTheme="minorEastAsia" w:cstheme="minorEastAsia" w:hint="eastAsia"/>
                <w:szCs w:val="21"/>
              </w:rPr>
              <w:t>尺寸及材质</w:t>
            </w:r>
            <w:r w:rsidR="00FF2342" w:rsidRPr="00FF2342">
              <w:rPr>
                <w:rFonts w:asciiTheme="minorEastAsia" w:eastAsiaTheme="minorEastAsia" w:hAnsiTheme="minorEastAsia" w:cstheme="minorEastAsia" w:hint="eastAsia"/>
                <w:szCs w:val="21"/>
              </w:rPr>
              <w:t>：</w:t>
            </w:r>
            <w:r w:rsidRPr="00FF2342">
              <w:rPr>
                <w:rFonts w:asciiTheme="minorEastAsia" w:eastAsiaTheme="minorEastAsia" w:hAnsiTheme="minorEastAsia" w:cstheme="minorEastAsia" w:hint="eastAsia"/>
                <w:szCs w:val="21"/>
              </w:rPr>
              <w:t xml:space="preserve"> </w:t>
            </w:r>
            <w:r w:rsidR="00FF2342" w:rsidRPr="00FF2342">
              <w:rPr>
                <w:rFonts w:asciiTheme="minorEastAsia" w:eastAsiaTheme="minorEastAsia" w:hAnsiTheme="minorEastAsia" w:cstheme="minorEastAsia" w:hint="eastAsia"/>
                <w:szCs w:val="21"/>
              </w:rPr>
              <w:t>符合</w:t>
            </w:r>
          </w:p>
          <w:p w:rsidR="00A76F8D" w:rsidRPr="00FF2342" w:rsidRDefault="009D715C" w:rsidP="00DA5F34">
            <w:pPr>
              <w:rPr>
                <w:rFonts w:asciiTheme="minorEastAsia" w:eastAsiaTheme="minorEastAsia" w:hAnsiTheme="minorEastAsia" w:cstheme="minorEastAsia"/>
                <w:szCs w:val="21"/>
              </w:rPr>
            </w:pPr>
            <w:r w:rsidRPr="00FF2342">
              <w:rPr>
                <w:rFonts w:asciiTheme="minorEastAsia" w:eastAsiaTheme="minorEastAsia" w:hAnsiTheme="minorEastAsia" w:cstheme="minorEastAsia" w:hint="eastAsia"/>
                <w:szCs w:val="21"/>
              </w:rPr>
              <w:t>检验人及时间</w:t>
            </w:r>
            <w:r w:rsidR="00FF2342" w:rsidRPr="00FF2342">
              <w:rPr>
                <w:rFonts w:asciiTheme="minorEastAsia" w:eastAsiaTheme="minorEastAsia" w:hAnsiTheme="minorEastAsia" w:cstheme="minorEastAsia" w:hint="eastAsia"/>
                <w:szCs w:val="21"/>
              </w:rPr>
              <w:t>：</w:t>
            </w:r>
            <w:proofErr w:type="gramStart"/>
            <w:r w:rsidR="00FF2342" w:rsidRPr="00FF2342">
              <w:rPr>
                <w:rFonts w:asciiTheme="minorEastAsia" w:eastAsiaTheme="minorEastAsia" w:hAnsiTheme="minorEastAsia" w:cstheme="minorEastAsia" w:hint="eastAsia"/>
                <w:szCs w:val="21"/>
              </w:rPr>
              <w:t>钱秀春</w:t>
            </w:r>
            <w:proofErr w:type="gramEnd"/>
            <w:r w:rsidR="00FF2342">
              <w:rPr>
                <w:rFonts w:asciiTheme="minorEastAsia" w:eastAsiaTheme="minorEastAsia" w:hAnsiTheme="minorEastAsia" w:cstheme="minorEastAsia" w:hint="eastAsia"/>
                <w:szCs w:val="21"/>
              </w:rPr>
              <w:t>2022.7.3</w:t>
            </w:r>
          </w:p>
          <w:p w:rsidR="009D715C" w:rsidRPr="00FF2342" w:rsidRDefault="00FF2342" w:rsidP="00DA5F34">
            <w:pPr>
              <w:rPr>
                <w:rFonts w:asciiTheme="minorEastAsia" w:eastAsiaTheme="minorEastAsia" w:hAnsiTheme="minorEastAsia" w:cstheme="minorEastAsia" w:hint="eastAsia"/>
                <w:szCs w:val="21"/>
              </w:rPr>
            </w:pPr>
            <w:r w:rsidRPr="00FF2342">
              <w:rPr>
                <w:rFonts w:asciiTheme="minorEastAsia" w:eastAsiaTheme="minorEastAsia" w:hAnsiTheme="minorEastAsia" w:cstheme="minorEastAsia" w:hint="eastAsia"/>
                <w:szCs w:val="21"/>
              </w:rPr>
              <w:t xml:space="preserve">  </w:t>
            </w:r>
          </w:p>
          <w:p w:rsidR="00FF2342" w:rsidRPr="00FF2342" w:rsidRDefault="00FF2342" w:rsidP="00FF2342">
            <w:pPr>
              <w:rPr>
                <w:rFonts w:asciiTheme="minorEastAsia" w:eastAsiaTheme="minorEastAsia" w:hAnsiTheme="minorEastAsia" w:cstheme="minorEastAsia" w:hint="eastAsia"/>
                <w:szCs w:val="21"/>
              </w:rPr>
            </w:pPr>
            <w:r w:rsidRPr="00FF2342">
              <w:rPr>
                <w:rFonts w:asciiTheme="minorEastAsia" w:eastAsiaTheme="minorEastAsia" w:hAnsiTheme="minorEastAsia" w:cstheme="minorEastAsia"/>
                <w:szCs w:val="21"/>
              </w:rPr>
              <w:t>货物名称</w:t>
            </w:r>
            <w:r w:rsidRPr="00FF2342">
              <w:rPr>
                <w:rFonts w:asciiTheme="minorEastAsia" w:eastAsiaTheme="minorEastAsia" w:hAnsiTheme="minorEastAsia" w:cstheme="minorEastAsia" w:hint="eastAsia"/>
                <w:szCs w:val="21"/>
              </w:rPr>
              <w:t>：</w:t>
            </w:r>
            <w:r w:rsidRPr="00456A17">
              <w:rPr>
                <w:rFonts w:ascii="宋体" w:hAnsi="宋体" w:cs="Arial" w:hint="eastAsia"/>
                <w:color w:val="000000"/>
                <w:kern w:val="0"/>
                <w:szCs w:val="21"/>
              </w:rPr>
              <w:t>6061铝板</w:t>
            </w:r>
          </w:p>
          <w:p w:rsidR="00FF2342" w:rsidRPr="00FF2342" w:rsidRDefault="00FF2342" w:rsidP="00FF2342">
            <w:pPr>
              <w:rPr>
                <w:rFonts w:asciiTheme="minorEastAsia" w:eastAsiaTheme="minorEastAsia" w:hAnsiTheme="minorEastAsia" w:cstheme="minorEastAsia" w:hint="eastAsia"/>
                <w:szCs w:val="21"/>
              </w:rPr>
            </w:pPr>
            <w:r w:rsidRPr="00FF2342">
              <w:rPr>
                <w:rFonts w:asciiTheme="minorEastAsia" w:eastAsiaTheme="minorEastAsia" w:hAnsiTheme="minorEastAsia" w:cstheme="minorEastAsia" w:hint="eastAsia"/>
                <w:szCs w:val="21"/>
              </w:rPr>
              <w:t>规格型号：</w:t>
            </w:r>
            <w:r w:rsidRPr="00456A17">
              <w:rPr>
                <w:rFonts w:ascii="宋体" w:hAnsi="宋体" w:cs="Arial" w:hint="eastAsia"/>
                <w:color w:val="000000"/>
                <w:kern w:val="0"/>
                <w:szCs w:val="21"/>
              </w:rPr>
              <w:t>14T/25T/40T/45T/60T</w:t>
            </w:r>
            <w:r w:rsidRPr="00FF2342">
              <w:rPr>
                <w:rFonts w:ascii="宋体" w:hAnsi="宋体" w:cs="Arial" w:hint="eastAsia"/>
                <w:kern w:val="0"/>
                <w:szCs w:val="21"/>
              </w:rPr>
              <w:t xml:space="preserve"> </w:t>
            </w:r>
            <w:r w:rsidRPr="00FF2342">
              <w:rPr>
                <w:rFonts w:asciiTheme="minorEastAsia" w:eastAsiaTheme="minorEastAsia" w:hAnsiTheme="minorEastAsia" w:cstheme="minorEastAsia" w:hint="eastAsia"/>
                <w:szCs w:val="21"/>
              </w:rPr>
              <w:t xml:space="preserve">    </w:t>
            </w:r>
          </w:p>
          <w:p w:rsidR="00FF2342" w:rsidRPr="00FF2342" w:rsidRDefault="00FF2342" w:rsidP="00FF2342">
            <w:pPr>
              <w:rPr>
                <w:rFonts w:asciiTheme="minorEastAsia" w:eastAsiaTheme="minorEastAsia" w:hAnsiTheme="minorEastAsia" w:cstheme="minorEastAsia" w:hint="eastAsia"/>
                <w:szCs w:val="21"/>
              </w:rPr>
            </w:pPr>
            <w:r w:rsidRPr="00FF2342">
              <w:rPr>
                <w:rFonts w:asciiTheme="minorEastAsia" w:eastAsiaTheme="minorEastAsia" w:hAnsiTheme="minorEastAsia" w:cstheme="minorEastAsia" w:hint="eastAsia"/>
                <w:szCs w:val="21"/>
              </w:rPr>
              <w:t>供货数量：</w:t>
            </w:r>
            <w:r>
              <w:rPr>
                <w:rFonts w:asciiTheme="minorEastAsia" w:eastAsiaTheme="minorEastAsia" w:hAnsiTheme="minorEastAsia" w:cstheme="minorEastAsia" w:hint="eastAsia"/>
                <w:szCs w:val="21"/>
              </w:rPr>
              <w:t>0.5</w:t>
            </w:r>
            <w:r w:rsidRPr="00FF2342">
              <w:rPr>
                <w:rFonts w:asciiTheme="minorEastAsia" w:eastAsiaTheme="minorEastAsia" w:hAnsiTheme="minorEastAsia" w:cstheme="minorEastAsia" w:hint="eastAsia"/>
                <w:szCs w:val="21"/>
              </w:rPr>
              <w:t xml:space="preserve">吨   </w:t>
            </w:r>
          </w:p>
          <w:p w:rsidR="00FF2342" w:rsidRPr="00FF2342" w:rsidRDefault="00FF2342" w:rsidP="00FF2342">
            <w:pPr>
              <w:rPr>
                <w:rFonts w:asciiTheme="minorEastAsia" w:eastAsiaTheme="minorEastAsia" w:hAnsiTheme="minorEastAsia" w:cstheme="minorEastAsia" w:hint="eastAsia"/>
                <w:szCs w:val="21"/>
              </w:rPr>
            </w:pPr>
            <w:r w:rsidRPr="00FF2342">
              <w:rPr>
                <w:rFonts w:asciiTheme="minorEastAsia" w:eastAsiaTheme="minorEastAsia" w:hAnsiTheme="minorEastAsia" w:cstheme="minorEastAsia" w:hint="eastAsia"/>
                <w:szCs w:val="21"/>
              </w:rPr>
              <w:t>供货商：</w:t>
            </w:r>
            <w:r w:rsidRPr="00456A17">
              <w:rPr>
                <w:rFonts w:ascii="宋体" w:hAnsi="宋体" w:cs="Arial" w:hint="eastAsia"/>
                <w:color w:val="000000"/>
                <w:kern w:val="0"/>
                <w:szCs w:val="21"/>
              </w:rPr>
              <w:t>瑞升发达（北京）国际贸易有限公司</w:t>
            </w:r>
          </w:p>
          <w:p w:rsidR="00FF2342" w:rsidRPr="00FF2342" w:rsidRDefault="00FF2342" w:rsidP="00FF2342">
            <w:pPr>
              <w:rPr>
                <w:rFonts w:asciiTheme="minorEastAsia" w:eastAsiaTheme="minorEastAsia" w:hAnsiTheme="minorEastAsia" w:cstheme="minorEastAsia" w:hint="eastAsia"/>
                <w:szCs w:val="21"/>
              </w:rPr>
            </w:pPr>
            <w:r w:rsidRPr="00FF2342">
              <w:rPr>
                <w:rFonts w:asciiTheme="minorEastAsia" w:eastAsiaTheme="minorEastAsia" w:hAnsiTheme="minorEastAsia" w:cstheme="minorEastAsia" w:hint="eastAsia"/>
                <w:szCs w:val="21"/>
              </w:rPr>
              <w:t xml:space="preserve">包装：  完好 </w:t>
            </w:r>
          </w:p>
          <w:p w:rsidR="00FF2342" w:rsidRPr="00FF2342" w:rsidRDefault="00FF2342" w:rsidP="00FF2342">
            <w:pPr>
              <w:rPr>
                <w:rFonts w:asciiTheme="minorEastAsia" w:eastAsiaTheme="minorEastAsia" w:hAnsiTheme="minorEastAsia" w:cstheme="minorEastAsia" w:hint="eastAsia"/>
                <w:szCs w:val="21"/>
              </w:rPr>
            </w:pPr>
            <w:r w:rsidRPr="00FF2342">
              <w:rPr>
                <w:rFonts w:asciiTheme="minorEastAsia" w:eastAsiaTheme="minorEastAsia" w:hAnsiTheme="minorEastAsia" w:cstheme="minorEastAsia" w:hint="eastAsia"/>
                <w:szCs w:val="21"/>
              </w:rPr>
              <w:t xml:space="preserve">外观：  完好 </w:t>
            </w:r>
          </w:p>
          <w:p w:rsidR="00FF2342" w:rsidRPr="00FF2342" w:rsidRDefault="00FF2342" w:rsidP="00FF2342">
            <w:pPr>
              <w:rPr>
                <w:rFonts w:asciiTheme="minorEastAsia" w:eastAsiaTheme="minorEastAsia" w:hAnsiTheme="minorEastAsia" w:cstheme="minorEastAsia" w:hint="eastAsia"/>
                <w:szCs w:val="21"/>
              </w:rPr>
            </w:pPr>
            <w:r w:rsidRPr="00FF2342">
              <w:rPr>
                <w:rFonts w:asciiTheme="minorEastAsia" w:eastAsiaTheme="minorEastAsia" w:hAnsiTheme="minorEastAsia" w:cstheme="minorEastAsia" w:hint="eastAsia"/>
                <w:szCs w:val="21"/>
              </w:rPr>
              <w:t>尺寸及材质： 符合</w:t>
            </w:r>
          </w:p>
          <w:p w:rsidR="00FF2342" w:rsidRPr="00FF2342" w:rsidRDefault="00FF2342" w:rsidP="00FF2342">
            <w:pPr>
              <w:rPr>
                <w:rFonts w:asciiTheme="minorEastAsia" w:eastAsiaTheme="minorEastAsia" w:hAnsiTheme="minorEastAsia" w:cstheme="minorEastAsia"/>
                <w:szCs w:val="21"/>
              </w:rPr>
            </w:pPr>
            <w:r w:rsidRPr="00FF2342">
              <w:rPr>
                <w:rFonts w:asciiTheme="minorEastAsia" w:eastAsiaTheme="minorEastAsia" w:hAnsiTheme="minorEastAsia" w:cstheme="minorEastAsia" w:hint="eastAsia"/>
                <w:szCs w:val="21"/>
              </w:rPr>
              <w:lastRenderedPageBreak/>
              <w:t>检验人及时间：</w:t>
            </w:r>
            <w:proofErr w:type="gramStart"/>
            <w:r w:rsidRPr="00FF2342">
              <w:rPr>
                <w:rFonts w:asciiTheme="minorEastAsia" w:eastAsiaTheme="minorEastAsia" w:hAnsiTheme="minorEastAsia" w:cstheme="minorEastAsia" w:hint="eastAsia"/>
                <w:szCs w:val="21"/>
              </w:rPr>
              <w:t>钱秀春</w:t>
            </w:r>
            <w:proofErr w:type="gramEnd"/>
            <w:r>
              <w:rPr>
                <w:rFonts w:asciiTheme="minorEastAsia" w:eastAsiaTheme="minorEastAsia" w:hAnsiTheme="minorEastAsia" w:cstheme="minorEastAsia" w:hint="eastAsia"/>
                <w:szCs w:val="21"/>
              </w:rPr>
              <w:t>2022.7.12</w:t>
            </w:r>
          </w:p>
          <w:p w:rsidR="009D715C" w:rsidRPr="00FF2342" w:rsidRDefault="009D715C" w:rsidP="00DA5F34">
            <w:pPr>
              <w:rPr>
                <w:rFonts w:asciiTheme="minorEastAsia" w:eastAsiaTheme="minorEastAsia" w:hAnsiTheme="minorEastAsia" w:cstheme="minorEastAsia" w:hint="eastAsia"/>
                <w:szCs w:val="21"/>
              </w:rPr>
            </w:pPr>
          </w:p>
          <w:p w:rsidR="00FF2342" w:rsidRPr="00FF2342" w:rsidRDefault="00FF2342" w:rsidP="00FF2342">
            <w:pPr>
              <w:rPr>
                <w:rFonts w:asciiTheme="minorEastAsia" w:eastAsiaTheme="minorEastAsia" w:hAnsiTheme="minorEastAsia" w:cstheme="minorEastAsia" w:hint="eastAsia"/>
                <w:szCs w:val="21"/>
              </w:rPr>
            </w:pPr>
            <w:r w:rsidRPr="00FF2342">
              <w:rPr>
                <w:rFonts w:asciiTheme="minorEastAsia" w:eastAsiaTheme="minorEastAsia" w:hAnsiTheme="minorEastAsia" w:cstheme="minorEastAsia"/>
                <w:szCs w:val="21"/>
              </w:rPr>
              <w:t>货物名称</w:t>
            </w:r>
            <w:r w:rsidRPr="00FF2342">
              <w:rPr>
                <w:rFonts w:asciiTheme="minorEastAsia" w:eastAsiaTheme="minorEastAsia" w:hAnsiTheme="minorEastAsia" w:cstheme="minorEastAsia" w:hint="eastAsia"/>
                <w:szCs w:val="21"/>
              </w:rPr>
              <w:t>：</w:t>
            </w:r>
            <w:r w:rsidRPr="00456A17">
              <w:rPr>
                <w:rFonts w:ascii="宋体" w:hAnsi="宋体" w:hint="eastAsia"/>
                <w:szCs w:val="21"/>
              </w:rPr>
              <w:t>7075铝板</w:t>
            </w:r>
          </w:p>
          <w:p w:rsidR="00FF2342" w:rsidRPr="00FF2342" w:rsidRDefault="00FF2342" w:rsidP="00FF2342">
            <w:pPr>
              <w:rPr>
                <w:rFonts w:asciiTheme="minorEastAsia" w:eastAsiaTheme="minorEastAsia" w:hAnsiTheme="minorEastAsia" w:cstheme="minorEastAsia" w:hint="eastAsia"/>
                <w:szCs w:val="21"/>
              </w:rPr>
            </w:pPr>
            <w:r w:rsidRPr="00FF2342">
              <w:rPr>
                <w:rFonts w:asciiTheme="minorEastAsia" w:eastAsiaTheme="minorEastAsia" w:hAnsiTheme="minorEastAsia" w:cstheme="minorEastAsia" w:hint="eastAsia"/>
                <w:szCs w:val="21"/>
              </w:rPr>
              <w:t>规格型号：</w:t>
            </w:r>
            <w:r w:rsidRPr="00456A17">
              <w:rPr>
                <w:rFonts w:ascii="宋体" w:hAnsi="宋体" w:hint="eastAsia"/>
                <w:szCs w:val="21"/>
              </w:rPr>
              <w:t>14、18、20、22、25、30、35、40、45、50、55、60、65</w:t>
            </w:r>
            <w:r w:rsidRPr="00FF2342">
              <w:rPr>
                <w:rFonts w:ascii="宋体" w:hAnsi="宋体" w:cs="Arial" w:hint="eastAsia"/>
                <w:kern w:val="0"/>
                <w:szCs w:val="21"/>
              </w:rPr>
              <w:t xml:space="preserve"> </w:t>
            </w:r>
            <w:r w:rsidRPr="00FF2342">
              <w:rPr>
                <w:rFonts w:asciiTheme="minorEastAsia" w:eastAsiaTheme="minorEastAsia" w:hAnsiTheme="minorEastAsia" w:cstheme="minorEastAsia" w:hint="eastAsia"/>
                <w:szCs w:val="21"/>
              </w:rPr>
              <w:t xml:space="preserve">    </w:t>
            </w:r>
          </w:p>
          <w:p w:rsidR="00FF2342" w:rsidRPr="00FF2342" w:rsidRDefault="00FF2342" w:rsidP="00FF2342">
            <w:pPr>
              <w:rPr>
                <w:rFonts w:asciiTheme="minorEastAsia" w:eastAsiaTheme="minorEastAsia" w:hAnsiTheme="minorEastAsia" w:cstheme="minorEastAsia" w:hint="eastAsia"/>
                <w:szCs w:val="21"/>
              </w:rPr>
            </w:pPr>
            <w:r w:rsidRPr="00FF2342">
              <w:rPr>
                <w:rFonts w:asciiTheme="minorEastAsia" w:eastAsiaTheme="minorEastAsia" w:hAnsiTheme="minorEastAsia" w:cstheme="minorEastAsia" w:hint="eastAsia"/>
                <w:szCs w:val="21"/>
              </w:rPr>
              <w:t>供货数量：</w:t>
            </w:r>
            <w:r w:rsidRPr="00456A17">
              <w:rPr>
                <w:rFonts w:ascii="宋体" w:hAnsi="宋体" w:hint="eastAsia"/>
                <w:szCs w:val="21"/>
              </w:rPr>
              <w:t>2.012吨</w:t>
            </w:r>
          </w:p>
          <w:p w:rsidR="00FF2342" w:rsidRPr="00FF2342" w:rsidRDefault="00FF2342" w:rsidP="00FF2342">
            <w:pPr>
              <w:rPr>
                <w:rFonts w:asciiTheme="minorEastAsia" w:eastAsiaTheme="minorEastAsia" w:hAnsiTheme="minorEastAsia" w:cstheme="minorEastAsia" w:hint="eastAsia"/>
                <w:szCs w:val="21"/>
              </w:rPr>
            </w:pPr>
            <w:r w:rsidRPr="00FF2342">
              <w:rPr>
                <w:rFonts w:asciiTheme="minorEastAsia" w:eastAsiaTheme="minorEastAsia" w:hAnsiTheme="minorEastAsia" w:cstheme="minorEastAsia" w:hint="eastAsia"/>
                <w:szCs w:val="21"/>
              </w:rPr>
              <w:t>供货商：</w:t>
            </w:r>
            <w:r w:rsidRPr="00456A17">
              <w:rPr>
                <w:rFonts w:ascii="宋体" w:hAnsi="宋体"/>
                <w:szCs w:val="21"/>
              </w:rPr>
              <w:t>北京瑞兆恒丰金属材料有限公司</w:t>
            </w:r>
          </w:p>
          <w:p w:rsidR="00FF2342" w:rsidRPr="00FF2342" w:rsidRDefault="00FF2342" w:rsidP="00FF2342">
            <w:pPr>
              <w:rPr>
                <w:rFonts w:asciiTheme="minorEastAsia" w:eastAsiaTheme="minorEastAsia" w:hAnsiTheme="minorEastAsia" w:cstheme="minorEastAsia" w:hint="eastAsia"/>
                <w:szCs w:val="21"/>
              </w:rPr>
            </w:pPr>
            <w:r w:rsidRPr="00FF2342">
              <w:rPr>
                <w:rFonts w:asciiTheme="minorEastAsia" w:eastAsiaTheme="minorEastAsia" w:hAnsiTheme="minorEastAsia" w:cstheme="minorEastAsia" w:hint="eastAsia"/>
                <w:szCs w:val="21"/>
              </w:rPr>
              <w:t xml:space="preserve">包装：  完好 </w:t>
            </w:r>
          </w:p>
          <w:p w:rsidR="00FF2342" w:rsidRPr="00FF2342" w:rsidRDefault="00FF2342" w:rsidP="00FF2342">
            <w:pPr>
              <w:rPr>
                <w:rFonts w:asciiTheme="minorEastAsia" w:eastAsiaTheme="minorEastAsia" w:hAnsiTheme="minorEastAsia" w:cstheme="minorEastAsia" w:hint="eastAsia"/>
                <w:szCs w:val="21"/>
              </w:rPr>
            </w:pPr>
            <w:r w:rsidRPr="00FF2342">
              <w:rPr>
                <w:rFonts w:asciiTheme="minorEastAsia" w:eastAsiaTheme="minorEastAsia" w:hAnsiTheme="minorEastAsia" w:cstheme="minorEastAsia" w:hint="eastAsia"/>
                <w:szCs w:val="21"/>
              </w:rPr>
              <w:t xml:space="preserve">外观：  完好 </w:t>
            </w:r>
          </w:p>
          <w:p w:rsidR="00FF2342" w:rsidRPr="00FF2342" w:rsidRDefault="00FF2342" w:rsidP="00FF2342">
            <w:pPr>
              <w:rPr>
                <w:rFonts w:asciiTheme="minorEastAsia" w:eastAsiaTheme="minorEastAsia" w:hAnsiTheme="minorEastAsia" w:cstheme="minorEastAsia" w:hint="eastAsia"/>
                <w:szCs w:val="21"/>
              </w:rPr>
            </w:pPr>
            <w:r w:rsidRPr="00FF2342">
              <w:rPr>
                <w:rFonts w:asciiTheme="minorEastAsia" w:eastAsiaTheme="minorEastAsia" w:hAnsiTheme="minorEastAsia" w:cstheme="minorEastAsia" w:hint="eastAsia"/>
                <w:szCs w:val="21"/>
              </w:rPr>
              <w:t>尺寸及材质： 符合</w:t>
            </w:r>
          </w:p>
          <w:p w:rsidR="00FF2342" w:rsidRPr="00FF2342" w:rsidRDefault="00FF2342" w:rsidP="00FF2342">
            <w:pPr>
              <w:rPr>
                <w:rFonts w:asciiTheme="minorEastAsia" w:eastAsiaTheme="minorEastAsia" w:hAnsiTheme="minorEastAsia" w:cstheme="minorEastAsia"/>
                <w:szCs w:val="21"/>
              </w:rPr>
            </w:pPr>
            <w:r w:rsidRPr="00FF2342">
              <w:rPr>
                <w:rFonts w:asciiTheme="minorEastAsia" w:eastAsiaTheme="minorEastAsia" w:hAnsiTheme="minorEastAsia" w:cstheme="minorEastAsia" w:hint="eastAsia"/>
                <w:szCs w:val="21"/>
              </w:rPr>
              <w:t>检验人及时间：</w:t>
            </w:r>
            <w:proofErr w:type="gramStart"/>
            <w:r w:rsidRPr="00FF2342">
              <w:rPr>
                <w:rFonts w:asciiTheme="minorEastAsia" w:eastAsiaTheme="minorEastAsia" w:hAnsiTheme="minorEastAsia" w:cstheme="minorEastAsia" w:hint="eastAsia"/>
                <w:szCs w:val="21"/>
              </w:rPr>
              <w:t>钱秀春</w:t>
            </w:r>
            <w:proofErr w:type="gramEnd"/>
            <w:r>
              <w:rPr>
                <w:rFonts w:asciiTheme="minorEastAsia" w:eastAsiaTheme="minorEastAsia" w:hAnsiTheme="minorEastAsia" w:cstheme="minorEastAsia" w:hint="eastAsia"/>
                <w:szCs w:val="21"/>
              </w:rPr>
              <w:t>2022.7.1</w:t>
            </w:r>
            <w:r>
              <w:rPr>
                <w:rFonts w:asciiTheme="minorEastAsia" w:eastAsiaTheme="minorEastAsia" w:hAnsiTheme="minorEastAsia" w:cstheme="minorEastAsia" w:hint="eastAsia"/>
                <w:szCs w:val="21"/>
              </w:rPr>
              <w:t>5</w:t>
            </w:r>
          </w:p>
          <w:p w:rsidR="009D715C" w:rsidRPr="00FF2342" w:rsidRDefault="009D715C" w:rsidP="00DA5F34">
            <w:pPr>
              <w:rPr>
                <w:rFonts w:asciiTheme="minorEastAsia" w:eastAsiaTheme="minorEastAsia" w:hAnsiTheme="minorEastAsia" w:cstheme="minorEastAsia" w:hint="eastAsia"/>
                <w:szCs w:val="21"/>
              </w:rPr>
            </w:pP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抽外包件检验记录：</w:t>
            </w:r>
          </w:p>
          <w:p w:rsidR="00A76F8D" w:rsidRDefault="00FF2342" w:rsidP="00DA5F34">
            <w:pPr>
              <w:rPr>
                <w:rFonts w:asciiTheme="minorEastAsia" w:eastAsiaTheme="minorEastAsia" w:hAnsiTheme="minorEastAsia" w:cstheme="minorEastAsia"/>
                <w:szCs w:val="21"/>
              </w:rPr>
            </w:pPr>
            <w:r>
              <w:rPr>
                <w:rFonts w:asciiTheme="minorEastAsia" w:eastAsiaTheme="minorEastAsia" w:hAnsiTheme="minorEastAsia" w:cstheme="minorEastAsia"/>
                <w:szCs w:val="21"/>
              </w:rPr>
              <w:t>产品名称</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方管底座</w:t>
            </w:r>
            <w:r>
              <w:rPr>
                <w:rFonts w:asciiTheme="minorEastAsia" w:eastAsiaTheme="minorEastAsia" w:hAnsiTheme="minorEastAsia" w:cstheme="minorEastAsia" w:hint="eastAsia"/>
                <w:szCs w:val="21"/>
              </w:rPr>
              <w:t xml:space="preserve">    供应商：</w:t>
            </w:r>
            <w:proofErr w:type="gramStart"/>
            <w:r>
              <w:rPr>
                <w:rFonts w:asciiTheme="minorEastAsia" w:eastAsiaTheme="minorEastAsia" w:hAnsiTheme="minorEastAsia" w:cstheme="minorEastAsia" w:hint="eastAsia"/>
                <w:szCs w:val="21"/>
              </w:rPr>
              <w:t>顺密同创</w:t>
            </w:r>
            <w:proofErr w:type="gramEnd"/>
            <w:r>
              <w:rPr>
                <w:rFonts w:asciiTheme="minorEastAsia" w:eastAsiaTheme="minorEastAsia" w:hAnsiTheme="minorEastAsia" w:cstheme="minorEastAsia" w:hint="eastAsia"/>
                <w:szCs w:val="21"/>
              </w:rPr>
              <w:t>金属表面处理</w:t>
            </w:r>
          </w:p>
          <w:p w:rsidR="00A76F8D" w:rsidRDefault="00FF2342" w:rsidP="00DA5F34">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图纸编号：802-02014-10    外协项目：表面处理（氧化）</w:t>
            </w:r>
          </w:p>
          <w:p w:rsidR="00FF2342" w:rsidRDefault="00FF2342" w:rsidP="00DA5F34">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数量：18</w:t>
            </w:r>
          </w:p>
          <w:p w:rsidR="00FF2342" w:rsidRDefault="00FF2342" w:rsidP="00DA5F34">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检验：目测表面无电灼伤，氧化脱落等缺陷</w:t>
            </w:r>
          </w:p>
          <w:p w:rsidR="00FF2342" w:rsidRDefault="00FF2342" w:rsidP="00DA5F34">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判定结果：符合</w:t>
            </w:r>
          </w:p>
          <w:p w:rsidR="00FF2342" w:rsidRDefault="00FF2342" w:rsidP="00DA5F34">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检验人：</w:t>
            </w:r>
            <w:proofErr w:type="gramStart"/>
            <w:r>
              <w:rPr>
                <w:rFonts w:asciiTheme="minorEastAsia" w:eastAsiaTheme="minorEastAsia" w:hAnsiTheme="minorEastAsia" w:cstheme="minorEastAsia" w:hint="eastAsia"/>
                <w:szCs w:val="21"/>
              </w:rPr>
              <w:t>钱秀春</w:t>
            </w:r>
            <w:proofErr w:type="gramEnd"/>
            <w:r>
              <w:rPr>
                <w:rFonts w:asciiTheme="minorEastAsia" w:eastAsiaTheme="minorEastAsia" w:hAnsiTheme="minorEastAsia" w:cstheme="minorEastAsia" w:hint="eastAsia"/>
                <w:szCs w:val="21"/>
              </w:rPr>
              <w:t>2022.8.31</w:t>
            </w:r>
          </w:p>
          <w:p w:rsidR="00FF2342" w:rsidRDefault="00FF2342" w:rsidP="00DA5F34">
            <w:pPr>
              <w:rPr>
                <w:rFonts w:asciiTheme="minorEastAsia" w:eastAsiaTheme="minorEastAsia" w:hAnsiTheme="minorEastAsia" w:cstheme="minorEastAsia" w:hint="eastAsia"/>
                <w:szCs w:val="21"/>
              </w:rPr>
            </w:pPr>
          </w:p>
          <w:p w:rsidR="00FF2342" w:rsidRDefault="00FF2342" w:rsidP="00FF2342">
            <w:pPr>
              <w:rPr>
                <w:rFonts w:asciiTheme="minorEastAsia" w:eastAsiaTheme="minorEastAsia" w:hAnsiTheme="minorEastAsia" w:cstheme="minorEastAsia"/>
                <w:szCs w:val="21"/>
              </w:rPr>
            </w:pPr>
            <w:r>
              <w:rPr>
                <w:rFonts w:asciiTheme="minorEastAsia" w:eastAsiaTheme="minorEastAsia" w:hAnsiTheme="minorEastAsia" w:cstheme="minorEastAsia"/>
                <w:szCs w:val="21"/>
              </w:rPr>
              <w:t>产品名称</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紧固</w:t>
            </w:r>
            <w:r>
              <w:rPr>
                <w:rFonts w:asciiTheme="minorEastAsia" w:eastAsiaTheme="minorEastAsia" w:hAnsiTheme="minorEastAsia" w:cstheme="minorEastAsia"/>
                <w:szCs w:val="21"/>
              </w:rPr>
              <w:t>轴套</w:t>
            </w:r>
            <w:r>
              <w:rPr>
                <w:rFonts w:asciiTheme="minorEastAsia" w:eastAsiaTheme="minorEastAsia" w:hAnsiTheme="minorEastAsia" w:cstheme="minorEastAsia" w:hint="eastAsia"/>
                <w:szCs w:val="21"/>
              </w:rPr>
              <w:t xml:space="preserve">    供应商：</w:t>
            </w:r>
            <w:r>
              <w:rPr>
                <w:rFonts w:asciiTheme="minorEastAsia" w:eastAsiaTheme="minorEastAsia" w:hAnsiTheme="minorEastAsia" w:cstheme="minorEastAsia" w:hint="eastAsia"/>
                <w:szCs w:val="21"/>
              </w:rPr>
              <w:t>三河新</w:t>
            </w:r>
            <w:proofErr w:type="gramStart"/>
            <w:r>
              <w:rPr>
                <w:rFonts w:asciiTheme="minorEastAsia" w:eastAsiaTheme="minorEastAsia" w:hAnsiTheme="minorEastAsia" w:cstheme="minorEastAsia" w:hint="eastAsia"/>
                <w:szCs w:val="21"/>
              </w:rPr>
              <w:t>鑫</w:t>
            </w:r>
            <w:proofErr w:type="gramEnd"/>
            <w:r>
              <w:rPr>
                <w:rFonts w:asciiTheme="minorEastAsia" w:eastAsiaTheme="minorEastAsia" w:hAnsiTheme="minorEastAsia" w:cstheme="minorEastAsia" w:hint="eastAsia"/>
                <w:szCs w:val="21"/>
              </w:rPr>
              <w:t>热处理厂</w:t>
            </w:r>
          </w:p>
          <w:p w:rsidR="00FF2342" w:rsidRDefault="00FF2342" w:rsidP="00FF2342">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图纸编号：8</w:t>
            </w:r>
            <w:r>
              <w:rPr>
                <w:rFonts w:asciiTheme="minorEastAsia" w:eastAsiaTheme="minorEastAsia" w:hAnsiTheme="minorEastAsia" w:cstheme="minorEastAsia" w:hint="eastAsia"/>
                <w:szCs w:val="21"/>
              </w:rPr>
              <w:t>AK-CE6-12F-028</w:t>
            </w:r>
            <w:r>
              <w:rPr>
                <w:rFonts w:asciiTheme="minorEastAsia" w:eastAsiaTheme="minorEastAsia" w:hAnsiTheme="minorEastAsia" w:cstheme="minorEastAsia" w:hint="eastAsia"/>
                <w:szCs w:val="21"/>
              </w:rPr>
              <w:t xml:space="preserve">    外协项目：</w:t>
            </w:r>
            <w:r>
              <w:rPr>
                <w:rFonts w:asciiTheme="minorEastAsia" w:eastAsiaTheme="minorEastAsia" w:hAnsiTheme="minorEastAsia" w:cstheme="minorEastAsia" w:hint="eastAsia"/>
                <w:szCs w:val="21"/>
              </w:rPr>
              <w:t>热处理</w:t>
            </w:r>
          </w:p>
          <w:p w:rsidR="00FF2342" w:rsidRDefault="00FF2342" w:rsidP="00FF2342">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数量：</w:t>
            </w:r>
            <w:r>
              <w:rPr>
                <w:rFonts w:asciiTheme="minorEastAsia" w:eastAsiaTheme="minorEastAsia" w:hAnsiTheme="minorEastAsia" w:cstheme="minorEastAsia" w:hint="eastAsia"/>
                <w:szCs w:val="21"/>
              </w:rPr>
              <w:t>1500</w:t>
            </w:r>
          </w:p>
          <w:p w:rsidR="00FF2342" w:rsidRDefault="00FF2342" w:rsidP="00FF2342">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检验：</w:t>
            </w:r>
            <w:r>
              <w:rPr>
                <w:rFonts w:asciiTheme="minorEastAsia" w:eastAsiaTheme="minorEastAsia" w:hAnsiTheme="minorEastAsia" w:cstheme="minorEastAsia" w:hint="eastAsia"/>
                <w:szCs w:val="21"/>
              </w:rPr>
              <w:t xml:space="preserve">硬度HRC48 </w:t>
            </w:r>
          </w:p>
          <w:p w:rsidR="00FF2342" w:rsidRDefault="00FF2342" w:rsidP="00FF2342">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判定结果：符合</w:t>
            </w:r>
            <w:bookmarkStart w:id="2" w:name="_GoBack"/>
            <w:bookmarkEnd w:id="2"/>
          </w:p>
          <w:p w:rsidR="00FF2342" w:rsidRDefault="00FF2342" w:rsidP="00DA5F34">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检验人：</w:t>
            </w:r>
            <w:proofErr w:type="gramStart"/>
            <w:r>
              <w:rPr>
                <w:rFonts w:asciiTheme="minorEastAsia" w:eastAsiaTheme="minorEastAsia" w:hAnsiTheme="minorEastAsia" w:cstheme="minorEastAsia" w:hint="eastAsia"/>
                <w:szCs w:val="21"/>
              </w:rPr>
              <w:t>钱秀春</w:t>
            </w:r>
            <w:proofErr w:type="gramEnd"/>
            <w:r>
              <w:rPr>
                <w:rFonts w:asciiTheme="minorEastAsia" w:eastAsiaTheme="minorEastAsia" w:hAnsiTheme="minorEastAsia" w:cstheme="minorEastAsia" w:hint="eastAsia"/>
                <w:szCs w:val="21"/>
              </w:rPr>
              <w:t>2022.8.3</w:t>
            </w:r>
            <w:r w:rsidR="00CC4F99">
              <w:rPr>
                <w:rFonts w:asciiTheme="minorEastAsia" w:eastAsiaTheme="minorEastAsia" w:hAnsiTheme="minorEastAsia" w:cstheme="minorEastAsia" w:hint="eastAsia"/>
                <w:szCs w:val="21"/>
              </w:rPr>
              <w:t>1</w:t>
            </w:r>
          </w:p>
          <w:p w:rsidR="00FF2342" w:rsidRDefault="00FF2342" w:rsidP="00DA5F34">
            <w:pPr>
              <w:rPr>
                <w:rFonts w:asciiTheme="minorEastAsia" w:eastAsiaTheme="minorEastAsia" w:hAnsiTheme="minorEastAsia" w:cstheme="minorEastAsia"/>
                <w:szCs w:val="21"/>
              </w:rPr>
            </w:pPr>
          </w:p>
          <w:p w:rsidR="00A76F8D" w:rsidRPr="003D1FB8" w:rsidRDefault="00A76F8D" w:rsidP="00DA5F34">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进货检验记录，保存完好，符合要求。</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生产过程检验见8.5.1</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抽成品检验：</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记录了日期、产品名称、型号规格、数量、检验项目、检验结果、判定、有各环节负责人签字。</w:t>
            </w:r>
          </w:p>
          <w:p w:rsidR="00675D39" w:rsidRDefault="00675D39" w:rsidP="00675D39">
            <w:pPr>
              <w:rPr>
                <w:rFonts w:hint="eastAsia"/>
              </w:rPr>
            </w:pPr>
            <w:r>
              <w:t>产品名称</w:t>
            </w:r>
            <w:r>
              <w:rPr>
                <w:rFonts w:hint="eastAsia"/>
              </w:rPr>
              <w:t>：</w:t>
            </w:r>
            <w:r>
              <w:t>枪杆</w:t>
            </w:r>
            <w:r>
              <w:rPr>
                <w:rFonts w:hint="eastAsia"/>
              </w:rPr>
              <w:t xml:space="preserve">   </w:t>
            </w:r>
            <w:r>
              <w:rPr>
                <w:rFonts w:hint="eastAsia"/>
              </w:rPr>
              <w:t>图号：</w:t>
            </w:r>
            <w:r>
              <w:rPr>
                <w:rFonts w:hint="eastAsia"/>
              </w:rPr>
              <w:t xml:space="preserve">018-119-03   </w:t>
            </w:r>
            <w:r>
              <w:rPr>
                <w:rFonts w:hint="eastAsia"/>
              </w:rPr>
              <w:t>数量；</w:t>
            </w:r>
            <w:r>
              <w:rPr>
                <w:rFonts w:hint="eastAsia"/>
              </w:rPr>
              <w:t>55</w:t>
            </w:r>
          </w:p>
          <w:p w:rsidR="00675D39" w:rsidRDefault="00675D39" w:rsidP="00675D39">
            <w:pPr>
              <w:rPr>
                <w:rFonts w:hint="eastAsia"/>
              </w:rPr>
            </w:pPr>
            <w:r>
              <w:rPr>
                <w:rFonts w:hint="eastAsia"/>
              </w:rPr>
              <w:t>抽查数量：</w:t>
            </w:r>
            <w:r>
              <w:rPr>
                <w:rFonts w:hint="eastAsia"/>
              </w:rPr>
              <w:t>30</w:t>
            </w:r>
          </w:p>
          <w:p w:rsidR="00675D39" w:rsidRDefault="00675D39" w:rsidP="00675D39">
            <w:pPr>
              <w:rPr>
                <w:rFonts w:hint="eastAsia"/>
              </w:rPr>
            </w:pPr>
            <w:r>
              <w:rPr>
                <w:rFonts w:hint="eastAsia"/>
              </w:rPr>
              <w:t>检验项目</w:t>
            </w:r>
            <w:r>
              <w:rPr>
                <w:rFonts w:hint="eastAsia"/>
              </w:rPr>
              <w:t xml:space="preserve">    </w:t>
            </w:r>
            <w:r>
              <w:rPr>
                <w:rFonts w:hint="eastAsia"/>
              </w:rPr>
              <w:t>全检</w:t>
            </w:r>
            <w:r>
              <w:rPr>
                <w:rFonts w:hint="eastAsia"/>
              </w:rPr>
              <w:t xml:space="preserve">    </w:t>
            </w:r>
            <w:r>
              <w:rPr>
                <w:rFonts w:hint="eastAsia"/>
              </w:rPr>
              <w:t>抽检</w:t>
            </w:r>
            <w:r>
              <w:rPr>
                <w:rFonts w:hint="eastAsia"/>
              </w:rPr>
              <w:t xml:space="preserve">   </w:t>
            </w:r>
            <w:r>
              <w:rPr>
                <w:rFonts w:hint="eastAsia"/>
              </w:rPr>
              <w:t>检验方法</w:t>
            </w:r>
            <w:r>
              <w:rPr>
                <w:rFonts w:hint="eastAsia"/>
              </w:rPr>
              <w:t xml:space="preserve">   </w:t>
            </w:r>
            <w:r>
              <w:rPr>
                <w:rFonts w:hint="eastAsia"/>
              </w:rPr>
              <w:t>判定结果</w:t>
            </w:r>
            <w:r>
              <w:rPr>
                <w:rFonts w:hint="eastAsia"/>
              </w:rPr>
              <w:t xml:space="preserve">    </w:t>
            </w:r>
            <w:r>
              <w:rPr>
                <w:rFonts w:hint="eastAsia"/>
              </w:rPr>
              <w:t>检验员</w:t>
            </w:r>
          </w:p>
          <w:p w:rsidR="00675D39" w:rsidRDefault="00675D39" w:rsidP="00675D39">
            <w:pPr>
              <w:rPr>
                <w:rFonts w:hint="eastAsia"/>
              </w:rPr>
            </w:pPr>
            <w:r>
              <w:rPr>
                <w:rFonts w:hint="eastAsia"/>
              </w:rPr>
              <w:t>外观</w:t>
            </w:r>
            <w:r>
              <w:rPr>
                <w:rFonts w:hint="eastAsia"/>
              </w:rPr>
              <w:t xml:space="preserve">        </w:t>
            </w:r>
            <w:r w:rsidRPr="009D715C">
              <w:rPr>
                <w:rFonts w:hint="eastAsia"/>
              </w:rPr>
              <w:t>√</w:t>
            </w:r>
            <w:r>
              <w:rPr>
                <w:rFonts w:hint="eastAsia"/>
              </w:rPr>
              <w:t xml:space="preserve">             </w:t>
            </w:r>
            <w:r>
              <w:rPr>
                <w:rFonts w:hint="eastAsia"/>
              </w:rPr>
              <w:t>目测</w:t>
            </w:r>
            <w:r>
              <w:rPr>
                <w:rFonts w:hint="eastAsia"/>
              </w:rPr>
              <w:t xml:space="preserve">        </w:t>
            </w:r>
            <w:r>
              <w:rPr>
                <w:rFonts w:hint="eastAsia"/>
              </w:rPr>
              <w:t>光滑无裂</w:t>
            </w:r>
            <w:r>
              <w:rPr>
                <w:rFonts w:hint="eastAsia"/>
              </w:rPr>
              <w:t xml:space="preserve">     1</w:t>
            </w:r>
          </w:p>
          <w:p w:rsidR="00675D39" w:rsidRDefault="00675D39" w:rsidP="00675D39">
            <w:pPr>
              <w:rPr>
                <w:rFonts w:hint="eastAsia"/>
              </w:rPr>
            </w:pPr>
            <w:r>
              <w:rPr>
                <w:rFonts w:hint="eastAsia"/>
              </w:rPr>
              <w:t>φ</w:t>
            </w:r>
            <w:r>
              <w:rPr>
                <w:rFonts w:hint="eastAsia"/>
              </w:rPr>
              <w:t>8</w:t>
            </w:r>
            <w:r>
              <w:rPr>
                <w:rFonts w:hint="eastAsia"/>
              </w:rPr>
              <w:t>°</w:t>
            </w:r>
            <w:r>
              <w:rPr>
                <w:rFonts w:hint="eastAsia"/>
              </w:rPr>
              <w:t xml:space="preserve">-0.018   </w:t>
            </w:r>
            <w:r w:rsidRPr="009D715C">
              <w:rPr>
                <w:rFonts w:hint="eastAsia"/>
              </w:rPr>
              <w:t>√</w:t>
            </w:r>
            <w:r>
              <w:rPr>
                <w:rFonts w:hint="eastAsia"/>
              </w:rPr>
              <w:t xml:space="preserve">            0-25</w:t>
            </w:r>
            <w:r>
              <w:rPr>
                <w:rFonts w:hint="eastAsia"/>
              </w:rPr>
              <w:t>千分尺</w:t>
            </w:r>
            <w:r>
              <w:rPr>
                <w:rFonts w:hint="eastAsia"/>
              </w:rPr>
              <w:t xml:space="preserve">   0-0.02    1</w:t>
            </w:r>
          </w:p>
          <w:p w:rsidR="00675D39" w:rsidRDefault="00675D39" w:rsidP="00675D39">
            <w:pPr>
              <w:rPr>
                <w:rFonts w:hint="eastAsia"/>
              </w:rPr>
            </w:pPr>
            <w:r>
              <w:rPr>
                <w:rFonts w:hint="eastAsia"/>
              </w:rPr>
              <w:t xml:space="preserve">3                  </w:t>
            </w:r>
            <w:r w:rsidRPr="009D715C">
              <w:rPr>
                <w:rFonts w:hint="eastAsia"/>
              </w:rPr>
              <w:t>√</w:t>
            </w:r>
            <w:r>
              <w:rPr>
                <w:rFonts w:hint="eastAsia"/>
              </w:rPr>
              <w:t xml:space="preserve">     </w:t>
            </w:r>
            <w:r>
              <w:rPr>
                <w:rFonts w:hint="eastAsia"/>
              </w:rPr>
              <w:t>游标卡尺</w:t>
            </w:r>
            <w:r>
              <w:rPr>
                <w:rFonts w:hint="eastAsia"/>
              </w:rPr>
              <w:t xml:space="preserve">      0</w:t>
            </w:r>
            <w:r>
              <w:rPr>
                <w:rFonts w:hint="eastAsia"/>
              </w:rPr>
              <w:t>点</w:t>
            </w:r>
            <w:r>
              <w:rPr>
                <w:rFonts w:hint="eastAsia"/>
              </w:rPr>
              <w:t xml:space="preserve">      1</w:t>
            </w:r>
          </w:p>
          <w:p w:rsidR="00675D39" w:rsidRDefault="00675D39" w:rsidP="00675D39">
            <w:pPr>
              <w:rPr>
                <w:rFonts w:hint="eastAsia"/>
              </w:rPr>
            </w:pPr>
            <w:r>
              <w:rPr>
                <w:rFonts w:hint="eastAsia"/>
              </w:rPr>
              <w:t xml:space="preserve">258                 </w:t>
            </w:r>
            <w:r w:rsidRPr="009D715C">
              <w:rPr>
                <w:rFonts w:hint="eastAsia"/>
              </w:rPr>
              <w:t>√</w:t>
            </w:r>
            <w:r>
              <w:rPr>
                <w:rFonts w:hint="eastAsia"/>
              </w:rPr>
              <w:t xml:space="preserve">     </w:t>
            </w:r>
            <w:r>
              <w:rPr>
                <w:rFonts w:hint="eastAsia"/>
              </w:rPr>
              <w:t>游标卡尺</w:t>
            </w:r>
            <w:r>
              <w:rPr>
                <w:rFonts w:hint="eastAsia"/>
              </w:rPr>
              <w:t xml:space="preserve">      +0/-0.1      1</w:t>
            </w:r>
          </w:p>
          <w:p w:rsidR="00675D39" w:rsidRDefault="00675D39" w:rsidP="00675D39">
            <w:r>
              <w:rPr>
                <w:rFonts w:hint="eastAsia"/>
              </w:rPr>
              <w:t xml:space="preserve">246                 </w:t>
            </w:r>
            <w:r w:rsidRPr="009D715C">
              <w:rPr>
                <w:rFonts w:hint="eastAsia"/>
              </w:rPr>
              <w:t>√</w:t>
            </w:r>
            <w:r>
              <w:rPr>
                <w:rFonts w:hint="eastAsia"/>
              </w:rPr>
              <w:t xml:space="preserve">     </w:t>
            </w:r>
            <w:r>
              <w:rPr>
                <w:rFonts w:hint="eastAsia"/>
              </w:rPr>
              <w:t>游标卡尺</w:t>
            </w:r>
            <w:r>
              <w:rPr>
                <w:rFonts w:hint="eastAsia"/>
              </w:rPr>
              <w:t xml:space="preserve">      +0/-0.1      1</w:t>
            </w:r>
          </w:p>
          <w:p w:rsidR="00675D39" w:rsidRDefault="00675D39" w:rsidP="00675D39">
            <w:r>
              <w:rPr>
                <w:rFonts w:hint="eastAsia"/>
              </w:rPr>
              <w:t xml:space="preserve">186.56               </w:t>
            </w:r>
            <w:r w:rsidRPr="009D715C">
              <w:rPr>
                <w:rFonts w:hint="eastAsia"/>
              </w:rPr>
              <w:t>√</w:t>
            </w:r>
            <w:r>
              <w:rPr>
                <w:rFonts w:hint="eastAsia"/>
              </w:rPr>
              <w:t xml:space="preserve">     </w:t>
            </w:r>
            <w:r>
              <w:rPr>
                <w:rFonts w:hint="eastAsia"/>
              </w:rPr>
              <w:t>游标卡尺</w:t>
            </w:r>
            <w:r>
              <w:rPr>
                <w:rFonts w:hint="eastAsia"/>
              </w:rPr>
              <w:t xml:space="preserve">     + 0/-0.1      1</w:t>
            </w:r>
          </w:p>
          <w:p w:rsidR="00675D39" w:rsidRDefault="00675D39" w:rsidP="00675D39">
            <w:pPr>
              <w:rPr>
                <w:rFonts w:hint="eastAsia"/>
              </w:rPr>
            </w:pPr>
            <w:r>
              <w:rPr>
                <w:rFonts w:asciiTheme="minorEastAsia" w:eastAsiaTheme="minorEastAsia" w:hAnsiTheme="minorEastAsia" w:cstheme="minorEastAsia" w:hint="eastAsia"/>
                <w:szCs w:val="21"/>
              </w:rPr>
              <w:t xml:space="preserve">10                    </w:t>
            </w:r>
            <w:r w:rsidRPr="009D715C">
              <w:rPr>
                <w:rFonts w:hint="eastAsia"/>
              </w:rPr>
              <w:t>√</w:t>
            </w:r>
            <w:r>
              <w:rPr>
                <w:rFonts w:hint="eastAsia"/>
              </w:rPr>
              <w:t xml:space="preserve">     </w:t>
            </w:r>
            <w:r>
              <w:rPr>
                <w:rFonts w:hint="eastAsia"/>
              </w:rPr>
              <w:t>游标卡尺</w:t>
            </w:r>
            <w:r>
              <w:rPr>
                <w:rFonts w:hint="eastAsia"/>
              </w:rPr>
              <w:t xml:space="preserve">      +0      1</w:t>
            </w:r>
          </w:p>
          <w:p w:rsidR="00675D39" w:rsidRDefault="00675D39" w:rsidP="00675D39">
            <w:pPr>
              <w:rPr>
                <w:rFonts w:hint="eastAsia"/>
              </w:rPr>
            </w:pPr>
            <w:r>
              <w:rPr>
                <w:rFonts w:hint="eastAsia"/>
              </w:rPr>
              <w:t>φ</w:t>
            </w:r>
            <w:r>
              <w:rPr>
                <w:rFonts w:hint="eastAsia"/>
              </w:rPr>
              <w:t xml:space="preserve">6                  </w:t>
            </w:r>
            <w:r w:rsidRPr="009D715C">
              <w:rPr>
                <w:rFonts w:hint="eastAsia"/>
              </w:rPr>
              <w:t>√</w:t>
            </w:r>
            <w:r>
              <w:rPr>
                <w:rFonts w:hint="eastAsia"/>
              </w:rPr>
              <w:t xml:space="preserve">     </w:t>
            </w:r>
            <w:r>
              <w:rPr>
                <w:rFonts w:hint="eastAsia"/>
              </w:rPr>
              <w:t>千分尺</w:t>
            </w:r>
            <w:r>
              <w:rPr>
                <w:rFonts w:hint="eastAsia"/>
              </w:rPr>
              <w:t xml:space="preserve">      -0.03/0.06     1</w:t>
            </w:r>
          </w:p>
          <w:p w:rsidR="00675D39" w:rsidRDefault="00675D39" w:rsidP="00675D39">
            <w:pPr>
              <w:rPr>
                <w:rFonts w:hint="eastAsia"/>
              </w:rPr>
            </w:pPr>
            <w:r>
              <w:rPr>
                <w:rFonts w:hint="eastAsia"/>
              </w:rPr>
              <w:t xml:space="preserve">50          </w:t>
            </w:r>
            <w:r w:rsidRPr="009D715C">
              <w:rPr>
                <w:rFonts w:hint="eastAsia"/>
              </w:rPr>
              <w:t>√</w:t>
            </w:r>
            <w:r>
              <w:rPr>
                <w:rFonts w:hint="eastAsia"/>
              </w:rPr>
              <w:t xml:space="preserve">              </w:t>
            </w:r>
            <w:r>
              <w:rPr>
                <w:rFonts w:hint="eastAsia"/>
              </w:rPr>
              <w:t>游标卡尺</w:t>
            </w:r>
            <w:r>
              <w:rPr>
                <w:rFonts w:hint="eastAsia"/>
              </w:rPr>
              <w:t xml:space="preserve">      +0/-0.02      1</w:t>
            </w:r>
          </w:p>
          <w:p w:rsidR="00675D39" w:rsidRDefault="00675D39" w:rsidP="00675D39">
            <w:pPr>
              <w:rPr>
                <w:rFonts w:hint="eastAsia"/>
              </w:rPr>
            </w:pPr>
            <w:r>
              <w:rPr>
                <w:rFonts w:hint="eastAsia"/>
              </w:rPr>
              <w:t>φ</w:t>
            </w:r>
            <w:r>
              <w:rPr>
                <w:rFonts w:hint="eastAsia"/>
              </w:rPr>
              <w:t xml:space="preserve">8                    </w:t>
            </w:r>
            <w:r w:rsidRPr="009D715C">
              <w:rPr>
                <w:rFonts w:hint="eastAsia"/>
              </w:rPr>
              <w:t>√</w:t>
            </w:r>
            <w:r>
              <w:rPr>
                <w:rFonts w:hint="eastAsia"/>
              </w:rPr>
              <w:t xml:space="preserve">     </w:t>
            </w:r>
            <w:r>
              <w:rPr>
                <w:rFonts w:hint="eastAsia"/>
              </w:rPr>
              <w:t>游标卡尺</w:t>
            </w:r>
            <w:r>
              <w:rPr>
                <w:rFonts w:hint="eastAsia"/>
              </w:rPr>
              <w:t xml:space="preserve">      +0      1</w:t>
            </w:r>
          </w:p>
          <w:p w:rsidR="00675D39" w:rsidRDefault="00675D39" w:rsidP="00675D39">
            <w:pPr>
              <w:rPr>
                <w:rFonts w:hint="eastAsia"/>
              </w:rPr>
            </w:pPr>
            <w:r>
              <w:rPr>
                <w:rFonts w:hint="eastAsia"/>
              </w:rPr>
              <w:t>φ</w:t>
            </w:r>
            <w:r>
              <w:rPr>
                <w:rFonts w:hint="eastAsia"/>
              </w:rPr>
              <w:t xml:space="preserve">12                   </w:t>
            </w:r>
            <w:r w:rsidRPr="009D715C">
              <w:rPr>
                <w:rFonts w:hint="eastAsia"/>
              </w:rPr>
              <w:t>√</w:t>
            </w:r>
            <w:r>
              <w:rPr>
                <w:rFonts w:hint="eastAsia"/>
              </w:rPr>
              <w:t xml:space="preserve">     </w:t>
            </w:r>
            <w:r>
              <w:rPr>
                <w:rFonts w:hint="eastAsia"/>
              </w:rPr>
              <w:t>游标卡尺</w:t>
            </w:r>
            <w:r>
              <w:rPr>
                <w:rFonts w:hint="eastAsia"/>
              </w:rPr>
              <w:t xml:space="preserve">      +0/-0.04      1</w:t>
            </w:r>
          </w:p>
          <w:p w:rsidR="00675D39" w:rsidRDefault="00675D39" w:rsidP="00675D39">
            <w:pPr>
              <w:rPr>
                <w:rFonts w:hint="eastAsia"/>
              </w:rPr>
            </w:pPr>
            <w:r>
              <w:rPr>
                <w:rFonts w:asciiTheme="minorEastAsia" w:eastAsiaTheme="minorEastAsia" w:hAnsiTheme="minorEastAsia" w:cstheme="minorEastAsia" w:hint="eastAsia"/>
                <w:szCs w:val="21"/>
              </w:rPr>
              <w:t xml:space="preserve">里子66              </w:t>
            </w:r>
            <w:r>
              <w:rPr>
                <w:rFonts w:hint="eastAsia"/>
              </w:rPr>
              <w:t xml:space="preserve"> </w:t>
            </w:r>
            <w:r w:rsidRPr="009D715C">
              <w:rPr>
                <w:rFonts w:hint="eastAsia"/>
              </w:rPr>
              <w:t>√</w:t>
            </w:r>
            <w:r>
              <w:rPr>
                <w:rFonts w:hint="eastAsia"/>
              </w:rPr>
              <w:t xml:space="preserve">     </w:t>
            </w:r>
            <w:r>
              <w:rPr>
                <w:rFonts w:hint="eastAsia"/>
              </w:rPr>
              <w:t>游标卡尺</w:t>
            </w:r>
            <w:r>
              <w:rPr>
                <w:rFonts w:hint="eastAsia"/>
              </w:rPr>
              <w:t xml:space="preserve">      +0/-0.02      1</w:t>
            </w:r>
          </w:p>
          <w:p w:rsidR="00675D39" w:rsidRDefault="00675D39" w:rsidP="00675D3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报废数量：无</w:t>
            </w:r>
          </w:p>
          <w:p w:rsidR="00A76F8D" w:rsidRDefault="00A76F8D" w:rsidP="00DA5F34">
            <w:pPr>
              <w:rPr>
                <w:rFonts w:asciiTheme="minorEastAsia" w:eastAsiaTheme="minorEastAsia" w:hAnsiTheme="minorEastAsia" w:cstheme="minorEastAsia" w:hint="eastAsia"/>
                <w:szCs w:val="21"/>
              </w:rPr>
            </w:pPr>
          </w:p>
          <w:p w:rsidR="00675D39" w:rsidRDefault="00675D39" w:rsidP="00DA5F34">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产品名称；限位圈   图号：SP1615.02-01-01-03</w:t>
            </w:r>
          </w:p>
          <w:p w:rsidR="00675D39" w:rsidRDefault="00675D39" w:rsidP="00DA5F34">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数量：30</w:t>
            </w:r>
          </w:p>
          <w:p w:rsidR="00675D39" w:rsidRDefault="00675D39" w:rsidP="00675D39">
            <w:pPr>
              <w:rPr>
                <w:rFonts w:hint="eastAsia"/>
              </w:rPr>
            </w:pPr>
            <w:r>
              <w:rPr>
                <w:rFonts w:hint="eastAsia"/>
              </w:rPr>
              <w:t>检验项目</w:t>
            </w:r>
            <w:r>
              <w:rPr>
                <w:rFonts w:hint="eastAsia"/>
              </w:rPr>
              <w:t xml:space="preserve">    </w:t>
            </w:r>
            <w:r>
              <w:rPr>
                <w:rFonts w:hint="eastAsia"/>
              </w:rPr>
              <w:t>全检</w:t>
            </w:r>
            <w:r>
              <w:rPr>
                <w:rFonts w:hint="eastAsia"/>
              </w:rPr>
              <w:t xml:space="preserve">    </w:t>
            </w:r>
            <w:r>
              <w:rPr>
                <w:rFonts w:hint="eastAsia"/>
              </w:rPr>
              <w:t>抽检</w:t>
            </w:r>
            <w:r>
              <w:rPr>
                <w:rFonts w:hint="eastAsia"/>
              </w:rPr>
              <w:t xml:space="preserve">   </w:t>
            </w:r>
            <w:r>
              <w:rPr>
                <w:rFonts w:hint="eastAsia"/>
              </w:rPr>
              <w:t>检验方法</w:t>
            </w:r>
            <w:r>
              <w:rPr>
                <w:rFonts w:hint="eastAsia"/>
              </w:rPr>
              <w:t xml:space="preserve">   </w:t>
            </w:r>
            <w:r>
              <w:rPr>
                <w:rFonts w:hint="eastAsia"/>
              </w:rPr>
              <w:t>判定结果</w:t>
            </w:r>
            <w:r>
              <w:rPr>
                <w:rFonts w:hint="eastAsia"/>
              </w:rPr>
              <w:t xml:space="preserve">    </w:t>
            </w:r>
            <w:r>
              <w:rPr>
                <w:rFonts w:hint="eastAsia"/>
              </w:rPr>
              <w:t>检验员</w:t>
            </w:r>
          </w:p>
          <w:p w:rsidR="00675D39" w:rsidRDefault="00675D39" w:rsidP="00675D39">
            <w:pPr>
              <w:rPr>
                <w:rFonts w:hint="eastAsia"/>
              </w:rPr>
            </w:pPr>
            <w:r>
              <w:rPr>
                <w:rFonts w:hint="eastAsia"/>
              </w:rPr>
              <w:t>外观</w:t>
            </w:r>
            <w:r>
              <w:rPr>
                <w:rFonts w:hint="eastAsia"/>
              </w:rPr>
              <w:t xml:space="preserve">        </w:t>
            </w:r>
            <w:r w:rsidRPr="009D715C">
              <w:rPr>
                <w:rFonts w:hint="eastAsia"/>
              </w:rPr>
              <w:t>√</w:t>
            </w:r>
            <w:r>
              <w:rPr>
                <w:rFonts w:hint="eastAsia"/>
              </w:rPr>
              <w:t xml:space="preserve">             </w:t>
            </w:r>
            <w:r>
              <w:rPr>
                <w:rFonts w:hint="eastAsia"/>
              </w:rPr>
              <w:t>目测</w:t>
            </w:r>
            <w:r>
              <w:rPr>
                <w:rFonts w:hint="eastAsia"/>
              </w:rPr>
              <w:t xml:space="preserve">        </w:t>
            </w:r>
            <w:r>
              <w:rPr>
                <w:rFonts w:hint="eastAsia"/>
              </w:rPr>
              <w:t>光滑无</w:t>
            </w:r>
            <w:r>
              <w:rPr>
                <w:rFonts w:hint="eastAsia"/>
              </w:rPr>
              <w:t>毛刺</w:t>
            </w:r>
            <w:r>
              <w:rPr>
                <w:rFonts w:hint="eastAsia"/>
              </w:rPr>
              <w:t xml:space="preserve">     1</w:t>
            </w:r>
          </w:p>
          <w:p w:rsidR="00675D39" w:rsidRDefault="00675D39" w:rsidP="00675D39">
            <w:pPr>
              <w:rPr>
                <w:rFonts w:hint="eastAsia"/>
              </w:rPr>
            </w:pPr>
            <w:r>
              <w:rPr>
                <w:rFonts w:hint="eastAsia"/>
              </w:rPr>
              <w:t>尺寸</w:t>
            </w:r>
            <w:r>
              <w:rPr>
                <w:rFonts w:hint="eastAsia"/>
              </w:rPr>
              <w:t xml:space="preserve">         </w:t>
            </w:r>
            <w:r w:rsidRPr="009D715C">
              <w:rPr>
                <w:rFonts w:hint="eastAsia"/>
              </w:rPr>
              <w:t>√</w:t>
            </w:r>
            <w:r>
              <w:rPr>
                <w:rFonts w:hint="eastAsia"/>
              </w:rPr>
              <w:t xml:space="preserve">             </w:t>
            </w:r>
            <w:r>
              <w:rPr>
                <w:rFonts w:hint="eastAsia"/>
              </w:rPr>
              <w:t>塞规</w:t>
            </w:r>
            <w:r>
              <w:rPr>
                <w:rFonts w:hint="eastAsia"/>
              </w:rPr>
              <w:t xml:space="preserve">       +0.012     1</w:t>
            </w:r>
          </w:p>
          <w:p w:rsidR="00675D39" w:rsidRDefault="00675D39" w:rsidP="00675D39">
            <w:pPr>
              <w:rPr>
                <w:rFonts w:hint="eastAsia"/>
              </w:rPr>
            </w:pPr>
            <w:r>
              <w:rPr>
                <w:rFonts w:hint="eastAsia"/>
              </w:rPr>
              <w:t>φ</w:t>
            </w:r>
            <w:r>
              <w:rPr>
                <w:rFonts w:hint="eastAsia"/>
              </w:rPr>
              <w:t xml:space="preserve">56                </w:t>
            </w:r>
            <w:r w:rsidRPr="009D715C">
              <w:rPr>
                <w:rFonts w:hint="eastAsia"/>
              </w:rPr>
              <w:t>√</w:t>
            </w:r>
            <w:r>
              <w:rPr>
                <w:rFonts w:hint="eastAsia"/>
              </w:rPr>
              <w:t xml:space="preserve">     </w:t>
            </w:r>
            <w:r>
              <w:rPr>
                <w:rFonts w:hint="eastAsia"/>
              </w:rPr>
              <w:t>塞规</w:t>
            </w:r>
            <w:r>
              <w:rPr>
                <w:rFonts w:hint="eastAsia"/>
              </w:rPr>
              <w:t xml:space="preserve">       +0.012     1</w:t>
            </w:r>
          </w:p>
          <w:p w:rsidR="00675D39" w:rsidRDefault="00675D39" w:rsidP="00675D39">
            <w:pPr>
              <w:rPr>
                <w:rFonts w:hint="eastAsia"/>
              </w:rPr>
            </w:pPr>
            <w:r>
              <w:rPr>
                <w:rFonts w:asciiTheme="minorEastAsia" w:eastAsiaTheme="minorEastAsia" w:hAnsiTheme="minorEastAsia" w:cstheme="minorEastAsia" w:hint="eastAsia"/>
                <w:szCs w:val="21"/>
              </w:rPr>
              <w:t xml:space="preserve">9                   </w:t>
            </w:r>
            <w:r w:rsidRPr="009D715C">
              <w:rPr>
                <w:rFonts w:hint="eastAsia"/>
              </w:rPr>
              <w:t>√</w:t>
            </w:r>
            <w:r>
              <w:rPr>
                <w:rFonts w:hint="eastAsia"/>
              </w:rPr>
              <w:t xml:space="preserve">      </w:t>
            </w:r>
            <w:r>
              <w:rPr>
                <w:rFonts w:hint="eastAsia"/>
              </w:rPr>
              <w:t>卡尺</w:t>
            </w:r>
            <w:r>
              <w:rPr>
                <w:rFonts w:hint="eastAsia"/>
              </w:rPr>
              <w:t xml:space="preserve">      +0.1      1</w:t>
            </w:r>
          </w:p>
          <w:p w:rsidR="00675D39" w:rsidRPr="00675D39" w:rsidRDefault="00675D39" w:rsidP="00675D39">
            <w:pPr>
              <w:rPr>
                <w:rFonts w:asciiTheme="minorEastAsia" w:eastAsiaTheme="minorEastAsia" w:hAnsiTheme="minorEastAsia" w:cstheme="minorEastAsia" w:hint="eastAsia"/>
                <w:szCs w:val="21"/>
              </w:rPr>
            </w:pPr>
            <w:r>
              <w:rPr>
                <w:rFonts w:hint="eastAsia"/>
              </w:rPr>
              <w:t>φ</w:t>
            </w:r>
            <w:r>
              <w:rPr>
                <w:rFonts w:hint="eastAsia"/>
              </w:rPr>
              <w:t xml:space="preserve">47                </w:t>
            </w:r>
            <w:r w:rsidRPr="009D715C">
              <w:rPr>
                <w:rFonts w:hint="eastAsia"/>
              </w:rPr>
              <w:t>√</w:t>
            </w:r>
            <w:r>
              <w:rPr>
                <w:rFonts w:hint="eastAsia"/>
              </w:rPr>
              <w:t xml:space="preserve">      </w:t>
            </w:r>
            <w:r>
              <w:rPr>
                <w:rFonts w:hint="eastAsia"/>
              </w:rPr>
              <w:t>卡尺</w:t>
            </w:r>
            <w:r>
              <w:rPr>
                <w:rFonts w:hint="eastAsia"/>
              </w:rPr>
              <w:t xml:space="preserve">      +0.1      1</w:t>
            </w:r>
          </w:p>
          <w:p w:rsidR="00675D39" w:rsidRDefault="00675D39"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报废数量：无</w:t>
            </w:r>
          </w:p>
          <w:p w:rsidR="00A76F8D" w:rsidRDefault="00A76F8D" w:rsidP="00DA5F34">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lastRenderedPageBreak/>
              <w:t>另抽其他</w:t>
            </w:r>
            <w:proofErr w:type="gramEnd"/>
            <w:r>
              <w:rPr>
                <w:rFonts w:asciiTheme="minorEastAsia" w:eastAsiaTheme="minorEastAsia" w:hAnsiTheme="minorEastAsia" w:cstheme="minorEastAsia" w:hint="eastAsia"/>
                <w:szCs w:val="21"/>
              </w:rPr>
              <w:t>成品检验记录，均保存完好，符合要求。</w:t>
            </w:r>
          </w:p>
          <w:p w:rsidR="00A76F8D" w:rsidRPr="00F75516" w:rsidRDefault="00A76F8D" w:rsidP="00DA5F34">
            <w:pPr>
              <w:rPr>
                <w:rFonts w:asciiTheme="minorEastAsia" w:eastAsiaTheme="minorEastAsia" w:hAnsiTheme="minorEastAsia" w:cstheme="minorEastAsia"/>
                <w:color w:val="FF0000"/>
                <w:szCs w:val="21"/>
              </w:rPr>
            </w:pPr>
            <w:r w:rsidRPr="000475DE">
              <w:rPr>
                <w:rFonts w:asciiTheme="minorEastAsia" w:eastAsiaTheme="minorEastAsia" w:hAnsiTheme="minorEastAsia" w:cstheme="minorEastAsia" w:hint="eastAsia"/>
                <w:szCs w:val="21"/>
              </w:rPr>
              <w:t>产品放行受控。</w:t>
            </w:r>
          </w:p>
        </w:tc>
        <w:tc>
          <w:tcPr>
            <w:tcW w:w="1585" w:type="dxa"/>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A76F8D" w:rsidTr="00DA5F34">
        <w:trPr>
          <w:trHeight w:val="2110"/>
        </w:trPr>
        <w:tc>
          <w:tcPr>
            <w:tcW w:w="2160"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不合格输出的控制</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不合格和纠正措施</w:t>
            </w:r>
          </w:p>
        </w:tc>
        <w:tc>
          <w:tcPr>
            <w:tcW w:w="960"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8.7</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10.2</w:t>
            </w:r>
          </w:p>
        </w:tc>
        <w:tc>
          <w:tcPr>
            <w:tcW w:w="10004" w:type="dxa"/>
            <w:vAlign w:val="center"/>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w:t>
            </w:r>
            <w:r w:rsidRPr="00641800">
              <w:rPr>
                <w:rFonts w:asciiTheme="minorEastAsia" w:eastAsiaTheme="minorEastAsia" w:hAnsiTheme="minorEastAsia" w:cstheme="minorEastAsia" w:hint="eastAsia"/>
                <w:szCs w:val="21"/>
              </w:rPr>
              <w:t>不合格控制程序</w:t>
            </w:r>
            <w:r>
              <w:rPr>
                <w:rFonts w:asciiTheme="minorEastAsia" w:eastAsiaTheme="minorEastAsia" w:hAnsiTheme="minorEastAsia" w:cstheme="minorEastAsia" w:hint="eastAsia"/>
                <w:szCs w:val="21"/>
              </w:rPr>
              <w:t>》《</w:t>
            </w:r>
            <w:r w:rsidRPr="00E17E55">
              <w:rPr>
                <w:rFonts w:asciiTheme="minorEastAsia" w:eastAsiaTheme="minorEastAsia" w:hAnsiTheme="minorEastAsia" w:cstheme="minorEastAsia" w:hint="eastAsia"/>
                <w:szCs w:val="21"/>
              </w:rPr>
              <w:t>不符合、纠正和预防措施控制程序</w:t>
            </w:r>
            <w:r>
              <w:rPr>
                <w:rFonts w:asciiTheme="minorEastAsia" w:eastAsiaTheme="minorEastAsia" w:hAnsiTheme="minorEastAsia" w:cstheme="minorEastAsia" w:hint="eastAsia"/>
                <w:szCs w:val="21"/>
              </w:rPr>
              <w:t>》，对不合格输出进行识别和控制，防止不合格输出的非预期使用或交付</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询问部门负责人称目前没有不合格的非预期使用情况。未发生投诉所引起的不合格。</w:t>
            </w:r>
          </w:p>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Pr="00044016">
              <w:rPr>
                <w:rFonts w:asciiTheme="minorEastAsia" w:eastAsiaTheme="minorEastAsia" w:hAnsiTheme="minorEastAsia" w:cstheme="minorEastAsia" w:hint="eastAsia"/>
                <w:szCs w:val="21"/>
              </w:rPr>
              <w:t>不合格品/不符合评审处置单</w:t>
            </w:r>
            <w:r w:rsidR="002E1D53">
              <w:rPr>
                <w:rFonts w:asciiTheme="minorEastAsia" w:eastAsiaTheme="minorEastAsia" w:hAnsiTheme="minorEastAsia" w:cstheme="minorEastAsia" w:hint="eastAsia"/>
                <w:szCs w:val="21"/>
              </w:rPr>
              <w:t>,本年度目前未发生不符合事件。</w:t>
            </w:r>
          </w:p>
          <w:p w:rsidR="00A76F8D" w:rsidRPr="00EB2219" w:rsidRDefault="00A76F8D" w:rsidP="00DA5F34">
            <w:pPr>
              <w:rPr>
                <w:rFonts w:asciiTheme="minorEastAsia" w:eastAsiaTheme="minorEastAsia" w:hAnsiTheme="minorEastAsia" w:cstheme="minorEastAsia"/>
                <w:szCs w:val="21"/>
              </w:rPr>
            </w:pPr>
            <w:r w:rsidRPr="00EB2219">
              <w:rPr>
                <w:rFonts w:asciiTheme="minorEastAsia" w:eastAsiaTheme="minorEastAsia" w:hAnsiTheme="minorEastAsia" w:cstheme="minorEastAsia" w:hint="eastAsia"/>
                <w:szCs w:val="21"/>
              </w:rPr>
              <w:t>针对内审中发现的不合格，采取了纠正措施，并进行验证合格。询问部门负责人称服务过程中未发现严重不合格或同类不合格屡次发生情况，因此未采取纠正措施。</w:t>
            </w:r>
          </w:p>
          <w:p w:rsidR="00A76F8D" w:rsidRDefault="00A76F8D" w:rsidP="00DA5F34">
            <w:pPr>
              <w:rPr>
                <w:rFonts w:asciiTheme="minorEastAsia" w:eastAsiaTheme="minorEastAsia" w:hAnsiTheme="minorEastAsia" w:cstheme="minorEastAsia"/>
                <w:szCs w:val="21"/>
              </w:rPr>
            </w:pPr>
            <w:r w:rsidRPr="00EB2219">
              <w:rPr>
                <w:rFonts w:asciiTheme="minorEastAsia" w:eastAsiaTheme="minorEastAsia" w:hAnsiTheme="minorEastAsia" w:cstheme="minorEastAsia" w:hint="eastAsia"/>
                <w:szCs w:val="21"/>
              </w:rPr>
              <w:t>目前风险和机遇无需更新，质量</w:t>
            </w:r>
            <w:r>
              <w:rPr>
                <w:rFonts w:asciiTheme="minorEastAsia" w:eastAsiaTheme="minorEastAsia" w:hAnsiTheme="minorEastAsia" w:cstheme="minorEastAsia" w:hint="eastAsia"/>
                <w:szCs w:val="21"/>
              </w:rPr>
              <w:t>管理体系无需变更。</w:t>
            </w:r>
          </w:p>
        </w:tc>
        <w:tc>
          <w:tcPr>
            <w:tcW w:w="1585" w:type="dxa"/>
          </w:tcPr>
          <w:p w:rsidR="00A76F8D" w:rsidRDefault="00A76F8D" w:rsidP="00DA5F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bl>
    <w:p w:rsidR="00A76F8D" w:rsidRDefault="00A76F8D">
      <w:pPr>
        <w:pStyle w:val="a4"/>
      </w:pPr>
    </w:p>
    <w:p w:rsidR="00DA5F34" w:rsidRDefault="006E17D6">
      <w:pPr>
        <w:pStyle w:val="a4"/>
      </w:pPr>
      <w:r>
        <w:rPr>
          <w:rFonts w:hint="eastAsia"/>
        </w:rPr>
        <w:t>说明：不符合标注</w:t>
      </w:r>
      <w:r>
        <w:rPr>
          <w:rFonts w:hint="eastAsia"/>
        </w:rPr>
        <w:t>N</w:t>
      </w:r>
    </w:p>
    <w:sectPr w:rsidR="00DA5F34" w:rsidSect="00DA5F34">
      <w:headerReference w:type="default" r:id="rId9"/>
      <w:footerReference w:type="default" r:id="rId10"/>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077" w:rsidRDefault="00344077">
      <w:r>
        <w:separator/>
      </w:r>
    </w:p>
  </w:endnote>
  <w:endnote w:type="continuationSeparator" w:id="0">
    <w:p w:rsidR="00344077" w:rsidRDefault="0034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9D715C" w:rsidRDefault="009D715C">
            <w:pPr>
              <w:pStyle w:val="a4"/>
              <w:jc w:val="center"/>
            </w:pPr>
            <w:r>
              <w:rPr>
                <w:b/>
                <w:sz w:val="24"/>
                <w:szCs w:val="24"/>
              </w:rPr>
              <w:fldChar w:fldCharType="begin"/>
            </w:r>
            <w:r>
              <w:rPr>
                <w:b/>
              </w:rPr>
              <w:instrText>PAGE</w:instrText>
            </w:r>
            <w:r>
              <w:rPr>
                <w:b/>
                <w:sz w:val="24"/>
                <w:szCs w:val="24"/>
              </w:rPr>
              <w:fldChar w:fldCharType="separate"/>
            </w:r>
            <w:r w:rsidR="00675D39">
              <w:rPr>
                <w:b/>
                <w:noProof/>
              </w:rPr>
              <w:t>24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75D39">
              <w:rPr>
                <w:b/>
                <w:noProof/>
              </w:rPr>
              <w:t>26</w:t>
            </w:r>
            <w:r>
              <w:rPr>
                <w:b/>
                <w:sz w:val="24"/>
                <w:szCs w:val="24"/>
              </w:rPr>
              <w:fldChar w:fldCharType="end"/>
            </w:r>
          </w:p>
        </w:sdtContent>
      </w:sdt>
    </w:sdtContent>
  </w:sdt>
  <w:p w:rsidR="009D715C" w:rsidRDefault="009D715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077" w:rsidRDefault="00344077">
      <w:r>
        <w:separator/>
      </w:r>
    </w:p>
  </w:footnote>
  <w:footnote w:type="continuationSeparator" w:id="0">
    <w:p w:rsidR="00344077" w:rsidRDefault="00344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15C" w:rsidRDefault="009D715C" w:rsidP="00A76F8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9D715C" w:rsidRDefault="009D715C">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D715C" w:rsidRDefault="009D715C" w:rsidP="00A76F8D">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E30B6"/>
    <w:rsid w:val="00082FED"/>
    <w:rsid w:val="000D69BB"/>
    <w:rsid w:val="00182780"/>
    <w:rsid w:val="0026416C"/>
    <w:rsid w:val="002E1D53"/>
    <w:rsid w:val="00315A2D"/>
    <w:rsid w:val="00344077"/>
    <w:rsid w:val="003B5AA2"/>
    <w:rsid w:val="004B169C"/>
    <w:rsid w:val="00570274"/>
    <w:rsid w:val="005C702D"/>
    <w:rsid w:val="00675D39"/>
    <w:rsid w:val="006821E1"/>
    <w:rsid w:val="006862E7"/>
    <w:rsid w:val="006E17D6"/>
    <w:rsid w:val="007842DB"/>
    <w:rsid w:val="00832B24"/>
    <w:rsid w:val="0097120F"/>
    <w:rsid w:val="009D715C"/>
    <w:rsid w:val="00A76F8D"/>
    <w:rsid w:val="00BE1096"/>
    <w:rsid w:val="00C218E5"/>
    <w:rsid w:val="00C33E27"/>
    <w:rsid w:val="00CA3EFA"/>
    <w:rsid w:val="00CC4F99"/>
    <w:rsid w:val="00CF7A42"/>
    <w:rsid w:val="00D02315"/>
    <w:rsid w:val="00DA5F34"/>
    <w:rsid w:val="00EC51C4"/>
    <w:rsid w:val="00F73E9B"/>
    <w:rsid w:val="00FE30B6"/>
    <w:rsid w:val="00FF23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styleId="a6">
    <w:name w:val="List Paragraph"/>
    <w:basedOn w:val="a"/>
    <w:uiPriority w:val="99"/>
    <w:unhideWhenUsed/>
    <w:rsid w:val="00A76F8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26</Pages>
  <Words>2898</Words>
  <Characters>16523</Characters>
  <Application>Microsoft Office Word</Application>
  <DocSecurity>0</DocSecurity>
  <Lines>137</Lines>
  <Paragraphs>38</Paragraphs>
  <ScaleCrop>false</ScaleCrop>
  <Company/>
  <LinksUpToDate>false</LinksUpToDate>
  <CharactersWithSpaces>19383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166</cp:revision>
  <dcterms:created xsi:type="dcterms:W3CDTF">2015-06-17T12:51:00Z</dcterms:created>
  <dcterms:modified xsi:type="dcterms:W3CDTF">2022-08-31T03:32:00Z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