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E404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47DF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E404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山东新天源矿业有限公司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E404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0250-2020-EO-2022</w:t>
            </w:r>
            <w:bookmarkEnd w:id="1"/>
          </w:p>
        </w:tc>
      </w:tr>
      <w:tr w:rsidR="00F47DF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E404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山东省莱州市夏邱镇后魏村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E404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魏振国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47DF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47DF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E404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山东省莱州市夏邱镇后魏村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山东省莱州市夏邱镇后魏村</w:t>
            </w:r>
            <w:r>
              <w:rPr>
                <w:rFonts w:ascii="宋体"/>
                <w:bCs/>
                <w:sz w:val="24"/>
              </w:rPr>
              <w:t>218</w:t>
            </w:r>
            <w:proofErr w:type="gramStart"/>
            <w:r>
              <w:rPr>
                <w:rFonts w:ascii="宋体"/>
                <w:bCs/>
                <w:sz w:val="24"/>
              </w:rPr>
              <w:t>省道路</w:t>
            </w:r>
            <w:proofErr w:type="gramEnd"/>
            <w:r>
              <w:rPr>
                <w:rFonts w:ascii="宋体"/>
                <w:bCs/>
                <w:sz w:val="24"/>
              </w:rPr>
              <w:t>东</w:t>
            </w:r>
            <w:r>
              <w:rPr>
                <w:rFonts w:ascii="宋体"/>
                <w:bCs/>
                <w:sz w:val="24"/>
              </w:rPr>
              <w:t>30</w:t>
            </w:r>
            <w:r>
              <w:rPr>
                <w:rFonts w:ascii="宋体"/>
                <w:bCs/>
                <w:sz w:val="24"/>
              </w:rPr>
              <w:t>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E404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李佳伦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13697863113</w:t>
            </w:r>
            <w:bookmarkEnd w:id="6"/>
          </w:p>
        </w:tc>
      </w:tr>
      <w:tr w:rsidR="00F47DF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E404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404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13697863113</w:t>
            </w:r>
            <w:bookmarkEnd w:id="7"/>
          </w:p>
        </w:tc>
      </w:tr>
      <w:tr w:rsidR="00F47DF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F47DF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E404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F47DF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：天然大理石、花岗石建筑板材的销售及所涉及场所的环境管理活动</w:t>
            </w:r>
          </w:p>
          <w:p w:rsidR="0052442F" w:rsidRDefault="00CE404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：天然大理石、花岗石建筑板材的销售及所涉及场所的职业健康安全管理活动</w:t>
            </w:r>
            <w:bookmarkEnd w:id="11"/>
          </w:p>
        </w:tc>
      </w:tr>
      <w:tr w:rsidR="00F47DF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E404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E404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E404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E404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404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29.11.03</w:t>
            </w:r>
          </w:p>
          <w:p w:rsidR="0052442F" w:rsidRDefault="00CE404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29.11.03</w:t>
            </w:r>
            <w:bookmarkEnd w:id="13"/>
          </w:p>
        </w:tc>
      </w:tr>
      <w:tr w:rsidR="00F47DF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rPr>
                <w:rFonts w:ascii="宋体"/>
                <w:bCs/>
                <w:sz w:val="24"/>
              </w:rPr>
            </w:pPr>
          </w:p>
        </w:tc>
      </w:tr>
      <w:tr w:rsidR="00F47DF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E404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E404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404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47DF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E404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47DF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E404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E404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E40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E404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E404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E404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E404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E404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E404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E404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E:40,O:40</w:t>
            </w:r>
            <w:bookmarkEnd w:id="17"/>
          </w:p>
        </w:tc>
      </w:tr>
      <w:tr w:rsidR="00F47DF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404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E4045" w:rsidP="0047003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E4045">
            <w:pPr>
              <w:rPr>
                <w:bCs/>
                <w:sz w:val="24"/>
              </w:rPr>
            </w:pPr>
          </w:p>
        </w:tc>
      </w:tr>
      <w:tr w:rsidR="00F47DF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E4045">
            <w:pPr>
              <w:spacing w:line="400" w:lineRule="exact"/>
              <w:rPr>
                <w:bCs/>
                <w:sz w:val="24"/>
              </w:rPr>
            </w:pPr>
          </w:p>
          <w:p w:rsidR="0052442F" w:rsidRDefault="00CE404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E404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E404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E404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E404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E404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E404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E40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E4045">
            <w:pPr>
              <w:pStyle w:val="a0"/>
              <w:ind w:firstLine="480"/>
              <w:rPr>
                <w:sz w:val="24"/>
              </w:rPr>
            </w:pPr>
          </w:p>
          <w:p w:rsidR="0052442F" w:rsidRDefault="00CE404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E404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47DF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E404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F47DF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E404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47DF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404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47DF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404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E40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E404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47DF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E404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E40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E404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E404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E4045">
            <w:pPr>
              <w:pStyle w:val="a0"/>
              <w:ind w:firstLine="480"/>
              <w:rPr>
                <w:sz w:val="24"/>
              </w:rPr>
            </w:pPr>
          </w:p>
          <w:p w:rsidR="0052442F" w:rsidRDefault="00CE40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E40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E404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E40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47DF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E404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70030">
        <w:trPr>
          <w:trHeight w:val="578"/>
          <w:jc w:val="center"/>
        </w:trPr>
        <w:tc>
          <w:tcPr>
            <w:tcW w:w="1381" w:type="dxa"/>
            <w:vAlign w:val="center"/>
          </w:tcPr>
          <w:p w:rsidR="00470030" w:rsidRDefault="004700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470030" w:rsidRDefault="00470030" w:rsidP="00620A7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470030" w:rsidRDefault="00470030" w:rsidP="00620A7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变更信息的附件编号或日期：无</w:t>
            </w:r>
          </w:p>
        </w:tc>
      </w:tr>
      <w:tr w:rsidR="00470030">
        <w:trPr>
          <w:trHeight w:val="578"/>
          <w:jc w:val="center"/>
        </w:trPr>
        <w:tc>
          <w:tcPr>
            <w:tcW w:w="1381" w:type="dxa"/>
            <w:vAlign w:val="center"/>
          </w:tcPr>
          <w:p w:rsidR="00470030" w:rsidRDefault="004700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470030" w:rsidRDefault="00470030" w:rsidP="00620A7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470030">
        <w:trPr>
          <w:trHeight w:val="578"/>
          <w:jc w:val="center"/>
        </w:trPr>
        <w:tc>
          <w:tcPr>
            <w:tcW w:w="1381" w:type="dxa"/>
            <w:vAlign w:val="center"/>
          </w:tcPr>
          <w:p w:rsidR="00470030" w:rsidRDefault="004700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470030" w:rsidRDefault="00470030" w:rsidP="00620A7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470030" w:rsidRDefault="00470030" w:rsidP="00620A75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4.1、4.2、4.3、4.4、5.2、5.3、6.1、6.2、6.3、9.3、10.2、10.3；办公室5.3、6.1、6.2、8.1、8.2、7.5、9.1、9.2；供销部5.3、6.2、6.1.2、8.1、8.2；质检部5.3、6.2、6.1.2、8.1、8.2；</w:t>
            </w:r>
          </w:p>
        </w:tc>
      </w:tr>
      <w:tr w:rsidR="00470030">
        <w:trPr>
          <w:trHeight w:val="578"/>
          <w:jc w:val="center"/>
        </w:trPr>
        <w:tc>
          <w:tcPr>
            <w:tcW w:w="1381" w:type="dxa"/>
          </w:tcPr>
          <w:p w:rsidR="00470030" w:rsidRDefault="0047003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470030" w:rsidRDefault="00470030" w:rsidP="00620A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供销部          </w:t>
            </w:r>
          </w:p>
          <w:p w:rsidR="00470030" w:rsidRDefault="00470030" w:rsidP="00620A75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不符合标准及条款：EO8.1</w:t>
            </w:r>
            <w:r>
              <w:rPr>
                <w:rFonts w:ascii="方正仿宋简体" w:eastAsia="方正仿宋简体" w:hint="eastAsia"/>
                <w:u w:val="single"/>
              </w:rPr>
              <w:t>未能提供对顾客进行相关方环保安全告知的证据，不符合《相关方管理程序》的规定，开具了不符合报告</w:t>
            </w:r>
            <w:r w:rsidRPr="00A03E18">
              <w:rPr>
                <w:rFonts w:ascii="宋体" w:hAnsi="宋体" w:hint="eastAsia"/>
                <w:bCs/>
                <w:sz w:val="24"/>
              </w:rPr>
              <w:t>。</w:t>
            </w:r>
          </w:p>
          <w:p w:rsidR="00470030" w:rsidRDefault="00470030" w:rsidP="00620A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470030" w:rsidRDefault="00470030" w:rsidP="00620A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470030" w:rsidRDefault="00470030" w:rsidP="00620A75">
            <w:pPr>
              <w:pStyle w:val="a0"/>
              <w:ind w:firstLine="480"/>
              <w:rPr>
                <w:sz w:val="24"/>
              </w:rPr>
            </w:pP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关注相关方</w:t>
            </w:r>
            <w:bookmarkStart w:id="19" w:name="_GoBack"/>
            <w:bookmarkEnd w:id="19"/>
            <w:r>
              <w:rPr>
                <w:rFonts w:ascii="宋体" w:hAnsi="宋体" w:hint="eastAsia"/>
                <w:sz w:val="24"/>
              </w:rPr>
              <w:t>管理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470030" w:rsidRDefault="00470030" w:rsidP="00620A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470030" w:rsidRDefault="00470030" w:rsidP="00620A7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470030" w:rsidRPr="00707272" w:rsidRDefault="00470030" w:rsidP="0047003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2022.8.15</w:t>
            </w:r>
          </w:p>
        </w:tc>
      </w:tr>
      <w:tr w:rsidR="0047003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470030" w:rsidRDefault="0047003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70030">
        <w:trPr>
          <w:trHeight w:val="578"/>
          <w:jc w:val="center"/>
        </w:trPr>
        <w:tc>
          <w:tcPr>
            <w:tcW w:w="1381" w:type="dxa"/>
            <w:vAlign w:val="center"/>
          </w:tcPr>
          <w:p w:rsidR="00470030" w:rsidRDefault="004700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470030" w:rsidRDefault="0047003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470030" w:rsidRDefault="0047003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70030">
        <w:trPr>
          <w:trHeight w:val="911"/>
          <w:jc w:val="center"/>
        </w:trPr>
        <w:tc>
          <w:tcPr>
            <w:tcW w:w="1381" w:type="dxa"/>
            <w:vAlign w:val="center"/>
          </w:tcPr>
          <w:p w:rsidR="00470030" w:rsidRDefault="004700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470030" w:rsidRDefault="0047003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7003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470030" w:rsidRDefault="004700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470030" w:rsidRDefault="0047003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470030" w:rsidRDefault="0047003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470030" w:rsidRDefault="0047003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7003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470030" w:rsidRDefault="0047003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470030" w:rsidRDefault="004700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470030" w:rsidRDefault="004700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470030" w:rsidRDefault="004700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470030" w:rsidRDefault="00470030">
            <w:pPr>
              <w:pStyle w:val="a0"/>
              <w:ind w:firstLine="480"/>
              <w:rPr>
                <w:sz w:val="24"/>
              </w:rPr>
            </w:pPr>
          </w:p>
          <w:p w:rsidR="00470030" w:rsidRDefault="004700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470030" w:rsidRDefault="004700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470030" w:rsidRDefault="0047003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470030" w:rsidRDefault="0047003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E4045">
      <w:pPr>
        <w:pStyle w:val="a0"/>
        <w:ind w:firstLine="480"/>
        <w:rPr>
          <w:bCs/>
          <w:sz w:val="24"/>
        </w:rPr>
      </w:pPr>
    </w:p>
    <w:p w:rsidR="0052442F" w:rsidRDefault="00CE4045">
      <w:pPr>
        <w:pStyle w:val="a0"/>
        <w:ind w:firstLine="480"/>
        <w:rPr>
          <w:bCs/>
          <w:sz w:val="24"/>
        </w:rPr>
      </w:pPr>
    </w:p>
    <w:p w:rsidR="0052442F" w:rsidRDefault="00CE4045">
      <w:pPr>
        <w:pStyle w:val="a0"/>
        <w:ind w:firstLine="480"/>
        <w:rPr>
          <w:bCs/>
          <w:sz w:val="24"/>
        </w:rPr>
      </w:pPr>
    </w:p>
    <w:p w:rsidR="0052442F" w:rsidRDefault="00CE404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45" w:rsidRDefault="00CE4045">
      <w:r>
        <w:separator/>
      </w:r>
    </w:p>
  </w:endnote>
  <w:endnote w:type="continuationSeparator" w:id="0">
    <w:p w:rsidR="00CE4045" w:rsidRDefault="00CE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E404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45" w:rsidRDefault="00CE4045">
      <w:r>
        <w:separator/>
      </w:r>
    </w:p>
  </w:footnote>
  <w:footnote w:type="continuationSeparator" w:id="0">
    <w:p w:rsidR="00CE4045" w:rsidRDefault="00CE4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E404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E404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E404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E4045" w:rsidP="0047003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DF6"/>
    <w:rsid w:val="00470030"/>
    <w:rsid w:val="00CE4045"/>
    <w:rsid w:val="00F4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429</Words>
  <Characters>2448</Characters>
  <Application>Microsoft Office Word</Application>
  <DocSecurity>0</DocSecurity>
  <Lines>20</Lines>
  <Paragraphs>5</Paragraphs>
  <ScaleCrop>false</ScaleCrop>
  <Company>微软中国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2022-09-10T01:44:00Z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