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Pr="00306EB5" w:rsidRDefault="00D57A60">
      <w:pPr>
        <w:jc w:val="center"/>
        <w:rPr>
          <w:rFonts w:asciiTheme="minorEastAsia" w:eastAsiaTheme="minorEastAsia" w:hAnsiTheme="minorEastAsia" w:cstheme="majorEastAsia"/>
          <w:sz w:val="30"/>
          <w:szCs w:val="30"/>
        </w:rPr>
      </w:pPr>
      <w:r>
        <w:rPr>
          <w:rFonts w:asciiTheme="minorEastAsia" w:eastAsiaTheme="minorEastAsia" w:hAnsiTheme="min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763630"/>
            <wp:effectExtent l="0" t="0" r="0" b="0"/>
            <wp:wrapNone/>
            <wp:docPr id="1" name="图片 1" descr="E:\360安全云盘同步版\国标联合审核\202208\烟台金正精细化工有限公司\扫描件\扫描全能王 2022-08-21 10.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8\烟台金正精细化工有限公司\扫描件\扫描全能王 2022-08-21 10.24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3E4" w:rsidRPr="00306EB5">
        <w:rPr>
          <w:rFonts w:asciiTheme="minorEastAsia" w:eastAsiaTheme="minorEastAsia" w:hAnsiTheme="min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0A548C" w:rsidRPr="00306EB5">
        <w:trPr>
          <w:cantSplit/>
          <w:trHeight w:val="915"/>
        </w:trPr>
        <w:tc>
          <w:tcPr>
            <w:tcW w:w="1368" w:type="dxa"/>
          </w:tcPr>
          <w:p w:rsidR="00CE7DF8" w:rsidRPr="00306EB5" w:rsidRDefault="003F63E4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Pr="00306EB5" w:rsidRDefault="003F63E4">
            <w:pPr>
              <w:spacing w:before="120" w:line="360" w:lineRule="auto"/>
              <w:rPr>
                <w:rFonts w:asciiTheme="minorEastAsia" w:eastAsiaTheme="minorEastAsia" w:hAnsiTheme="minorEastAsia"/>
                <w:b/>
                <w:spacing w:val="-2"/>
                <w:szCs w:val="21"/>
              </w:rPr>
            </w:pPr>
            <w:bookmarkStart w:id="0" w:name="Q勾选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■</w:t>
            </w:r>
            <w:bookmarkEnd w:id="0"/>
            <w:r w:rsidRPr="00306EB5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bookmarkEnd w:id="1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5</w:t>
            </w:r>
            <w:r w:rsidRPr="00306EB5">
              <w:rPr>
                <w:rFonts w:asciiTheme="minorEastAsia" w:eastAsiaTheme="minorEastAsia" w:hAnsiTheme="minorEastAsia"/>
                <w:b/>
                <w:szCs w:val="21"/>
              </w:rPr>
              <w:t>0430</w:t>
            </w:r>
            <w:bookmarkStart w:id="2" w:name="E勾选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bookmarkEnd w:id="2"/>
            <w:r w:rsidRPr="00306EB5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>EMS</w:t>
            </w:r>
            <w:bookmarkStart w:id="3" w:name="S勾选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bookmarkEnd w:id="3"/>
            <w:r w:rsidRPr="00306EB5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>OHSMS</w:t>
            </w:r>
            <w:bookmarkStart w:id="4" w:name="F勾选"/>
            <w:r w:rsidRPr="00306EB5">
              <w:rPr>
                <w:rFonts w:asciiTheme="minorEastAsia" w:eastAsiaTheme="minorEastAsia" w:hAnsiTheme="minorEastAsia" w:hint="eastAsia"/>
                <w:b/>
                <w:spacing w:val="-2"/>
                <w:szCs w:val="21"/>
              </w:rPr>
              <w:t>□</w:t>
            </w:r>
            <w:bookmarkEnd w:id="4"/>
            <w:r w:rsidRPr="00306EB5">
              <w:rPr>
                <w:rFonts w:asciiTheme="minorEastAsia" w:eastAsiaTheme="minorEastAsia" w:hAnsiTheme="minorEastAsia"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 w:rsidRPr="00306EB5">
              <w:rPr>
                <w:rFonts w:asciiTheme="minorEastAsia" w:eastAsiaTheme="minorEastAsia" w:hAnsiTheme="minorEastAsia" w:hint="eastAsia"/>
                <w:b/>
                <w:spacing w:val="-2"/>
                <w:szCs w:val="21"/>
              </w:rPr>
              <w:t>□</w:t>
            </w:r>
            <w:bookmarkEnd w:id="5"/>
            <w:r w:rsidRPr="00306EB5">
              <w:rPr>
                <w:rFonts w:asciiTheme="minorEastAsia" w:eastAsiaTheme="minorEastAsia" w:hAnsiTheme="minorEastAsia" w:hint="eastAsia"/>
                <w:b/>
                <w:spacing w:val="-2"/>
                <w:szCs w:val="21"/>
              </w:rPr>
              <w:t>HACCP</w:t>
            </w:r>
          </w:p>
          <w:p w:rsidR="00CE7DF8" w:rsidRPr="00306EB5" w:rsidRDefault="003F63E4" w:rsidP="00742058">
            <w:pPr>
              <w:spacing w:line="360" w:lineRule="exact"/>
              <w:rPr>
                <w:rFonts w:asciiTheme="minorEastAsia" w:eastAsiaTheme="minorEastAsia" w:hAnsiTheme="minorEastAsia"/>
                <w:b/>
              </w:rPr>
            </w:pPr>
            <w:bookmarkStart w:id="6" w:name="初审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■</w:t>
            </w:r>
            <w:bookmarkEnd w:id="6"/>
            <w:r w:rsidR="00742058">
              <w:rPr>
                <w:rFonts w:asciiTheme="minorEastAsia" w:eastAsiaTheme="minorEastAsia" w:hAnsiTheme="minorEastAsia" w:hint="eastAsia"/>
                <w:b/>
                <w:szCs w:val="21"/>
              </w:rPr>
              <w:t xml:space="preserve">初审 </w:t>
            </w:r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 xml:space="preserve">第( </w:t>
            </w:r>
            <w:r w:rsidR="00742058">
              <w:rPr>
                <w:rFonts w:asciiTheme="minorEastAsia" w:eastAsiaTheme="minorEastAsia" w:hAnsiTheme="minorEastAsia" w:hint="eastAsia"/>
                <w:b/>
                <w:szCs w:val="21"/>
              </w:rPr>
              <w:t>2</w:t>
            </w:r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 xml:space="preserve"> )阶段审核</w:t>
            </w:r>
            <w:bookmarkStart w:id="7" w:name="再认证勾选"/>
            <w:r w:rsidR="00742058">
              <w:rPr>
                <w:rFonts w:asciiTheme="minorEastAsia" w:eastAsiaTheme="minorEastAsia" w:hAnsiTheme="minorEastAsia" w:hint="eastAsia"/>
                <w:b/>
                <w:szCs w:val="21"/>
              </w:rPr>
              <w:t xml:space="preserve"> </w:t>
            </w:r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bookmarkEnd w:id="7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再认证</w:t>
            </w:r>
            <w:bookmarkStart w:id="8" w:name="监督勾选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bookmarkEnd w:id="8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监督（</w:t>
            </w:r>
            <w:bookmarkStart w:id="9" w:name="监督次数"/>
            <w:bookmarkEnd w:id="9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）次□证书转换</w:t>
            </w:r>
            <w:bookmarkStart w:id="10" w:name="特殊审核勾选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bookmarkEnd w:id="10"/>
            <w:r w:rsidRPr="00306EB5">
              <w:rPr>
                <w:rFonts w:asciiTheme="minorEastAsia" w:eastAsiaTheme="minorEastAsia" w:hAnsiTheme="minorEastAsia" w:hint="eastAsia"/>
                <w:b/>
                <w:szCs w:val="21"/>
              </w:rPr>
              <w:t>特殊审核□其他</w:t>
            </w:r>
          </w:p>
        </w:tc>
      </w:tr>
      <w:tr w:rsidR="000A548C" w:rsidRPr="00306EB5">
        <w:trPr>
          <w:cantSplit/>
        </w:trPr>
        <w:tc>
          <w:tcPr>
            <w:tcW w:w="1368" w:type="dxa"/>
          </w:tcPr>
          <w:p w:rsidR="00CE7DF8" w:rsidRPr="00306EB5" w:rsidRDefault="003F63E4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Pr="00306EB5" w:rsidRDefault="003F63E4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bookmarkStart w:id="11" w:name="组织名称"/>
            <w:proofErr w:type="gramStart"/>
            <w:r w:rsidRPr="00306EB5">
              <w:rPr>
                <w:rFonts w:asciiTheme="minorEastAsia" w:eastAsiaTheme="minorEastAsia" w:hAnsiTheme="minorEastAsia"/>
                <w:b/>
              </w:rPr>
              <w:t>烟台金</w:t>
            </w:r>
            <w:proofErr w:type="gramEnd"/>
            <w:r w:rsidRPr="00306EB5">
              <w:rPr>
                <w:rFonts w:asciiTheme="minorEastAsia" w:eastAsiaTheme="minorEastAsia" w:hAnsiTheme="minorEastAsia"/>
                <w:b/>
              </w:rPr>
              <w:t>正精细化工有限公司</w:t>
            </w:r>
            <w:bookmarkEnd w:id="11"/>
          </w:p>
        </w:tc>
        <w:tc>
          <w:tcPr>
            <w:tcW w:w="1290" w:type="dxa"/>
          </w:tcPr>
          <w:p w:rsidR="00CE7DF8" w:rsidRPr="00306EB5" w:rsidRDefault="003F63E4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Pr="00306EB5" w:rsidRDefault="00306EB5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/>
                <w:b/>
              </w:rPr>
              <w:t>于强强</w:t>
            </w:r>
          </w:p>
        </w:tc>
      </w:tr>
      <w:tr w:rsidR="000A548C" w:rsidRPr="00306EB5">
        <w:trPr>
          <w:cantSplit/>
        </w:trPr>
        <w:tc>
          <w:tcPr>
            <w:tcW w:w="1368" w:type="dxa"/>
          </w:tcPr>
          <w:p w:rsidR="00CE7DF8" w:rsidRPr="00306EB5" w:rsidRDefault="003F63E4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CE7DF8" w:rsidRPr="00306EB5" w:rsidRDefault="00306EB5" w:rsidP="00306EB5">
            <w:pPr>
              <w:jc w:val="left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/>
                <w:b/>
              </w:rPr>
              <w:t>综合部</w:t>
            </w:r>
          </w:p>
        </w:tc>
        <w:tc>
          <w:tcPr>
            <w:tcW w:w="1290" w:type="dxa"/>
          </w:tcPr>
          <w:p w:rsidR="00CE7DF8" w:rsidRPr="00306EB5" w:rsidRDefault="003F63E4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Pr="00306EB5" w:rsidRDefault="00306EB5">
            <w:pPr>
              <w:tabs>
                <w:tab w:val="right" w:pos="1545"/>
              </w:tabs>
              <w:spacing w:before="120" w:line="360" w:lineRule="auto"/>
              <w:rPr>
                <w:rFonts w:asciiTheme="minorEastAsia" w:eastAsiaTheme="minorEastAsia" w:hAnsiTheme="minorEastAsia"/>
                <w:b/>
                <w:sz w:val="24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>2022.8.30</w:t>
            </w:r>
          </w:p>
        </w:tc>
      </w:tr>
      <w:tr w:rsidR="000A548C" w:rsidRPr="00306EB5">
        <w:trPr>
          <w:trHeight w:val="4138"/>
        </w:trPr>
        <w:tc>
          <w:tcPr>
            <w:tcW w:w="10035" w:type="dxa"/>
            <w:gridSpan w:val="4"/>
          </w:tcPr>
          <w:p w:rsidR="00CE7DF8" w:rsidRPr="00306EB5" w:rsidRDefault="003F63E4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不符合事实描述:</w:t>
            </w:r>
          </w:p>
          <w:p w:rsidR="00CE7DF8" w:rsidRPr="00306EB5" w:rsidRDefault="00C67FBA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306EB5" w:rsidP="00306EB5">
            <w:pPr>
              <w:spacing w:before="120" w:line="160" w:lineRule="exact"/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cs="华文楷体" w:hint="eastAsia"/>
                <w:b/>
              </w:rPr>
              <w:t>未能提供进行过化学品管理知识相关培训的证据，不符合管理手册7.2章节的要求。</w:t>
            </w:r>
          </w:p>
          <w:p w:rsidR="00CE7DF8" w:rsidRPr="00306EB5" w:rsidRDefault="00C67FBA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3F63E4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上述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事实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</w:t>
            </w:r>
            <w:r w:rsidRPr="00306EB5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bookmarkStart w:id="12" w:name="Q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bookmarkEnd w:id="12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9001:2015标准  </w:t>
            </w:r>
            <w:r w:rsidR="00306EB5"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7.2  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条款 </w:t>
            </w:r>
          </w:p>
          <w:p w:rsidR="00CE7DF8" w:rsidRPr="00306EB5" w:rsidRDefault="003F63E4" w:rsidP="00306EB5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3" w:name="QJ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3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Pr="00306EB5" w:rsidRDefault="003F63E4" w:rsidP="00306EB5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4" w:name="E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4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14001:2015标准   条款</w:t>
            </w:r>
          </w:p>
          <w:p w:rsidR="00CE7DF8" w:rsidRPr="00306EB5" w:rsidRDefault="003F63E4" w:rsidP="00306EB5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5" w:name="S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5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CE7DF8" w:rsidRPr="00306EB5" w:rsidRDefault="003F63E4" w:rsidP="00306EB5">
            <w:pPr>
              <w:snapToGrid w:val="0"/>
              <w:spacing w:line="280" w:lineRule="exact"/>
              <w:ind w:firstLineChars="900" w:firstLine="189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6" w:name="F勾选Add1"/>
            <w:r w:rsidRPr="00306EB5">
              <w:rPr>
                <w:rFonts w:asciiTheme="minorEastAsia" w:eastAsiaTheme="minorEastAsia" w:hAnsiTheme="minorEastAsia" w:cs="宋体" w:hint="eastAsia"/>
                <w:b/>
                <w:szCs w:val="21"/>
              </w:rPr>
              <w:t>□</w:t>
            </w:r>
            <w:bookmarkEnd w:id="16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Pr="00306EB5" w:rsidRDefault="003F63E4" w:rsidP="00306EB5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szCs w:val="21"/>
              </w:rPr>
            </w:pPr>
            <w:bookmarkStart w:id="17" w:name="EnMS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7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Pr="00306EB5" w:rsidRDefault="003F63E4" w:rsidP="00306EB5">
            <w:pPr>
              <w:spacing w:line="24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□能源认证标准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 xml:space="preserve">：             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Pr="00306EB5" w:rsidRDefault="003F63E4" w:rsidP="00306EB5">
            <w:pPr>
              <w:spacing w:line="24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8" w:name="H勾选Add1"/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8"/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GB/T 27341-2009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CE7DF8" w:rsidRPr="00306EB5" w:rsidRDefault="003F63E4" w:rsidP="00306EB5">
            <w:pPr>
              <w:spacing w:line="24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 14881-2013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CE7DF8" w:rsidRPr="00306EB5" w:rsidRDefault="003F63E4" w:rsidP="00306EB5">
            <w:pPr>
              <w:spacing w:line="24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危害分析与关键控制点（HACCP体系）认证补充要求 1.0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相关要求</w:t>
            </w:r>
          </w:p>
          <w:p w:rsidR="00CE7DF8" w:rsidRPr="00306EB5" w:rsidRDefault="00C67FBA">
            <w:pPr>
              <w:tabs>
                <w:tab w:val="left" w:pos="4300"/>
              </w:tabs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CE7DF8" w:rsidRPr="00306EB5" w:rsidRDefault="003F63E4">
            <w:pPr>
              <w:tabs>
                <w:tab w:val="left" w:pos="4300"/>
              </w:tabs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不符合性质</w:t>
            </w:r>
            <w:r w:rsidRPr="00306EB5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□严重</w:t>
            </w:r>
            <w:r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　　　</w:t>
            </w:r>
            <w:r w:rsidR="00306EB5" w:rsidRPr="00306EB5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r w:rsidRPr="00306EB5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一般</w:t>
            </w:r>
          </w:p>
          <w:p w:rsidR="00CE7DF8" w:rsidRPr="00306EB5" w:rsidRDefault="00C67FBA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3F63E4">
            <w:pPr>
              <w:spacing w:before="120" w:after="80"/>
              <w:rPr>
                <w:rFonts w:asciiTheme="minorEastAsia" w:eastAsiaTheme="minorEastAsia" w:hAnsiTheme="minorEastAsia"/>
                <w:b/>
                <w:sz w:val="24"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="00306EB5"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</w:t>
            </w: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  审核组长：</w:t>
            </w:r>
            <w:r w:rsidR="00306EB5"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        受审核方代表：</w:t>
            </w:r>
          </w:p>
          <w:p w:rsidR="00CE7DF8" w:rsidRPr="00306EB5" w:rsidRDefault="003F63E4" w:rsidP="00306EB5">
            <w:pPr>
              <w:spacing w:before="120" w:after="100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</w:t>
            </w:r>
            <w:r w:rsidR="00306EB5"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</w:t>
            </w: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     日  期：         </w:t>
            </w:r>
            <w:r w:rsidR="00306EB5"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</w:t>
            </w:r>
            <w:r w:rsidRPr="00306EB5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日  期：      </w:t>
            </w:r>
          </w:p>
        </w:tc>
      </w:tr>
      <w:tr w:rsidR="000A548C" w:rsidRPr="00306EB5">
        <w:trPr>
          <w:trHeight w:val="3768"/>
        </w:trPr>
        <w:tc>
          <w:tcPr>
            <w:tcW w:w="10035" w:type="dxa"/>
            <w:gridSpan w:val="4"/>
          </w:tcPr>
          <w:p w:rsidR="00CE7DF8" w:rsidRPr="00306EB5" w:rsidRDefault="003F63E4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纠正措施验证（包括验证的主要内容和结果）</w:t>
            </w:r>
          </w:p>
          <w:p w:rsidR="00CE7DF8" w:rsidRPr="00306EB5" w:rsidRDefault="00C67FBA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3F63E4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Pr="00306EB5" w:rsidRDefault="003F63E4">
      <w:pPr>
        <w:widowControl/>
        <w:jc w:val="center"/>
        <w:rPr>
          <w:rFonts w:asciiTheme="minorEastAsia" w:eastAsiaTheme="minorEastAsia" w:hAnsiTheme="minorEastAsia"/>
          <w:sz w:val="32"/>
        </w:rPr>
      </w:pPr>
      <w:r w:rsidRPr="00306EB5">
        <w:rPr>
          <w:rFonts w:asciiTheme="minorEastAsia" w:eastAsiaTheme="minorEastAsia" w:hAnsiTheme="minorEastAsia"/>
          <w:sz w:val="24"/>
        </w:rPr>
        <w:br w:type="page"/>
      </w:r>
      <w:r w:rsidRPr="00306EB5">
        <w:rPr>
          <w:rFonts w:asciiTheme="minorEastAsia" w:eastAsiaTheme="minorEastAsia" w:hAnsiTheme="minorEastAsia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0A548C" w:rsidRPr="00306EB5">
        <w:trPr>
          <w:trHeight w:val="1702"/>
        </w:trPr>
        <w:tc>
          <w:tcPr>
            <w:tcW w:w="10028" w:type="dxa"/>
          </w:tcPr>
          <w:p w:rsidR="00CE7DF8" w:rsidRPr="00306EB5" w:rsidRDefault="00D57A60">
            <w:pPr>
              <w:rPr>
                <w:rFonts w:asciiTheme="minorEastAsia" w:eastAsiaTheme="minorEastAsia" w:hAnsiTheme="minorEastAsia"/>
                <w:b/>
              </w:rPr>
            </w:pPr>
            <w:bookmarkStart w:id="20" w:name="_GoBack"/>
            <w:r>
              <w:rPr>
                <w:rFonts w:asciiTheme="minorEastAsia" w:eastAsiaTheme="minorEastAsia" w:hAnsiTheme="minorEastAsia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6019C315" wp14:editId="575DE5E7">
                  <wp:simplePos x="0" y="0"/>
                  <wp:positionH relativeFrom="column">
                    <wp:posOffset>-408305</wp:posOffset>
                  </wp:positionH>
                  <wp:positionV relativeFrom="paragraph">
                    <wp:posOffset>-770891</wp:posOffset>
                  </wp:positionV>
                  <wp:extent cx="6940550" cy="9846121"/>
                  <wp:effectExtent l="0" t="0" r="0" b="0"/>
                  <wp:wrapNone/>
                  <wp:docPr id="2" name="图片 2" descr="E:\360安全云盘同步版\国标联合审核\202208\烟台金正精细化工有限公司\扫描件\微信图片_20220821101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8\烟台金正精细化工有限公司\扫描件\微信图片_20220821101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0" cy="984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0"/>
            <w:r w:rsidR="003F63E4" w:rsidRPr="00306EB5">
              <w:rPr>
                <w:rFonts w:asciiTheme="minorEastAsia" w:eastAsiaTheme="minorEastAsia" w:hAnsiTheme="minorEastAsia" w:hint="eastAsia"/>
                <w:b/>
              </w:rPr>
              <w:t>不符合项事实摘要：</w:t>
            </w: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306EB5" w:rsidRPr="00306EB5" w:rsidRDefault="00306EB5" w:rsidP="00306EB5">
            <w:pPr>
              <w:spacing w:before="120" w:line="160" w:lineRule="exact"/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cs="华文楷体" w:hint="eastAsia"/>
                <w:b/>
              </w:rPr>
              <w:t>未进行化学品管理知识相关培训。</w:t>
            </w: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0A548C" w:rsidRPr="00306EB5">
        <w:trPr>
          <w:trHeight w:val="1393"/>
        </w:trPr>
        <w:tc>
          <w:tcPr>
            <w:tcW w:w="10028" w:type="dxa"/>
          </w:tcPr>
          <w:p w:rsidR="00CE7DF8" w:rsidRPr="00306EB5" w:rsidRDefault="003F63E4">
            <w:pPr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纠正情况：</w:t>
            </w: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0A548C" w:rsidRPr="00306EB5">
        <w:trPr>
          <w:trHeight w:val="1854"/>
        </w:trPr>
        <w:tc>
          <w:tcPr>
            <w:tcW w:w="10028" w:type="dxa"/>
          </w:tcPr>
          <w:p w:rsidR="00CE7DF8" w:rsidRPr="00306EB5" w:rsidRDefault="003F63E4">
            <w:pPr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原因分析：</w:t>
            </w: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0A548C" w:rsidRPr="00306EB5">
        <w:trPr>
          <w:trHeight w:val="1537"/>
        </w:trPr>
        <w:tc>
          <w:tcPr>
            <w:tcW w:w="10028" w:type="dxa"/>
          </w:tcPr>
          <w:p w:rsidR="00CE7DF8" w:rsidRPr="00306EB5" w:rsidRDefault="003F63E4">
            <w:pPr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纠正措施：</w:t>
            </w: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3F63E4">
            <w:pPr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 xml:space="preserve"> 预定完成日期：</w:t>
            </w:r>
          </w:p>
        </w:tc>
      </w:tr>
      <w:tr w:rsidR="000A548C" w:rsidRPr="00306EB5">
        <w:trPr>
          <w:trHeight w:val="1699"/>
        </w:trPr>
        <w:tc>
          <w:tcPr>
            <w:tcW w:w="10028" w:type="dxa"/>
          </w:tcPr>
          <w:p w:rsidR="00CE7DF8" w:rsidRPr="00306EB5" w:rsidRDefault="003F63E4">
            <w:pPr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举一反三检查情况：</w:t>
            </w: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0A548C" w:rsidRPr="00306EB5">
        <w:trPr>
          <w:trHeight w:val="2485"/>
        </w:trPr>
        <w:tc>
          <w:tcPr>
            <w:tcW w:w="10028" w:type="dxa"/>
          </w:tcPr>
          <w:p w:rsidR="00CE7DF8" w:rsidRPr="00306EB5" w:rsidRDefault="003F63E4">
            <w:pPr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>受审核方纠正措施有效性的验证：</w:t>
            </w: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C67FBA">
            <w:pPr>
              <w:rPr>
                <w:rFonts w:asciiTheme="minorEastAsia" w:eastAsiaTheme="minorEastAsia" w:hAnsiTheme="minorEastAsia"/>
                <w:b/>
              </w:rPr>
            </w:pPr>
          </w:p>
          <w:p w:rsidR="00CE7DF8" w:rsidRPr="00306EB5" w:rsidRDefault="003F63E4">
            <w:pPr>
              <w:rPr>
                <w:rFonts w:asciiTheme="minorEastAsia" w:eastAsiaTheme="minorEastAsia" w:hAnsiTheme="minorEastAsia"/>
                <w:b/>
              </w:rPr>
            </w:pPr>
            <w:r w:rsidRPr="00306EB5">
              <w:rPr>
                <w:rFonts w:asciiTheme="minorEastAsia" w:eastAsiaTheme="minorEastAsia" w:hAnsiTheme="minorEastAsia" w:hint="eastAsia"/>
                <w:b/>
              </w:rPr>
              <w:t xml:space="preserve">验证人： </w:t>
            </w:r>
            <w:r w:rsidR="00306EB5" w:rsidRPr="00306EB5">
              <w:rPr>
                <w:rFonts w:asciiTheme="minorEastAsia" w:eastAsiaTheme="minorEastAsia" w:hAnsiTheme="minorEastAsia" w:hint="eastAsia"/>
                <w:b/>
              </w:rPr>
              <w:t xml:space="preserve">                             </w:t>
            </w:r>
            <w:r w:rsidRPr="00306EB5">
              <w:rPr>
                <w:rFonts w:asciiTheme="minorEastAsia" w:eastAsiaTheme="minorEastAsia" w:hAnsiTheme="minorEastAsia" w:hint="eastAsia"/>
                <w:b/>
              </w:rPr>
              <w:t>日期：</w:t>
            </w:r>
          </w:p>
        </w:tc>
      </w:tr>
    </w:tbl>
    <w:p w:rsidR="00306EB5" w:rsidRPr="00306EB5" w:rsidRDefault="00306EB5">
      <w:pPr>
        <w:rPr>
          <w:rFonts w:asciiTheme="minorEastAsia" w:eastAsiaTheme="minorEastAsia" w:hAnsiTheme="minorEastAsia"/>
          <w:b/>
        </w:rPr>
      </w:pPr>
    </w:p>
    <w:p w:rsidR="00CE7DF8" w:rsidRDefault="003F63E4">
      <w:pPr>
        <w:rPr>
          <w:rFonts w:asciiTheme="minorEastAsia" w:eastAsiaTheme="minorEastAsia" w:hAnsiTheme="minorEastAsia" w:hint="eastAsia"/>
          <w:b/>
        </w:rPr>
      </w:pPr>
      <w:r w:rsidRPr="00306EB5">
        <w:rPr>
          <w:rFonts w:asciiTheme="minorEastAsia" w:eastAsiaTheme="minorEastAsia" w:hAnsiTheme="minorEastAsia" w:hint="eastAsia"/>
          <w:b/>
        </w:rPr>
        <w:t xml:space="preserve">受审核方代表： </w:t>
      </w:r>
      <w:r w:rsidR="00306EB5" w:rsidRPr="00306EB5">
        <w:rPr>
          <w:rFonts w:asciiTheme="minorEastAsia" w:eastAsiaTheme="minorEastAsia" w:hAnsiTheme="minorEastAsia" w:hint="eastAsia"/>
          <w:b/>
        </w:rPr>
        <w:t xml:space="preserve">                      </w:t>
      </w:r>
      <w:r w:rsidRPr="00306EB5">
        <w:rPr>
          <w:rFonts w:asciiTheme="minorEastAsia" w:eastAsiaTheme="minorEastAsia" w:hAnsiTheme="minorEastAsia" w:hint="eastAsia"/>
          <w:b/>
        </w:rPr>
        <w:t>日期</w:t>
      </w:r>
      <w:r w:rsidRPr="00306EB5">
        <w:rPr>
          <w:rFonts w:asciiTheme="minorEastAsia" w:eastAsiaTheme="minorEastAsia" w:hAnsiTheme="minorEastAsia"/>
          <w:b/>
        </w:rPr>
        <w:t>:</w:t>
      </w: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0D5BD09" wp14:editId="12C1CCD4">
            <wp:simplePos x="0" y="0"/>
            <wp:positionH relativeFrom="column">
              <wp:posOffset>-482600</wp:posOffset>
            </wp:positionH>
            <wp:positionV relativeFrom="paragraph">
              <wp:posOffset>-635000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60B2BCA" wp14:editId="359BC232">
            <wp:simplePos x="0" y="0"/>
            <wp:positionH relativeFrom="column">
              <wp:posOffset>-412750</wp:posOffset>
            </wp:positionH>
            <wp:positionV relativeFrom="paragraph">
              <wp:posOffset>-361950</wp:posOffset>
            </wp:positionV>
            <wp:extent cx="7200000" cy="5090833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5090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Default="00D57A60">
      <w:pPr>
        <w:rPr>
          <w:rFonts w:asciiTheme="minorEastAsia" w:eastAsiaTheme="minorEastAsia" w:hAnsiTheme="minorEastAsia" w:hint="eastAsia"/>
          <w:b/>
        </w:rPr>
      </w:pPr>
    </w:p>
    <w:p w:rsidR="00D57A60" w:rsidRPr="00306EB5" w:rsidRDefault="00D57A60">
      <w:pPr>
        <w:rPr>
          <w:rFonts w:asciiTheme="minorEastAsia" w:eastAsiaTheme="minorEastAsia" w:hAnsiTheme="minorEastAsia"/>
          <w:b/>
        </w:rPr>
      </w:pPr>
    </w:p>
    <w:sectPr w:rsidR="00D57A60" w:rsidRPr="00306EB5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FBA" w:rsidRDefault="00C67FBA">
      <w:r>
        <w:separator/>
      </w:r>
    </w:p>
  </w:endnote>
  <w:endnote w:type="continuationSeparator" w:id="0">
    <w:p w:rsidR="00C67FBA" w:rsidRDefault="00C67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3F63E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FBA" w:rsidRDefault="00C67FBA">
      <w:r>
        <w:separator/>
      </w:r>
    </w:p>
  </w:footnote>
  <w:footnote w:type="continuationSeparator" w:id="0">
    <w:p w:rsidR="00C67FBA" w:rsidRDefault="00C67F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3F63E4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7FBA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3F63E4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3F63E4" w:rsidP="00306EB5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548C"/>
    <w:rsid w:val="000A548C"/>
    <w:rsid w:val="00306EB5"/>
    <w:rsid w:val="003F63E4"/>
    <w:rsid w:val="00742058"/>
    <w:rsid w:val="00C67FBA"/>
    <w:rsid w:val="00D57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EB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164</Words>
  <Characters>940</Characters>
  <Application>Microsoft Office Word</Application>
  <DocSecurity>0</DocSecurity>
  <Lines>7</Lines>
  <Paragraphs>2</Paragraphs>
  <ScaleCrop>false</ScaleCrop>
  <Company>微软中国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2019-05-13T03:02:00Z</cp:lastPrinted>
  <dcterms:created xsi:type="dcterms:W3CDTF">2015-06-17T14:39:00Z</dcterms:created>
  <dcterms:modified xsi:type="dcterms:W3CDTF">2022-08-21T07:37:00Z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