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7A7D0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11617" w:rsidRPr="007A7D0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7A7D0E" w:rsidRDefault="007A7D0E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proofErr w:type="gramStart"/>
            <w:r w:rsidRPr="007A7D0E">
              <w:rPr>
                <w:rFonts w:ascii="宋体" w:hAnsi="宋体" w:cs="宋体"/>
                <w:bCs/>
                <w:szCs w:val="21"/>
              </w:rPr>
              <w:t>苏州鲜丰生态农业</w:t>
            </w:r>
            <w:proofErr w:type="gramEnd"/>
            <w:r w:rsidRPr="007A7D0E">
              <w:rPr>
                <w:rFonts w:ascii="宋体" w:hAnsi="宋体" w:cs="宋体"/>
                <w:bCs/>
                <w:szCs w:val="21"/>
              </w:rPr>
              <w:t>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7A7D0E">
              <w:rPr>
                <w:rFonts w:ascii="宋体" w:hAnsi="宋体"/>
                <w:bCs/>
                <w:szCs w:val="21"/>
              </w:rPr>
              <w:t>0320-2020-QEOF-2022</w:t>
            </w:r>
            <w:bookmarkEnd w:id="1"/>
          </w:p>
        </w:tc>
      </w:tr>
      <w:tr w:rsidR="00011617" w:rsidRPr="007A7D0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7A7D0E" w:rsidRDefault="007A7D0E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7A7D0E">
              <w:rPr>
                <w:rFonts w:ascii="宋体" w:hAnsi="宋体"/>
                <w:bCs/>
                <w:szCs w:val="21"/>
              </w:rPr>
              <w:t>苏州市吴中区横</w:t>
            </w:r>
            <w:proofErr w:type="gramStart"/>
            <w:r w:rsidRPr="007A7D0E">
              <w:rPr>
                <w:rFonts w:ascii="宋体" w:hAnsi="宋体"/>
                <w:bCs/>
                <w:szCs w:val="21"/>
              </w:rPr>
              <w:t>泾</w:t>
            </w:r>
            <w:proofErr w:type="gramEnd"/>
            <w:r w:rsidRPr="007A7D0E">
              <w:rPr>
                <w:rFonts w:ascii="宋体" w:hAnsi="宋体"/>
                <w:bCs/>
                <w:szCs w:val="21"/>
              </w:rPr>
              <w:t>街道</w:t>
            </w:r>
            <w:proofErr w:type="gramStart"/>
            <w:r w:rsidRPr="007A7D0E">
              <w:rPr>
                <w:rFonts w:ascii="宋体" w:hAnsi="宋体"/>
                <w:bCs/>
                <w:szCs w:val="21"/>
              </w:rPr>
              <w:t>新齐路以东</w:t>
            </w:r>
            <w:proofErr w:type="gramEnd"/>
            <w:r w:rsidRPr="007A7D0E">
              <w:rPr>
                <w:rFonts w:ascii="宋体" w:hAnsi="宋体"/>
                <w:bCs/>
                <w:szCs w:val="21"/>
              </w:rPr>
              <w:t>、</w:t>
            </w:r>
            <w:proofErr w:type="gramStart"/>
            <w:r w:rsidRPr="007A7D0E">
              <w:rPr>
                <w:rFonts w:ascii="宋体" w:hAnsi="宋体"/>
                <w:bCs/>
                <w:szCs w:val="21"/>
              </w:rPr>
              <w:t>泾</w:t>
            </w:r>
            <w:proofErr w:type="gramEnd"/>
            <w:r w:rsidRPr="007A7D0E">
              <w:rPr>
                <w:rFonts w:ascii="宋体" w:hAnsi="宋体"/>
                <w:bCs/>
                <w:szCs w:val="21"/>
              </w:rPr>
              <w:t>南路以北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7A7D0E" w:rsidRDefault="007A7D0E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7A7D0E">
              <w:rPr>
                <w:rFonts w:ascii="宋体" w:hAnsi="宋体"/>
                <w:bCs/>
                <w:szCs w:val="21"/>
              </w:rPr>
              <w:t>潘祺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11617" w:rsidRPr="007A7D0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11617" w:rsidRPr="007A7D0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生产</w:t>
            </w:r>
            <w:r w:rsidRPr="007A7D0E">
              <w:rPr>
                <w:rFonts w:ascii="宋体" w:hAnsi="宋体" w:hint="eastAsia"/>
                <w:bCs/>
                <w:szCs w:val="21"/>
              </w:rPr>
              <w:t>/</w:t>
            </w:r>
            <w:r w:rsidRPr="007A7D0E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7A7D0E" w:rsidRDefault="007A7D0E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4" w:name="生产地址"/>
            <w:r w:rsidRPr="007A7D0E">
              <w:rPr>
                <w:rFonts w:ascii="宋体" w:hAnsi="宋体"/>
                <w:bCs/>
                <w:szCs w:val="21"/>
              </w:rPr>
              <w:t>苏州市吴中区横</w:t>
            </w:r>
            <w:proofErr w:type="gramStart"/>
            <w:r w:rsidRPr="007A7D0E">
              <w:rPr>
                <w:rFonts w:ascii="宋体" w:hAnsi="宋体"/>
                <w:bCs/>
                <w:szCs w:val="21"/>
              </w:rPr>
              <w:t>泾</w:t>
            </w:r>
            <w:proofErr w:type="gramEnd"/>
            <w:r w:rsidRPr="007A7D0E">
              <w:rPr>
                <w:rFonts w:ascii="宋体" w:hAnsi="宋体"/>
                <w:bCs/>
                <w:szCs w:val="21"/>
              </w:rPr>
              <w:t>街道</w:t>
            </w:r>
            <w:proofErr w:type="gramStart"/>
            <w:r w:rsidRPr="007A7D0E">
              <w:rPr>
                <w:rFonts w:ascii="宋体" w:hAnsi="宋体"/>
                <w:bCs/>
                <w:szCs w:val="21"/>
              </w:rPr>
              <w:t>新齐路以东</w:t>
            </w:r>
            <w:proofErr w:type="gramEnd"/>
            <w:r w:rsidRPr="007A7D0E">
              <w:rPr>
                <w:rFonts w:ascii="宋体" w:hAnsi="宋体"/>
                <w:bCs/>
                <w:szCs w:val="21"/>
              </w:rPr>
              <w:t>、</w:t>
            </w:r>
            <w:proofErr w:type="gramStart"/>
            <w:r w:rsidRPr="007A7D0E">
              <w:rPr>
                <w:rFonts w:ascii="宋体" w:hAnsi="宋体"/>
                <w:bCs/>
                <w:szCs w:val="21"/>
              </w:rPr>
              <w:t>泾</w:t>
            </w:r>
            <w:proofErr w:type="gramEnd"/>
            <w:r w:rsidRPr="007A7D0E">
              <w:rPr>
                <w:rFonts w:ascii="宋体" w:hAnsi="宋体"/>
                <w:bCs/>
                <w:szCs w:val="21"/>
              </w:rPr>
              <w:t>南路以北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7A7D0E" w:rsidRDefault="007A7D0E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r w:rsidRPr="007A7D0E">
              <w:rPr>
                <w:rFonts w:ascii="宋体" w:hAnsi="宋体"/>
                <w:bCs/>
                <w:szCs w:val="21"/>
              </w:rPr>
              <w:t>刘朦朦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7A7D0E">
              <w:rPr>
                <w:rFonts w:ascii="宋体" w:hAnsi="宋体"/>
                <w:bCs/>
                <w:szCs w:val="21"/>
              </w:rPr>
              <w:t>13776091095</w:t>
            </w:r>
            <w:bookmarkEnd w:id="6"/>
          </w:p>
        </w:tc>
      </w:tr>
      <w:tr w:rsidR="00011617" w:rsidRPr="007A7D0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7A7D0E">
              <w:rPr>
                <w:rFonts w:ascii="宋体" w:hAnsi="宋体"/>
                <w:bCs/>
                <w:szCs w:val="21"/>
              </w:rPr>
              <w:t>13776091095</w:t>
            </w:r>
            <w:bookmarkEnd w:id="7"/>
          </w:p>
        </w:tc>
      </w:tr>
      <w:tr w:rsidR="00011617" w:rsidRPr="007A7D0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7A7D0E">
              <w:rPr>
                <w:rFonts w:ascii="宋体" w:hAnsi="宋体"/>
                <w:bCs/>
                <w:szCs w:val="21"/>
              </w:rPr>
              <w:t>食品安全管理体系</w:t>
            </w:r>
            <w:r w:rsidRPr="007A7D0E">
              <w:rPr>
                <w:rFonts w:ascii="宋体" w:hAnsi="宋体"/>
                <w:bCs/>
                <w:szCs w:val="21"/>
              </w:rPr>
              <w:t>,</w:t>
            </w:r>
            <w:r w:rsidRPr="007A7D0E">
              <w:rPr>
                <w:rFonts w:ascii="宋体" w:hAnsi="宋体"/>
                <w:bCs/>
                <w:szCs w:val="21"/>
              </w:rPr>
              <w:t>危害分析与关键控制点体系</w:t>
            </w:r>
            <w:bookmarkEnd w:id="9"/>
          </w:p>
        </w:tc>
      </w:tr>
      <w:tr w:rsidR="00011617" w:rsidRPr="007A7D0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7A7D0E" w:rsidRDefault="007A7D0E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7A7D0E">
              <w:rPr>
                <w:rFonts w:ascii="宋体" w:hAnsi="宋体" w:cs="宋体"/>
                <w:bCs/>
                <w:szCs w:val="21"/>
              </w:rPr>
              <w:t>F</w:t>
            </w:r>
            <w:r w:rsidRPr="007A7D0E">
              <w:rPr>
                <w:rFonts w:ascii="宋体" w:hAnsi="宋体" w:cs="宋体"/>
                <w:bCs/>
                <w:szCs w:val="21"/>
              </w:rPr>
              <w:t>：</w:t>
            </w:r>
            <w:r w:rsidRPr="007A7D0E">
              <w:rPr>
                <w:rFonts w:ascii="宋体" w:hAnsi="宋体" w:cs="宋体"/>
                <w:bCs/>
                <w:szCs w:val="21"/>
              </w:rPr>
              <w:t xml:space="preserve">ISO </w:t>
            </w:r>
            <w:r w:rsidRPr="007A7D0E">
              <w:rPr>
                <w:rFonts w:ascii="宋体" w:hAnsi="宋体" w:cs="宋体"/>
                <w:bCs/>
                <w:szCs w:val="21"/>
              </w:rPr>
              <w:t>22000:2018,H</w:t>
            </w:r>
            <w:r w:rsidRPr="007A7D0E">
              <w:rPr>
                <w:rFonts w:ascii="宋体" w:hAnsi="宋体" w:cs="宋体"/>
                <w:bCs/>
                <w:szCs w:val="21"/>
              </w:rPr>
              <w:t>：危害分析与关键控制点（</w:t>
            </w:r>
            <w:r w:rsidRPr="007A7D0E">
              <w:rPr>
                <w:rFonts w:ascii="宋体" w:hAnsi="宋体" w:cs="宋体"/>
                <w:bCs/>
                <w:szCs w:val="21"/>
              </w:rPr>
              <w:t>HACCP</w:t>
            </w:r>
            <w:r w:rsidRPr="007A7D0E">
              <w:rPr>
                <w:rFonts w:ascii="宋体" w:hAnsi="宋体" w:cs="宋体"/>
                <w:bCs/>
                <w:szCs w:val="21"/>
              </w:rPr>
              <w:t>）体系认证要求（</w:t>
            </w:r>
            <w:r w:rsidRPr="007A7D0E">
              <w:rPr>
                <w:rFonts w:ascii="宋体" w:hAnsi="宋体" w:cs="宋体"/>
                <w:bCs/>
                <w:szCs w:val="21"/>
              </w:rPr>
              <w:t>V1.0</w:t>
            </w:r>
            <w:r w:rsidRPr="007A7D0E">
              <w:rPr>
                <w:rFonts w:ascii="宋体" w:hAnsi="宋体" w:cs="宋体"/>
                <w:bCs/>
                <w:szCs w:val="21"/>
              </w:rPr>
              <w:t>）</w:t>
            </w:r>
            <w:bookmarkEnd w:id="10"/>
          </w:p>
        </w:tc>
      </w:tr>
      <w:tr w:rsidR="00011617" w:rsidRPr="007A7D0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723A45" w:rsidRPr="007A7D0E" w:rsidRDefault="00723A45" w:rsidP="00723A45">
            <w:pPr>
              <w:pStyle w:val="a0"/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szCs w:val="21"/>
              </w:rPr>
              <w:t>F:</w:t>
            </w:r>
            <w:r w:rsidRPr="007A7D0E">
              <w:rPr>
                <w:rFonts w:ascii="宋体" w:hAnsi="宋体"/>
                <w:szCs w:val="21"/>
              </w:rPr>
              <w:t>位于苏州市吴中区横</w:t>
            </w:r>
            <w:proofErr w:type="gramStart"/>
            <w:r w:rsidRPr="007A7D0E">
              <w:rPr>
                <w:rFonts w:ascii="宋体" w:hAnsi="宋体"/>
                <w:szCs w:val="21"/>
              </w:rPr>
              <w:t>泾</w:t>
            </w:r>
            <w:proofErr w:type="gramEnd"/>
            <w:r w:rsidRPr="007A7D0E">
              <w:rPr>
                <w:rFonts w:ascii="宋体" w:hAnsi="宋体"/>
                <w:szCs w:val="21"/>
              </w:rPr>
              <w:t>街道</w:t>
            </w:r>
            <w:proofErr w:type="gramStart"/>
            <w:r w:rsidRPr="007A7D0E">
              <w:rPr>
                <w:rFonts w:ascii="宋体" w:hAnsi="宋体"/>
                <w:szCs w:val="21"/>
              </w:rPr>
              <w:t>新齐路以东</w:t>
            </w:r>
            <w:proofErr w:type="gramEnd"/>
            <w:r w:rsidRPr="007A7D0E">
              <w:rPr>
                <w:rFonts w:ascii="宋体" w:hAnsi="宋体"/>
                <w:szCs w:val="21"/>
              </w:rPr>
              <w:t>、</w:t>
            </w:r>
            <w:proofErr w:type="gramStart"/>
            <w:r w:rsidRPr="007A7D0E">
              <w:rPr>
                <w:rFonts w:ascii="宋体" w:hAnsi="宋体"/>
                <w:szCs w:val="21"/>
              </w:rPr>
              <w:t>泾</w:t>
            </w:r>
            <w:proofErr w:type="gramEnd"/>
            <w:r w:rsidRPr="007A7D0E">
              <w:rPr>
                <w:rFonts w:ascii="宋体" w:hAnsi="宋体"/>
                <w:szCs w:val="21"/>
              </w:rPr>
              <w:t>南路以北</w:t>
            </w:r>
            <w:proofErr w:type="gramStart"/>
            <w:r w:rsidRPr="007A7D0E">
              <w:rPr>
                <w:rFonts w:ascii="宋体" w:hAnsi="宋体"/>
                <w:szCs w:val="21"/>
              </w:rPr>
              <w:t>苏州鲜丰生态农业</w:t>
            </w:r>
            <w:proofErr w:type="gramEnd"/>
            <w:r w:rsidRPr="007A7D0E">
              <w:rPr>
                <w:rFonts w:ascii="宋体" w:hAnsi="宋体"/>
                <w:szCs w:val="21"/>
              </w:rPr>
              <w:t>有限公司的预包装食品（米、面</w:t>
            </w:r>
            <w:r w:rsidRPr="007A7D0E">
              <w:rPr>
                <w:rFonts w:ascii="宋体" w:hAnsi="宋体" w:hint="eastAsia"/>
                <w:szCs w:val="21"/>
              </w:rPr>
              <w:t>、</w:t>
            </w:r>
            <w:r w:rsidRPr="007A7D0E">
              <w:rPr>
                <w:rFonts w:ascii="宋体" w:hAnsi="宋体"/>
                <w:szCs w:val="21"/>
              </w:rPr>
              <w:t>粮油、</w:t>
            </w:r>
            <w:proofErr w:type="gramStart"/>
            <w:r w:rsidRPr="007A7D0E">
              <w:rPr>
                <w:rFonts w:ascii="宋体" w:hAnsi="宋体"/>
                <w:szCs w:val="21"/>
              </w:rPr>
              <w:t>冻</w:t>
            </w:r>
            <w:r w:rsidRPr="007A7D0E">
              <w:rPr>
                <w:rFonts w:ascii="宋体" w:hAnsi="宋体" w:hint="eastAsia"/>
                <w:szCs w:val="21"/>
              </w:rPr>
              <w:t>禽</w:t>
            </w:r>
            <w:r w:rsidRPr="007A7D0E">
              <w:rPr>
                <w:rFonts w:ascii="宋体" w:hAnsi="宋体"/>
                <w:szCs w:val="21"/>
              </w:rPr>
              <w:t>畜肉</w:t>
            </w:r>
            <w:proofErr w:type="gramEnd"/>
            <w:r w:rsidRPr="007A7D0E">
              <w:rPr>
                <w:rFonts w:ascii="宋体" w:hAnsi="宋体"/>
                <w:szCs w:val="21"/>
              </w:rPr>
              <w:t>）、初级农产品（蔬菜、</w:t>
            </w:r>
            <w:r w:rsidRPr="007A7D0E">
              <w:rPr>
                <w:rFonts w:ascii="宋体" w:hAnsi="宋体" w:hint="eastAsia"/>
                <w:szCs w:val="21"/>
              </w:rPr>
              <w:t>鲜</w:t>
            </w:r>
            <w:r w:rsidRPr="007A7D0E">
              <w:rPr>
                <w:rFonts w:ascii="宋体" w:hAnsi="宋体"/>
                <w:szCs w:val="21"/>
              </w:rPr>
              <w:t>禽</w:t>
            </w:r>
            <w:r w:rsidRPr="007A7D0E">
              <w:rPr>
                <w:rFonts w:ascii="宋体" w:hAnsi="宋体" w:hint="eastAsia"/>
                <w:szCs w:val="21"/>
              </w:rPr>
              <w:t>畜</w:t>
            </w:r>
            <w:r w:rsidRPr="007A7D0E">
              <w:rPr>
                <w:rFonts w:ascii="宋体" w:hAnsi="宋体"/>
                <w:szCs w:val="21"/>
              </w:rPr>
              <w:t>肉、</w:t>
            </w:r>
            <w:r w:rsidRPr="007A7D0E">
              <w:rPr>
                <w:rFonts w:ascii="宋体" w:hAnsi="宋体" w:hint="eastAsia"/>
                <w:szCs w:val="21"/>
              </w:rPr>
              <w:t>鲜禽</w:t>
            </w:r>
            <w:r w:rsidRPr="007A7D0E">
              <w:rPr>
                <w:rFonts w:ascii="宋体" w:hAnsi="宋体"/>
                <w:szCs w:val="21"/>
              </w:rPr>
              <w:t>蛋）的销售</w:t>
            </w:r>
            <w:r w:rsidRPr="007A7D0E">
              <w:rPr>
                <w:rFonts w:ascii="宋体" w:hAnsi="宋体" w:hint="eastAsia"/>
                <w:szCs w:val="21"/>
              </w:rPr>
              <w:t>;</w:t>
            </w:r>
          </w:p>
          <w:p w:rsidR="00723A45" w:rsidRPr="007A7D0E" w:rsidRDefault="00723A45" w:rsidP="00723A45">
            <w:pPr>
              <w:pStyle w:val="a0"/>
              <w:rPr>
                <w:rFonts w:ascii="宋体" w:hAnsi="宋体" w:hint="eastAsia"/>
                <w:szCs w:val="21"/>
              </w:rPr>
            </w:pPr>
            <w:r w:rsidRPr="007A7D0E">
              <w:rPr>
                <w:rFonts w:ascii="宋体" w:hAnsi="宋体"/>
                <w:szCs w:val="21"/>
              </w:rPr>
              <w:t xml:space="preserve">H: </w:t>
            </w:r>
            <w:r w:rsidRPr="007A7D0E">
              <w:rPr>
                <w:rFonts w:ascii="宋体" w:hAnsi="宋体"/>
                <w:szCs w:val="21"/>
              </w:rPr>
              <w:t>位于苏州市吴中区横</w:t>
            </w:r>
            <w:proofErr w:type="gramStart"/>
            <w:r w:rsidRPr="007A7D0E">
              <w:rPr>
                <w:rFonts w:ascii="宋体" w:hAnsi="宋体"/>
                <w:szCs w:val="21"/>
              </w:rPr>
              <w:t>泾</w:t>
            </w:r>
            <w:proofErr w:type="gramEnd"/>
            <w:r w:rsidRPr="007A7D0E">
              <w:rPr>
                <w:rFonts w:ascii="宋体" w:hAnsi="宋体"/>
                <w:szCs w:val="21"/>
              </w:rPr>
              <w:t>街道</w:t>
            </w:r>
            <w:proofErr w:type="gramStart"/>
            <w:r w:rsidRPr="007A7D0E">
              <w:rPr>
                <w:rFonts w:ascii="宋体" w:hAnsi="宋体"/>
                <w:szCs w:val="21"/>
              </w:rPr>
              <w:t>新齐路以东</w:t>
            </w:r>
            <w:proofErr w:type="gramEnd"/>
            <w:r w:rsidRPr="007A7D0E">
              <w:rPr>
                <w:rFonts w:ascii="宋体" w:hAnsi="宋体"/>
                <w:szCs w:val="21"/>
              </w:rPr>
              <w:t>、</w:t>
            </w:r>
            <w:proofErr w:type="gramStart"/>
            <w:r w:rsidRPr="007A7D0E">
              <w:rPr>
                <w:rFonts w:ascii="宋体" w:hAnsi="宋体"/>
                <w:szCs w:val="21"/>
              </w:rPr>
              <w:t>泾</w:t>
            </w:r>
            <w:proofErr w:type="gramEnd"/>
            <w:r w:rsidRPr="007A7D0E">
              <w:rPr>
                <w:rFonts w:ascii="宋体" w:hAnsi="宋体"/>
                <w:szCs w:val="21"/>
              </w:rPr>
              <w:t>南路以北</w:t>
            </w:r>
            <w:proofErr w:type="gramStart"/>
            <w:r w:rsidRPr="007A7D0E">
              <w:rPr>
                <w:rFonts w:ascii="宋体" w:hAnsi="宋体"/>
                <w:szCs w:val="21"/>
              </w:rPr>
              <w:t>苏州鲜丰生态农业</w:t>
            </w:r>
            <w:proofErr w:type="gramEnd"/>
            <w:r w:rsidRPr="007A7D0E">
              <w:rPr>
                <w:rFonts w:ascii="宋体" w:hAnsi="宋体"/>
                <w:szCs w:val="21"/>
              </w:rPr>
              <w:t>有限公司的预包装食品（米、面</w:t>
            </w:r>
            <w:r w:rsidRPr="007A7D0E">
              <w:rPr>
                <w:rFonts w:ascii="宋体" w:hAnsi="宋体" w:hint="eastAsia"/>
                <w:szCs w:val="21"/>
              </w:rPr>
              <w:t>、</w:t>
            </w:r>
            <w:r w:rsidRPr="007A7D0E">
              <w:rPr>
                <w:rFonts w:ascii="宋体" w:hAnsi="宋体"/>
                <w:szCs w:val="21"/>
              </w:rPr>
              <w:t>粮油、</w:t>
            </w:r>
            <w:proofErr w:type="gramStart"/>
            <w:r w:rsidRPr="007A7D0E">
              <w:rPr>
                <w:rFonts w:ascii="宋体" w:hAnsi="宋体"/>
                <w:szCs w:val="21"/>
              </w:rPr>
              <w:t>冻</w:t>
            </w:r>
            <w:r w:rsidRPr="007A7D0E">
              <w:rPr>
                <w:rFonts w:ascii="宋体" w:hAnsi="宋体" w:hint="eastAsia"/>
                <w:szCs w:val="21"/>
              </w:rPr>
              <w:t>禽</w:t>
            </w:r>
            <w:r w:rsidRPr="007A7D0E">
              <w:rPr>
                <w:rFonts w:ascii="宋体" w:hAnsi="宋体"/>
                <w:szCs w:val="21"/>
              </w:rPr>
              <w:t>畜肉</w:t>
            </w:r>
            <w:proofErr w:type="gramEnd"/>
            <w:r w:rsidRPr="007A7D0E">
              <w:rPr>
                <w:rFonts w:ascii="宋体" w:hAnsi="宋体"/>
                <w:szCs w:val="21"/>
              </w:rPr>
              <w:t>）、初级农产品（蔬菜、</w:t>
            </w:r>
            <w:r w:rsidRPr="007A7D0E">
              <w:rPr>
                <w:rFonts w:ascii="宋体" w:hAnsi="宋体" w:hint="eastAsia"/>
                <w:szCs w:val="21"/>
              </w:rPr>
              <w:t>鲜</w:t>
            </w:r>
            <w:r w:rsidRPr="007A7D0E">
              <w:rPr>
                <w:rFonts w:ascii="宋体" w:hAnsi="宋体"/>
                <w:szCs w:val="21"/>
              </w:rPr>
              <w:t>禽</w:t>
            </w:r>
            <w:r w:rsidRPr="007A7D0E">
              <w:rPr>
                <w:rFonts w:ascii="宋体" w:hAnsi="宋体" w:hint="eastAsia"/>
                <w:szCs w:val="21"/>
              </w:rPr>
              <w:t>畜</w:t>
            </w:r>
            <w:r w:rsidRPr="007A7D0E">
              <w:rPr>
                <w:rFonts w:ascii="宋体" w:hAnsi="宋体"/>
                <w:szCs w:val="21"/>
              </w:rPr>
              <w:t>肉、</w:t>
            </w:r>
            <w:r w:rsidRPr="007A7D0E">
              <w:rPr>
                <w:rFonts w:ascii="宋体" w:hAnsi="宋体" w:hint="eastAsia"/>
                <w:szCs w:val="21"/>
              </w:rPr>
              <w:t>鲜禽</w:t>
            </w:r>
            <w:r w:rsidRPr="007A7D0E">
              <w:rPr>
                <w:rFonts w:ascii="宋体" w:hAnsi="宋体"/>
                <w:szCs w:val="21"/>
              </w:rPr>
              <w:t>蛋）的销售</w:t>
            </w:r>
            <w:r w:rsidRPr="007A7D0E">
              <w:rPr>
                <w:rFonts w:ascii="宋体" w:hAnsi="宋体" w:hint="eastAsia"/>
                <w:szCs w:val="21"/>
              </w:rPr>
              <w:t>;</w:t>
            </w:r>
          </w:p>
        </w:tc>
      </w:tr>
      <w:tr w:rsidR="00011617" w:rsidRPr="007A7D0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7A7D0E" w:rsidRDefault="007A7D0E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7A7D0E" w:rsidRDefault="00723A45">
            <w:pPr>
              <w:rPr>
                <w:rFonts w:ascii="宋体" w:hAnsi="宋体"/>
                <w:bCs/>
                <w:szCs w:val="21"/>
              </w:rPr>
            </w:pPr>
            <w:bookmarkStart w:id="11" w:name="删减条约"/>
            <w:bookmarkEnd w:id="11"/>
            <w:r w:rsidRPr="007A7D0E">
              <w:rPr>
                <w:rFonts w:ascii="宋体" w:hAnsi="宋体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bookmarkStart w:id="12" w:name="专业代码"/>
            <w:r w:rsidRPr="007A7D0E">
              <w:rPr>
                <w:rFonts w:ascii="宋体" w:hAnsi="宋体"/>
                <w:bCs/>
                <w:szCs w:val="21"/>
              </w:rPr>
              <w:t>F</w:t>
            </w:r>
            <w:r w:rsidRPr="007A7D0E">
              <w:rPr>
                <w:rFonts w:ascii="宋体" w:hAnsi="宋体"/>
                <w:bCs/>
                <w:szCs w:val="21"/>
              </w:rPr>
              <w:t>：</w:t>
            </w:r>
            <w:r w:rsidRPr="007A7D0E">
              <w:rPr>
                <w:rFonts w:ascii="宋体" w:hAnsi="宋体"/>
                <w:bCs/>
                <w:szCs w:val="21"/>
              </w:rPr>
              <w:t>FI-2</w:t>
            </w:r>
          </w:p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/>
                <w:bCs/>
                <w:szCs w:val="21"/>
              </w:rPr>
              <w:t>H</w:t>
            </w:r>
            <w:r w:rsidRPr="007A7D0E">
              <w:rPr>
                <w:rFonts w:ascii="宋体" w:hAnsi="宋体"/>
                <w:bCs/>
                <w:szCs w:val="21"/>
              </w:rPr>
              <w:t>：</w:t>
            </w:r>
            <w:r w:rsidRPr="007A7D0E">
              <w:rPr>
                <w:rFonts w:ascii="宋体" w:hAnsi="宋体"/>
                <w:bCs/>
                <w:szCs w:val="21"/>
              </w:rPr>
              <w:t>FI-2</w:t>
            </w:r>
            <w:bookmarkEnd w:id="12"/>
          </w:p>
        </w:tc>
      </w:tr>
      <w:tr w:rsidR="00011617" w:rsidRPr="007A7D0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7A7D0E" w:rsidRDefault="00723A45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011617" w:rsidRPr="007A7D0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7A7D0E" w:rsidRDefault="00723A45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7A7D0E" w:rsidRDefault="007A7D0E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7A7D0E" w:rsidRDefault="00723A45">
            <w:pPr>
              <w:spacing w:before="156"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FH结</w:t>
            </w:r>
            <w:r w:rsidRPr="007A7D0E">
              <w:rPr>
                <w:rFonts w:ascii="宋体" w:hAnsi="宋体"/>
                <w:bCs/>
                <w:szCs w:val="21"/>
              </w:rPr>
              <w:t>合</w:t>
            </w:r>
          </w:p>
        </w:tc>
      </w:tr>
      <w:tr w:rsidR="00011617" w:rsidRPr="007A7D0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7A7D0E" w:rsidRDefault="007A7D0E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7A7D0E" w:rsidRDefault="00723A45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无</w:t>
            </w:r>
          </w:p>
        </w:tc>
      </w:tr>
      <w:tr w:rsidR="00011617" w:rsidRPr="007A7D0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7A7D0E" w:rsidRDefault="007A7D0E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7A7D0E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:rsidR="0052442F" w:rsidRPr="007A7D0E" w:rsidRDefault="007A7D0E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 w:rsidRPr="007A7D0E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7A7D0E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7A7D0E" w:rsidRDefault="007A7D0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7A7D0E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7A7D0E" w:rsidRDefault="007A7D0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4" w:name="OLE_LINK10"/>
            <w:r w:rsidRPr="007A7D0E"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 w:rsidRPr="007A7D0E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7A7D0E" w:rsidRDefault="007A7D0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7A7D0E" w:rsidRDefault="007A7D0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企业人数"/>
            <w:r w:rsidRPr="007A7D0E">
              <w:rPr>
                <w:rFonts w:ascii="宋体" w:hAnsi="宋体"/>
                <w:bCs/>
                <w:szCs w:val="21"/>
              </w:rPr>
              <w:t>26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:rsidR="0052442F" w:rsidRPr="007A7D0E" w:rsidRDefault="007A7D0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7A7D0E" w:rsidRDefault="007A7D0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体系人数"/>
            <w:r w:rsidRPr="007A7D0E">
              <w:rPr>
                <w:rFonts w:ascii="宋体" w:hAnsi="宋体"/>
                <w:bCs/>
                <w:szCs w:val="21"/>
              </w:rPr>
              <w:t>F:26,H:26</w:t>
            </w:r>
            <w:bookmarkEnd w:id="16"/>
          </w:p>
        </w:tc>
      </w:tr>
      <w:tr w:rsidR="00011617" w:rsidRPr="007A7D0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7A7D0E" w:rsidRDefault="007A7D0E">
            <w:pPr>
              <w:rPr>
                <w:rFonts w:ascii="宋体" w:hAnsi="宋体" w:cs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7A7D0E" w:rsidRDefault="007A7D0E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7A7D0E" w:rsidRDefault="007A7D0E">
            <w:pPr>
              <w:rPr>
                <w:rFonts w:ascii="宋体" w:hAnsi="宋体" w:cs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7A7D0E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7A7D0E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7A7D0E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7A7D0E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7A7D0E" w:rsidRDefault="007A7D0E">
            <w:pPr>
              <w:rPr>
                <w:rFonts w:ascii="宋体" w:hAnsi="宋体" w:cs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7A7D0E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7A7D0E" w:rsidRDefault="007A7D0E">
            <w:pPr>
              <w:rPr>
                <w:rFonts w:ascii="宋体" w:hAnsi="宋体" w:cs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7A7D0E" w:rsidRDefault="007A7D0E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7A7D0E" w:rsidRDefault="007A7D0E">
            <w:pPr>
              <w:rPr>
                <w:rFonts w:ascii="宋体" w:hAnsi="宋体" w:cs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="00723A45" w:rsidRPr="007A7D0E">
              <w:rPr>
                <w:rFonts w:ascii="宋体" w:hAnsi="宋体" w:cs="宋体" w:hint="eastAsia"/>
                <w:bCs/>
                <w:szCs w:val="21"/>
              </w:rPr>
              <w:t>□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723A45" w:rsidRPr="007A7D0E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重新确定认证范围：</w:t>
            </w:r>
          </w:p>
          <w:p w:rsidR="0052442F" w:rsidRPr="007A7D0E" w:rsidRDefault="007A7D0E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7A7D0E" w:rsidRDefault="00723A45">
            <w:pPr>
              <w:rPr>
                <w:rFonts w:ascii="宋体" w:hAnsi="宋体" w:cs="宋体"/>
                <w:bCs/>
                <w:szCs w:val="21"/>
              </w:rPr>
            </w:pPr>
            <w:r w:rsidRPr="007A7D0E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="007A7D0E" w:rsidRPr="007A7D0E">
              <w:rPr>
                <w:rFonts w:ascii="宋体" w:hAnsi="宋体" w:cs="宋体" w:hint="eastAsia"/>
                <w:bCs/>
                <w:szCs w:val="21"/>
              </w:rPr>
              <w:t>可进行二阶段审核</w:t>
            </w:r>
            <w:r w:rsidR="007A7D0E" w:rsidRPr="007A7D0E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7A7D0E" w:rsidRPr="007A7D0E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="007A7D0E" w:rsidRPr="007A7D0E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7A7D0E" w:rsidRPr="007A7D0E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7A7D0E" w:rsidRDefault="007A7D0E">
            <w:pPr>
              <w:rPr>
                <w:rFonts w:ascii="宋体" w:hAnsi="宋体" w:cs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trike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远程审核（适用时）：</w:t>
            </w:r>
            <w:r w:rsidR="00723A45" w:rsidRPr="007A7D0E">
              <w:rPr>
                <w:rFonts w:ascii="宋体" w:hAnsi="宋体" w:cs="宋体" w:hint="eastAsia"/>
                <w:bCs/>
                <w:strike/>
                <w:szCs w:val="21"/>
              </w:rPr>
              <w:t>不</w:t>
            </w:r>
            <w:r w:rsidR="00723A45" w:rsidRPr="007A7D0E">
              <w:rPr>
                <w:rFonts w:ascii="宋体" w:hAnsi="宋体" w:cs="宋体"/>
                <w:bCs/>
                <w:strike/>
                <w:szCs w:val="21"/>
              </w:rPr>
              <w:t>适用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已安排的远程审核是否完成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 xml:space="preserve">   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本次远程活动中，是否实现审核目标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 xml:space="preserve">     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7A7D0E" w:rsidRDefault="007A7D0E">
            <w:pPr>
              <w:rPr>
                <w:rFonts w:ascii="宋体" w:hAnsi="宋体" w:cs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  <w:r w:rsidR="00723A45" w:rsidRPr="007A7D0E">
              <w:rPr>
                <w:rFonts w:ascii="宋体" w:hAnsi="宋体" w:cs="宋体" w:hint="eastAsia"/>
                <w:bCs/>
                <w:szCs w:val="21"/>
              </w:rPr>
              <w:t>无</w:t>
            </w:r>
          </w:p>
          <w:p w:rsidR="0052442F" w:rsidRPr="007A7D0E" w:rsidRDefault="007A7D0E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：</w:t>
            </w:r>
            <w:r w:rsidR="00723A45" w:rsidRPr="007A7D0E">
              <w:rPr>
                <w:rFonts w:ascii="宋体" w:hAnsi="宋体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20.65pt">
                  <v:imagedata r:id="rId7" o:title="邝柏臣"/>
                </v:shape>
              </w:pict>
            </w:r>
          </w:p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011617" w:rsidRPr="007A7D0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lastRenderedPageBreak/>
              <w:t>审核方案</w:t>
            </w:r>
          </w:p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7A7D0E" w:rsidRDefault="007A7D0E">
            <w:pPr>
              <w:spacing w:line="400" w:lineRule="exact"/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/>
                <w:bCs/>
                <w:szCs w:val="21"/>
              </w:rPr>
              <w:t>不符合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723A45" w:rsidRPr="007A7D0E">
              <w:rPr>
                <w:rFonts w:ascii="宋体" w:hAnsi="宋体"/>
                <w:bCs/>
                <w:szCs w:val="21"/>
              </w:rPr>
              <w:t>1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bCs/>
                <w:szCs w:val="21"/>
              </w:rPr>
              <w:t>项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bCs/>
                <w:szCs w:val="21"/>
              </w:rPr>
              <w:t>分布</w:t>
            </w:r>
            <w:r w:rsidRPr="007A7D0E">
              <w:rPr>
                <w:rFonts w:ascii="宋体" w:hAnsi="宋体"/>
                <w:bCs/>
                <w:szCs w:val="21"/>
              </w:rPr>
              <w:t>部门</w:t>
            </w:r>
            <w:r w:rsidRPr="007A7D0E">
              <w:rPr>
                <w:rFonts w:ascii="宋体" w:hAnsi="宋体" w:hint="eastAsia"/>
                <w:bCs/>
                <w:szCs w:val="21"/>
              </w:rPr>
              <w:t>：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723A45" w:rsidRPr="007A7D0E">
              <w:rPr>
                <w:rFonts w:ascii="宋体" w:hAnsi="宋体" w:hint="eastAsia"/>
                <w:bCs/>
                <w:szCs w:val="21"/>
              </w:rPr>
              <w:t>物</w:t>
            </w:r>
            <w:r w:rsidR="00723A45" w:rsidRPr="007A7D0E">
              <w:rPr>
                <w:rFonts w:ascii="宋体" w:hAnsi="宋体"/>
                <w:bCs/>
                <w:szCs w:val="21"/>
              </w:rPr>
              <w:t>流部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       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723A45" w:rsidRPr="007A7D0E">
              <w:rPr>
                <w:rFonts w:ascii="宋体" w:hAnsi="宋体" w:hint="eastAsia"/>
                <w:bCs/>
                <w:szCs w:val="21"/>
              </w:rPr>
              <w:t>F 8.5.4</w:t>
            </w:r>
            <w:r w:rsidR="00723A45" w:rsidRPr="007A7D0E">
              <w:rPr>
                <w:rFonts w:ascii="宋体" w:hAnsi="宋体"/>
                <w:bCs/>
                <w:szCs w:val="21"/>
              </w:rPr>
              <w:t>.3 H:4.3.3.4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/>
                <w:bCs/>
                <w:szCs w:val="21"/>
              </w:rPr>
              <w:t>不符合性质</w:t>
            </w:r>
            <w:r w:rsidRPr="007A7D0E">
              <w:rPr>
                <w:rFonts w:ascii="宋体" w:hAnsi="宋体" w:hint="eastAsia"/>
                <w:bCs/>
                <w:szCs w:val="21"/>
              </w:rPr>
              <w:t>：</w:t>
            </w:r>
            <w:r w:rsidR="00723A45" w:rsidRPr="007A7D0E">
              <w:rPr>
                <w:rFonts w:ascii="宋体" w:hAnsi="宋体" w:hint="eastAsia"/>
                <w:bCs/>
                <w:szCs w:val="21"/>
              </w:rPr>
              <w:sym w:font="Wingdings" w:char="F06E"/>
            </w:r>
            <w:r w:rsidRPr="007A7D0E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7A7D0E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7A7D0E" w:rsidRDefault="007A7D0E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7A7D0E">
              <w:rPr>
                <w:rFonts w:ascii="宋体" w:hAnsi="宋体" w:hint="eastAsia"/>
                <w:szCs w:val="21"/>
              </w:rPr>
              <w:t>审核范围变化</w:t>
            </w:r>
            <w:r w:rsidRPr="007A7D0E">
              <w:rPr>
                <w:rFonts w:ascii="宋体" w:hAnsi="宋体" w:hint="eastAsia"/>
                <w:szCs w:val="21"/>
              </w:rPr>
              <w:t>(</w:t>
            </w:r>
            <w:r w:rsidRPr="007A7D0E">
              <w:rPr>
                <w:rFonts w:ascii="宋体" w:hAnsi="宋体" w:hint="eastAsia"/>
                <w:szCs w:val="21"/>
              </w:rPr>
              <w:t>需要时</w:t>
            </w:r>
            <w:r w:rsidRPr="007A7D0E">
              <w:rPr>
                <w:rFonts w:ascii="宋体" w:hAnsi="宋体" w:hint="eastAsia"/>
                <w:szCs w:val="21"/>
              </w:rPr>
              <w:t>)</w:t>
            </w:r>
            <w:r w:rsidRPr="007A7D0E">
              <w:rPr>
                <w:rFonts w:ascii="宋体" w:hAnsi="宋体" w:hint="eastAsia"/>
                <w:szCs w:val="21"/>
              </w:rPr>
              <w:t>：</w:t>
            </w:r>
          </w:p>
          <w:p w:rsidR="0052442F" w:rsidRPr="007A7D0E" w:rsidRDefault="00723A4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sym w:font="Wingdings" w:char="F06E"/>
            </w:r>
            <w:r w:rsidR="007A7D0E" w:rsidRPr="007A7D0E">
              <w:rPr>
                <w:rFonts w:ascii="宋体" w:hAnsi="宋体" w:hint="eastAsia"/>
                <w:szCs w:val="21"/>
              </w:rPr>
              <w:t>是</w:t>
            </w:r>
            <w:r w:rsidR="007A7D0E" w:rsidRPr="007A7D0E">
              <w:rPr>
                <w:rFonts w:ascii="宋体" w:hAnsi="宋体" w:hint="eastAsia"/>
                <w:szCs w:val="21"/>
              </w:rPr>
              <w:t xml:space="preserve"> </w:t>
            </w:r>
            <w:r w:rsidR="007A7D0E" w:rsidRPr="007A7D0E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7A7D0E" w:rsidRPr="007A7D0E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="007A7D0E" w:rsidRPr="007A7D0E">
              <w:rPr>
                <w:rFonts w:ascii="宋体" w:hAnsi="宋体" w:hint="eastAsia"/>
                <w:szCs w:val="21"/>
              </w:rPr>
              <w:t>能力满足要求：□是</w:t>
            </w:r>
            <w:r w:rsidR="007A7D0E" w:rsidRPr="007A7D0E">
              <w:rPr>
                <w:rFonts w:ascii="宋体" w:hAnsi="宋体" w:hint="eastAsia"/>
                <w:szCs w:val="21"/>
              </w:rPr>
              <w:t xml:space="preserve"> </w:t>
            </w:r>
            <w:r w:rsidR="007A7D0E" w:rsidRPr="007A7D0E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7A7D0E" w:rsidRPr="007A7D0E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="007A7D0E" w:rsidRPr="007A7D0E">
              <w:rPr>
                <w:rFonts w:ascii="宋体" w:hAnsi="宋体" w:hint="eastAsia"/>
                <w:szCs w:val="21"/>
              </w:rPr>
              <w:t>/</w:t>
            </w:r>
            <w:r w:rsidR="007A7D0E" w:rsidRPr="007A7D0E">
              <w:rPr>
                <w:rFonts w:ascii="宋体" w:hAnsi="宋体" w:hint="eastAsia"/>
                <w:szCs w:val="21"/>
              </w:rPr>
              <w:t>日数满足要求，审核计划</w:t>
            </w:r>
            <w:r w:rsidR="007A7D0E" w:rsidRPr="007A7D0E">
              <w:rPr>
                <w:rFonts w:ascii="宋体" w:hAnsi="宋体" w:hint="eastAsia"/>
                <w:szCs w:val="21"/>
              </w:rPr>
              <w:t xml:space="preserve"> </w:t>
            </w:r>
            <w:r w:rsidR="007A7D0E" w:rsidRPr="007A7D0E">
              <w:rPr>
                <w:rFonts w:ascii="宋体" w:hAnsi="宋体" w:hint="eastAsia"/>
                <w:szCs w:val="21"/>
              </w:rPr>
              <w:t>□是</w:t>
            </w:r>
            <w:r w:rsidR="007A7D0E" w:rsidRPr="007A7D0E">
              <w:rPr>
                <w:rFonts w:ascii="宋体" w:hAnsi="宋体" w:hint="eastAsia"/>
                <w:szCs w:val="21"/>
              </w:rPr>
              <w:t xml:space="preserve">  </w:t>
            </w:r>
            <w:r w:rsidR="007A7D0E" w:rsidRPr="007A7D0E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7A7D0E" w:rsidRDefault="007A7D0E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7A7D0E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trike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远程审核（适用时）：</w:t>
            </w:r>
            <w:r w:rsidR="00723A45" w:rsidRPr="007A7D0E">
              <w:rPr>
                <w:rFonts w:ascii="宋体" w:hAnsi="宋体" w:cs="宋体" w:hint="eastAsia"/>
                <w:bCs/>
                <w:strike/>
                <w:szCs w:val="21"/>
              </w:rPr>
              <w:t>不</w:t>
            </w:r>
            <w:r w:rsidR="00723A45" w:rsidRPr="007A7D0E">
              <w:rPr>
                <w:rFonts w:ascii="宋体" w:hAnsi="宋体" w:cs="宋体"/>
                <w:bCs/>
                <w:strike/>
                <w:szCs w:val="21"/>
              </w:rPr>
              <w:t>适用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已安排的远程审核是否完成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 xml:space="preserve">   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本次远程活动中，是否实现审核目标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 xml:space="preserve">     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7A7D0E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7A7D0E" w:rsidRDefault="00723A45">
            <w:pPr>
              <w:spacing w:line="400" w:lineRule="exact"/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sym w:font="Wingdings" w:char="F06E"/>
            </w:r>
            <w:r w:rsidR="007A7D0E" w:rsidRPr="007A7D0E">
              <w:rPr>
                <w:rFonts w:ascii="宋体" w:hAnsi="宋体" w:hint="eastAsia"/>
                <w:szCs w:val="21"/>
              </w:rPr>
              <w:t>推荐</w:t>
            </w:r>
            <w:bookmarkStart w:id="17" w:name="_GoBack"/>
            <w:bookmarkEnd w:id="17"/>
            <w:r w:rsidR="007A7D0E" w:rsidRPr="007A7D0E">
              <w:rPr>
                <w:rFonts w:ascii="宋体" w:hAnsi="宋体" w:hint="eastAsia"/>
                <w:szCs w:val="21"/>
              </w:rPr>
              <w:t>认证注册</w:t>
            </w:r>
            <w:r w:rsidR="007A7D0E" w:rsidRPr="007A7D0E">
              <w:rPr>
                <w:rFonts w:ascii="宋体" w:hAnsi="宋体" w:hint="eastAsia"/>
                <w:szCs w:val="21"/>
              </w:rPr>
              <w:t xml:space="preserve">  </w:t>
            </w:r>
            <w:r w:rsidR="007A7D0E" w:rsidRPr="007A7D0E">
              <w:rPr>
                <w:rFonts w:ascii="宋体" w:hAnsi="宋体" w:hint="eastAsia"/>
                <w:szCs w:val="21"/>
              </w:rPr>
              <w:t>□</w:t>
            </w:r>
            <w:r w:rsidR="007A7D0E" w:rsidRPr="007A7D0E">
              <w:rPr>
                <w:rFonts w:ascii="宋体" w:hAnsi="宋体" w:hint="eastAsia"/>
                <w:szCs w:val="21"/>
              </w:rPr>
              <w:t xml:space="preserve">QMS </w:t>
            </w:r>
            <w:r w:rsidR="007A7D0E" w:rsidRPr="007A7D0E">
              <w:rPr>
                <w:rFonts w:ascii="宋体" w:hAnsi="宋体" w:hint="eastAsia"/>
                <w:szCs w:val="21"/>
              </w:rPr>
              <w:t>□</w:t>
            </w:r>
            <w:r w:rsidR="007A7D0E" w:rsidRPr="007A7D0E">
              <w:rPr>
                <w:rFonts w:ascii="宋体" w:hAnsi="宋体" w:hint="eastAsia"/>
                <w:szCs w:val="21"/>
              </w:rPr>
              <w:t xml:space="preserve">EMS </w:t>
            </w:r>
            <w:r w:rsidR="007A7D0E" w:rsidRPr="007A7D0E">
              <w:rPr>
                <w:rFonts w:ascii="宋体" w:hAnsi="宋体" w:hint="eastAsia"/>
                <w:szCs w:val="21"/>
              </w:rPr>
              <w:t>□</w:t>
            </w:r>
            <w:r w:rsidR="007A7D0E" w:rsidRPr="007A7D0E">
              <w:rPr>
                <w:rFonts w:ascii="宋体" w:hAnsi="宋体" w:hint="eastAsia"/>
                <w:szCs w:val="21"/>
              </w:rPr>
              <w:t>OHSMS</w:t>
            </w:r>
            <w:r w:rsidR="007A7D0E" w:rsidRPr="007A7D0E">
              <w:rPr>
                <w:rFonts w:ascii="宋体" w:hAnsi="宋体" w:hint="eastAsia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bCs/>
                <w:szCs w:val="21"/>
              </w:rPr>
              <w:sym w:font="Wingdings" w:char="F06E"/>
            </w:r>
            <w:r w:rsidRPr="007A7D0E">
              <w:rPr>
                <w:rFonts w:ascii="宋体" w:hAnsi="宋体" w:hint="eastAsia"/>
                <w:szCs w:val="21"/>
              </w:rPr>
              <w:t>F</w:t>
            </w:r>
            <w:r w:rsidRPr="007A7D0E">
              <w:rPr>
                <w:rFonts w:ascii="宋体" w:hAnsi="宋体"/>
                <w:szCs w:val="21"/>
              </w:rPr>
              <w:t xml:space="preserve">SMS </w:t>
            </w:r>
            <w:r w:rsidRPr="007A7D0E">
              <w:rPr>
                <w:rFonts w:ascii="宋体" w:hAnsi="宋体" w:hint="eastAsia"/>
                <w:bCs/>
                <w:szCs w:val="21"/>
              </w:rPr>
              <w:sym w:font="Wingdings" w:char="F06E"/>
            </w:r>
            <w:r w:rsidRPr="007A7D0E">
              <w:rPr>
                <w:rFonts w:ascii="宋体" w:hAnsi="宋体" w:hint="eastAsia"/>
                <w:szCs w:val="21"/>
              </w:rPr>
              <w:t>HACCP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szCs w:val="21"/>
              </w:rPr>
              <w:t>□延期推荐认证注册□</w:t>
            </w:r>
            <w:r w:rsidRPr="007A7D0E">
              <w:rPr>
                <w:rFonts w:ascii="宋体" w:hAnsi="宋体" w:hint="eastAsia"/>
                <w:szCs w:val="21"/>
              </w:rPr>
              <w:t xml:space="preserve">QMS </w:t>
            </w:r>
            <w:r w:rsidRPr="007A7D0E">
              <w:rPr>
                <w:rFonts w:ascii="宋体" w:hAnsi="宋体" w:hint="eastAsia"/>
                <w:szCs w:val="21"/>
              </w:rPr>
              <w:t>□</w:t>
            </w:r>
            <w:r w:rsidRPr="007A7D0E">
              <w:rPr>
                <w:rFonts w:ascii="宋体" w:hAnsi="宋体" w:hint="eastAsia"/>
                <w:szCs w:val="21"/>
              </w:rPr>
              <w:t xml:space="preserve">EMS </w:t>
            </w:r>
            <w:r w:rsidRPr="007A7D0E">
              <w:rPr>
                <w:rFonts w:ascii="宋体" w:hAnsi="宋体" w:hint="eastAsia"/>
                <w:szCs w:val="21"/>
              </w:rPr>
              <w:t>□</w:t>
            </w:r>
            <w:r w:rsidRPr="007A7D0E">
              <w:rPr>
                <w:rFonts w:ascii="宋体" w:hAnsi="宋体" w:hint="eastAsia"/>
                <w:szCs w:val="21"/>
              </w:rPr>
              <w:t xml:space="preserve">OHSMS </w:t>
            </w:r>
            <w:r w:rsidRPr="007A7D0E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7A7D0E" w:rsidRDefault="007A7D0E">
            <w:pPr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szCs w:val="21"/>
              </w:rPr>
              <w:t>□不推荐认证注册</w:t>
            </w:r>
            <w:r w:rsidRPr="007A7D0E">
              <w:rPr>
                <w:rFonts w:ascii="宋体" w:hAnsi="宋体" w:hint="eastAsia"/>
                <w:szCs w:val="21"/>
              </w:rPr>
              <w:t xml:space="preserve">  </w:t>
            </w:r>
            <w:r w:rsidRPr="007A7D0E">
              <w:rPr>
                <w:rFonts w:ascii="宋体" w:hAnsi="宋体" w:hint="eastAsia"/>
                <w:szCs w:val="21"/>
              </w:rPr>
              <w:t>□</w:t>
            </w:r>
            <w:r w:rsidRPr="007A7D0E">
              <w:rPr>
                <w:rFonts w:ascii="宋体" w:hAnsi="宋体" w:hint="eastAsia"/>
                <w:szCs w:val="21"/>
              </w:rPr>
              <w:t xml:space="preserve">QMS </w:t>
            </w:r>
            <w:r w:rsidRPr="007A7D0E">
              <w:rPr>
                <w:rFonts w:ascii="宋体" w:hAnsi="宋体" w:hint="eastAsia"/>
                <w:szCs w:val="21"/>
              </w:rPr>
              <w:t>□</w:t>
            </w:r>
            <w:r w:rsidRPr="007A7D0E">
              <w:rPr>
                <w:rFonts w:ascii="宋体" w:hAnsi="宋体" w:hint="eastAsia"/>
                <w:szCs w:val="21"/>
              </w:rPr>
              <w:t xml:space="preserve">EMS </w:t>
            </w:r>
            <w:r w:rsidRPr="007A7D0E">
              <w:rPr>
                <w:rFonts w:ascii="宋体" w:hAnsi="宋体" w:hint="eastAsia"/>
                <w:szCs w:val="21"/>
              </w:rPr>
              <w:t>□</w:t>
            </w:r>
            <w:r w:rsidRPr="007A7D0E">
              <w:rPr>
                <w:rFonts w:ascii="宋体" w:hAnsi="宋体" w:hint="eastAsia"/>
                <w:szCs w:val="21"/>
              </w:rPr>
              <w:t>OHSMS</w:t>
            </w:r>
            <w:r w:rsidRPr="007A7D0E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7A7D0E" w:rsidRDefault="007A7D0E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7A7D0E" w:rsidRDefault="007A7D0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723A45" w:rsidRPr="007A7D0E">
              <w:rPr>
                <w:rFonts w:ascii="宋体" w:hAnsi="宋体" w:cs="宋体" w:hint="eastAsia"/>
                <w:bCs/>
                <w:szCs w:val="21"/>
              </w:rPr>
              <w:pict>
                <v:shape id="_x0000_i1029" type="#_x0000_t75" style="width:43.2pt;height:15.65pt">
                  <v:imagedata r:id="rId7" o:title="邝柏臣"/>
                </v:shape>
              </w:pict>
            </w:r>
            <w:r w:rsidR="00723A45" w:rsidRPr="007A7D0E">
              <w:rPr>
                <w:rFonts w:ascii="宋体" w:hAnsi="宋体" w:cs="宋体"/>
                <w:bCs/>
                <w:szCs w:val="21"/>
              </w:rPr>
              <w:t xml:space="preserve">   2022.09.09</w:t>
            </w:r>
          </w:p>
        </w:tc>
      </w:tr>
      <w:tr w:rsidR="00011617" w:rsidRPr="007A7D0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7A7D0E" w:rsidRDefault="007A7D0E">
            <w:pPr>
              <w:jc w:val="lef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第一次监督审核方案</w:t>
            </w:r>
          </w:p>
        </w:tc>
      </w:tr>
      <w:tr w:rsidR="00011617" w:rsidRPr="007A7D0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011617" w:rsidRPr="007A7D0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7A7D0E" w:rsidRDefault="007A7D0E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011617" w:rsidRPr="007A7D0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7A7D0E" w:rsidRDefault="007A7D0E">
            <w:pPr>
              <w:ind w:right="420"/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7A7D0E" w:rsidRDefault="007A7D0E">
            <w:pPr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011617" w:rsidRPr="007A7D0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7A7D0E" w:rsidRDefault="007A7D0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/>
                <w:bCs/>
                <w:szCs w:val="21"/>
              </w:rPr>
              <w:t>不符合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7A7D0E">
              <w:rPr>
                <w:rFonts w:ascii="宋体" w:hAnsi="宋体" w:hint="eastAsia"/>
                <w:bCs/>
                <w:szCs w:val="21"/>
              </w:rPr>
              <w:t>项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bCs/>
                <w:szCs w:val="21"/>
              </w:rPr>
              <w:t>分布</w:t>
            </w:r>
            <w:r w:rsidRPr="007A7D0E">
              <w:rPr>
                <w:rFonts w:ascii="宋体" w:hAnsi="宋体"/>
                <w:bCs/>
                <w:szCs w:val="21"/>
              </w:rPr>
              <w:t>部门</w:t>
            </w:r>
            <w:r w:rsidRPr="007A7D0E">
              <w:rPr>
                <w:rFonts w:ascii="宋体" w:hAnsi="宋体" w:hint="eastAsia"/>
                <w:bCs/>
                <w:szCs w:val="21"/>
              </w:rPr>
              <w:t>：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/>
                <w:bCs/>
                <w:szCs w:val="21"/>
              </w:rPr>
              <w:t>不符合性质</w:t>
            </w:r>
            <w:r w:rsidRPr="007A7D0E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7A7D0E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7A7D0E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7A7D0E" w:rsidRDefault="007A7D0E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szCs w:val="21"/>
              </w:rPr>
              <w:t>□保持</w:t>
            </w:r>
            <w:r w:rsidRPr="007A7D0E">
              <w:rPr>
                <w:rFonts w:ascii="宋体" w:hAnsi="宋体" w:hint="eastAsia"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szCs w:val="21"/>
              </w:rPr>
              <w:t>□待改进</w:t>
            </w:r>
            <w:r w:rsidRPr="007A7D0E">
              <w:rPr>
                <w:rFonts w:ascii="宋体" w:hAnsi="宋体" w:hint="eastAsia"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szCs w:val="21"/>
              </w:rPr>
              <w:t>□撤消</w:t>
            </w:r>
            <w:r w:rsidRPr="007A7D0E">
              <w:rPr>
                <w:rFonts w:ascii="宋体" w:hAnsi="宋体" w:hint="eastAsia"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szCs w:val="21"/>
              </w:rPr>
              <w:t>□暂停</w:t>
            </w:r>
            <w:r w:rsidRPr="007A7D0E">
              <w:rPr>
                <w:rFonts w:ascii="宋体" w:hAnsi="宋体" w:hint="eastAsia"/>
                <w:szCs w:val="21"/>
              </w:rPr>
              <w:t xml:space="preserve">     </w:t>
            </w:r>
            <w:r w:rsidRPr="007A7D0E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7A7D0E">
              <w:rPr>
                <w:rFonts w:ascii="宋体" w:hAnsi="宋体" w:hint="eastAsia"/>
                <w:szCs w:val="21"/>
              </w:rPr>
              <w:t>□对下次审核的建议：</w:t>
            </w:r>
            <w:r w:rsidRPr="007A7D0E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szCs w:val="21"/>
              </w:rPr>
              <w:t>多体系</w:t>
            </w:r>
            <w:r w:rsidRPr="007A7D0E">
              <w:rPr>
                <w:rFonts w:ascii="宋体" w:hAnsi="宋体" w:hint="eastAsia"/>
                <w:szCs w:val="21"/>
              </w:rPr>
              <w:t>/</w:t>
            </w:r>
            <w:r w:rsidRPr="007A7D0E">
              <w:rPr>
                <w:rFonts w:ascii="宋体" w:hAnsi="宋体" w:hint="eastAsia"/>
                <w:szCs w:val="21"/>
              </w:rPr>
              <w:t>证书审核</w:t>
            </w:r>
            <w:r w:rsidRPr="007A7D0E">
              <w:rPr>
                <w:rFonts w:ascii="宋体" w:hAnsi="宋体" w:hint="eastAsia"/>
                <w:szCs w:val="21"/>
              </w:rPr>
              <w:t>(</w:t>
            </w:r>
            <w:r w:rsidRPr="007A7D0E">
              <w:rPr>
                <w:rFonts w:ascii="宋体" w:hAnsi="宋体" w:hint="eastAsia"/>
                <w:szCs w:val="21"/>
              </w:rPr>
              <w:t>并</w:t>
            </w:r>
            <w:r w:rsidRPr="007A7D0E">
              <w:rPr>
                <w:rFonts w:ascii="宋体" w:hAnsi="宋体" w:hint="eastAsia"/>
                <w:szCs w:val="21"/>
              </w:rPr>
              <w:t>/</w:t>
            </w:r>
            <w:r w:rsidRPr="007A7D0E">
              <w:rPr>
                <w:rFonts w:ascii="宋体" w:hAnsi="宋体" w:hint="eastAsia"/>
                <w:szCs w:val="21"/>
              </w:rPr>
              <w:t>错期</w:t>
            </w:r>
            <w:r w:rsidRPr="007A7D0E">
              <w:rPr>
                <w:rFonts w:ascii="宋体" w:hAnsi="宋体" w:hint="eastAsia"/>
                <w:szCs w:val="21"/>
              </w:rPr>
              <w:t>)</w:t>
            </w:r>
            <w:r w:rsidRPr="007A7D0E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7A7D0E">
              <w:rPr>
                <w:rFonts w:ascii="宋体" w:hAnsi="宋体" w:hint="eastAsia"/>
                <w:szCs w:val="21"/>
              </w:rPr>
              <w:t>□改进建议</w:t>
            </w:r>
            <w:r w:rsidRPr="007A7D0E">
              <w:rPr>
                <w:rFonts w:ascii="宋体" w:hAnsi="宋体" w:hint="eastAsia"/>
                <w:szCs w:val="21"/>
              </w:rPr>
              <w:t>: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011617" w:rsidRPr="007A7D0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7A7D0E" w:rsidRDefault="007A7D0E">
            <w:pPr>
              <w:jc w:val="lef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011617" w:rsidRPr="007A7D0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011617" w:rsidRPr="007A7D0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7A7D0E" w:rsidRDefault="007A7D0E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011617" w:rsidRPr="007A7D0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7A7D0E" w:rsidRDefault="007A7D0E">
            <w:pPr>
              <w:ind w:right="420"/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7A7D0E" w:rsidRDefault="007A7D0E">
            <w:pPr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011617" w:rsidRPr="007A7D0E">
        <w:trPr>
          <w:trHeight w:val="578"/>
          <w:jc w:val="center"/>
        </w:trPr>
        <w:tc>
          <w:tcPr>
            <w:tcW w:w="1381" w:type="dxa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7A7D0E" w:rsidRDefault="007A7D0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/>
                <w:bCs/>
                <w:szCs w:val="21"/>
              </w:rPr>
              <w:t>不符合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7A7D0E">
              <w:rPr>
                <w:rFonts w:ascii="宋体" w:hAnsi="宋体" w:hint="eastAsia"/>
                <w:bCs/>
                <w:szCs w:val="21"/>
              </w:rPr>
              <w:t>项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bCs/>
                <w:szCs w:val="21"/>
              </w:rPr>
              <w:t>分布</w:t>
            </w:r>
            <w:r w:rsidRPr="007A7D0E">
              <w:rPr>
                <w:rFonts w:ascii="宋体" w:hAnsi="宋体"/>
                <w:bCs/>
                <w:szCs w:val="21"/>
              </w:rPr>
              <w:t>部门</w:t>
            </w:r>
            <w:r w:rsidRPr="007A7D0E">
              <w:rPr>
                <w:rFonts w:ascii="宋体" w:hAnsi="宋体" w:hint="eastAsia"/>
                <w:bCs/>
                <w:szCs w:val="21"/>
              </w:rPr>
              <w:t>：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/>
                <w:bCs/>
                <w:szCs w:val="21"/>
              </w:rPr>
              <w:t>不符合性质</w:t>
            </w:r>
            <w:r w:rsidRPr="007A7D0E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7A7D0E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7A7D0E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7A7D0E" w:rsidRDefault="007A7D0E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szCs w:val="21"/>
              </w:rPr>
              <w:t>□保持</w:t>
            </w:r>
            <w:r w:rsidRPr="007A7D0E">
              <w:rPr>
                <w:rFonts w:ascii="宋体" w:hAnsi="宋体" w:hint="eastAsia"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szCs w:val="21"/>
              </w:rPr>
              <w:t>□待改进</w:t>
            </w:r>
            <w:r w:rsidRPr="007A7D0E">
              <w:rPr>
                <w:rFonts w:ascii="宋体" w:hAnsi="宋体" w:hint="eastAsia"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szCs w:val="21"/>
              </w:rPr>
              <w:t>□撤消</w:t>
            </w:r>
            <w:r w:rsidRPr="007A7D0E">
              <w:rPr>
                <w:rFonts w:ascii="宋体" w:hAnsi="宋体" w:hint="eastAsia"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szCs w:val="21"/>
              </w:rPr>
              <w:t>□暂停</w:t>
            </w:r>
            <w:r w:rsidRPr="007A7D0E">
              <w:rPr>
                <w:rFonts w:ascii="宋体" w:hAnsi="宋体" w:hint="eastAsia"/>
                <w:szCs w:val="21"/>
              </w:rPr>
              <w:t xml:space="preserve">     </w:t>
            </w:r>
            <w:r w:rsidRPr="007A7D0E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7A7D0E">
              <w:rPr>
                <w:rFonts w:ascii="宋体" w:hAnsi="宋体" w:hint="eastAsia"/>
                <w:szCs w:val="21"/>
              </w:rPr>
              <w:t>□对下次审核的建议：</w:t>
            </w:r>
            <w:r w:rsidRPr="007A7D0E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szCs w:val="21"/>
              </w:rPr>
              <w:t>多体系</w:t>
            </w:r>
            <w:r w:rsidRPr="007A7D0E">
              <w:rPr>
                <w:rFonts w:ascii="宋体" w:hAnsi="宋体" w:hint="eastAsia"/>
                <w:szCs w:val="21"/>
              </w:rPr>
              <w:t>/</w:t>
            </w:r>
            <w:r w:rsidRPr="007A7D0E">
              <w:rPr>
                <w:rFonts w:ascii="宋体" w:hAnsi="宋体" w:hint="eastAsia"/>
                <w:szCs w:val="21"/>
              </w:rPr>
              <w:t>证书审核</w:t>
            </w:r>
            <w:r w:rsidRPr="007A7D0E">
              <w:rPr>
                <w:rFonts w:ascii="宋体" w:hAnsi="宋体" w:hint="eastAsia"/>
                <w:szCs w:val="21"/>
              </w:rPr>
              <w:t>(</w:t>
            </w:r>
            <w:r w:rsidRPr="007A7D0E">
              <w:rPr>
                <w:rFonts w:ascii="宋体" w:hAnsi="宋体" w:hint="eastAsia"/>
                <w:szCs w:val="21"/>
              </w:rPr>
              <w:t>并</w:t>
            </w:r>
            <w:r w:rsidRPr="007A7D0E">
              <w:rPr>
                <w:rFonts w:ascii="宋体" w:hAnsi="宋体" w:hint="eastAsia"/>
                <w:szCs w:val="21"/>
              </w:rPr>
              <w:t>/</w:t>
            </w:r>
            <w:r w:rsidRPr="007A7D0E">
              <w:rPr>
                <w:rFonts w:ascii="宋体" w:hAnsi="宋体" w:hint="eastAsia"/>
                <w:szCs w:val="21"/>
              </w:rPr>
              <w:t>错期</w:t>
            </w:r>
            <w:r w:rsidRPr="007A7D0E">
              <w:rPr>
                <w:rFonts w:ascii="宋体" w:hAnsi="宋体" w:hint="eastAsia"/>
                <w:szCs w:val="21"/>
              </w:rPr>
              <w:t>)</w:t>
            </w:r>
            <w:r w:rsidRPr="007A7D0E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7A7D0E">
              <w:rPr>
                <w:rFonts w:ascii="宋体" w:hAnsi="宋体" w:hint="eastAsia"/>
                <w:szCs w:val="21"/>
              </w:rPr>
              <w:t>□改进建议</w:t>
            </w:r>
            <w:r w:rsidRPr="007A7D0E">
              <w:rPr>
                <w:rFonts w:ascii="宋体" w:hAnsi="宋体" w:hint="eastAsia"/>
                <w:szCs w:val="21"/>
              </w:rPr>
              <w:t>: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011617" w:rsidRPr="007A7D0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7A7D0E" w:rsidRDefault="007A7D0E">
            <w:pPr>
              <w:jc w:val="lef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011617" w:rsidRPr="007A7D0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011617" w:rsidRPr="007A7D0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7A7D0E" w:rsidRDefault="007A7D0E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011617" w:rsidRPr="007A7D0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7A7D0E" w:rsidRDefault="007A7D0E">
            <w:pPr>
              <w:ind w:right="420"/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7A7D0E" w:rsidRDefault="007A7D0E">
            <w:pPr>
              <w:rPr>
                <w:rFonts w:ascii="宋体" w:hAnsi="宋体"/>
                <w:color w:val="000000"/>
                <w:szCs w:val="21"/>
              </w:rPr>
            </w:pPr>
            <w:r w:rsidRPr="007A7D0E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7A7D0E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011617" w:rsidRPr="007A7D0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7A7D0E" w:rsidRDefault="007A7D0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7A7D0E" w:rsidRDefault="007A7D0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/>
                <w:bCs/>
                <w:szCs w:val="21"/>
              </w:rPr>
              <w:t>不符合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7A7D0E">
              <w:rPr>
                <w:rFonts w:ascii="宋体" w:hAnsi="宋体" w:hint="eastAsia"/>
                <w:bCs/>
                <w:szCs w:val="21"/>
              </w:rPr>
              <w:t>项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bCs/>
                <w:szCs w:val="21"/>
              </w:rPr>
              <w:t>分布</w:t>
            </w:r>
            <w:r w:rsidRPr="007A7D0E">
              <w:rPr>
                <w:rFonts w:ascii="宋体" w:hAnsi="宋体"/>
                <w:bCs/>
                <w:szCs w:val="21"/>
              </w:rPr>
              <w:t>部门</w:t>
            </w:r>
            <w:r w:rsidRPr="007A7D0E">
              <w:rPr>
                <w:rFonts w:ascii="宋体" w:hAnsi="宋体" w:hint="eastAsia"/>
                <w:bCs/>
                <w:szCs w:val="21"/>
              </w:rPr>
              <w:t>：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/>
                <w:bCs/>
                <w:szCs w:val="21"/>
              </w:rPr>
              <w:t>不符合性质</w:t>
            </w:r>
            <w:r w:rsidRPr="007A7D0E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7A7D0E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7A7D0E" w:rsidRDefault="007A7D0E">
            <w:pPr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7A7D0E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7A7D0E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7A7D0E" w:rsidRDefault="007A7D0E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szCs w:val="21"/>
              </w:rPr>
              <w:t>□保持</w:t>
            </w:r>
            <w:r w:rsidRPr="007A7D0E">
              <w:rPr>
                <w:rFonts w:ascii="宋体" w:hAnsi="宋体" w:hint="eastAsia"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szCs w:val="21"/>
              </w:rPr>
              <w:t>□待改进</w:t>
            </w:r>
            <w:r w:rsidRPr="007A7D0E">
              <w:rPr>
                <w:rFonts w:ascii="宋体" w:hAnsi="宋体" w:hint="eastAsia"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szCs w:val="21"/>
              </w:rPr>
              <w:t>□撤消</w:t>
            </w:r>
            <w:r w:rsidRPr="007A7D0E">
              <w:rPr>
                <w:rFonts w:ascii="宋体" w:hAnsi="宋体" w:hint="eastAsia"/>
                <w:szCs w:val="21"/>
              </w:rPr>
              <w:t xml:space="preserve">    </w:t>
            </w:r>
            <w:r w:rsidRPr="007A7D0E">
              <w:rPr>
                <w:rFonts w:ascii="宋体" w:hAnsi="宋体" w:hint="eastAsia"/>
                <w:szCs w:val="21"/>
              </w:rPr>
              <w:t>□暂停</w:t>
            </w:r>
            <w:r w:rsidRPr="007A7D0E">
              <w:rPr>
                <w:rFonts w:ascii="宋体" w:hAnsi="宋体" w:hint="eastAsia"/>
                <w:szCs w:val="21"/>
              </w:rPr>
              <w:t xml:space="preserve">     </w:t>
            </w:r>
            <w:r w:rsidRPr="007A7D0E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7A7D0E">
              <w:rPr>
                <w:rFonts w:ascii="宋体" w:hAnsi="宋体" w:hint="eastAsia"/>
                <w:szCs w:val="21"/>
              </w:rPr>
              <w:t>□对下次审核的建议：</w:t>
            </w:r>
            <w:r w:rsidRPr="007A7D0E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szCs w:val="21"/>
              </w:rPr>
            </w:pPr>
            <w:r w:rsidRPr="007A7D0E">
              <w:rPr>
                <w:rFonts w:ascii="宋体" w:hAnsi="宋体" w:hint="eastAsia"/>
                <w:szCs w:val="21"/>
              </w:rPr>
              <w:t>多体系</w:t>
            </w:r>
            <w:r w:rsidRPr="007A7D0E">
              <w:rPr>
                <w:rFonts w:ascii="宋体" w:hAnsi="宋体" w:hint="eastAsia"/>
                <w:szCs w:val="21"/>
              </w:rPr>
              <w:t>/</w:t>
            </w:r>
            <w:r w:rsidRPr="007A7D0E">
              <w:rPr>
                <w:rFonts w:ascii="宋体" w:hAnsi="宋体" w:hint="eastAsia"/>
                <w:szCs w:val="21"/>
              </w:rPr>
              <w:t>证书审核</w:t>
            </w:r>
            <w:r w:rsidRPr="007A7D0E">
              <w:rPr>
                <w:rFonts w:ascii="宋体" w:hAnsi="宋体" w:hint="eastAsia"/>
                <w:szCs w:val="21"/>
              </w:rPr>
              <w:t>(</w:t>
            </w:r>
            <w:r w:rsidRPr="007A7D0E">
              <w:rPr>
                <w:rFonts w:ascii="宋体" w:hAnsi="宋体" w:hint="eastAsia"/>
                <w:szCs w:val="21"/>
              </w:rPr>
              <w:t>并</w:t>
            </w:r>
            <w:r w:rsidRPr="007A7D0E">
              <w:rPr>
                <w:rFonts w:ascii="宋体" w:hAnsi="宋体" w:hint="eastAsia"/>
                <w:szCs w:val="21"/>
              </w:rPr>
              <w:t>/</w:t>
            </w:r>
            <w:r w:rsidRPr="007A7D0E">
              <w:rPr>
                <w:rFonts w:ascii="宋体" w:hAnsi="宋体" w:hint="eastAsia"/>
                <w:szCs w:val="21"/>
              </w:rPr>
              <w:t>错期</w:t>
            </w:r>
            <w:r w:rsidRPr="007A7D0E">
              <w:rPr>
                <w:rFonts w:ascii="宋体" w:hAnsi="宋体" w:hint="eastAsia"/>
                <w:szCs w:val="21"/>
              </w:rPr>
              <w:t>)</w:t>
            </w:r>
            <w:r w:rsidRPr="007A7D0E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7A7D0E" w:rsidRDefault="007A7D0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7A7D0E">
              <w:rPr>
                <w:rFonts w:ascii="宋体" w:hAnsi="宋体" w:hint="eastAsia"/>
                <w:szCs w:val="21"/>
              </w:rPr>
              <w:t>□改进建议</w:t>
            </w:r>
            <w:r w:rsidRPr="007A7D0E">
              <w:rPr>
                <w:rFonts w:ascii="宋体" w:hAnsi="宋体" w:hint="eastAsia"/>
                <w:szCs w:val="21"/>
              </w:rPr>
              <w:t>:</w:t>
            </w: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7A7D0E" w:rsidRDefault="007A7D0E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7A7D0E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7A7D0E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7A7D0E">
      <w:pPr>
        <w:pStyle w:val="a0"/>
        <w:ind w:firstLine="480"/>
        <w:rPr>
          <w:bCs/>
          <w:sz w:val="24"/>
        </w:rPr>
      </w:pPr>
    </w:p>
    <w:p w:rsidR="0052442F" w:rsidRDefault="007A7D0E">
      <w:pPr>
        <w:pStyle w:val="a0"/>
        <w:ind w:firstLine="480"/>
        <w:rPr>
          <w:bCs/>
          <w:sz w:val="24"/>
        </w:rPr>
      </w:pPr>
    </w:p>
    <w:p w:rsidR="0052442F" w:rsidRDefault="007A7D0E">
      <w:pPr>
        <w:pStyle w:val="a0"/>
        <w:ind w:firstLine="480"/>
        <w:rPr>
          <w:bCs/>
          <w:sz w:val="24"/>
        </w:rPr>
      </w:pPr>
    </w:p>
    <w:p w:rsidR="0052442F" w:rsidRDefault="007A7D0E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D0E" w:rsidRDefault="007A7D0E">
      <w:r>
        <w:separator/>
      </w:r>
    </w:p>
  </w:endnote>
  <w:endnote w:type="continuationSeparator" w:id="0">
    <w:p w:rsidR="007A7D0E" w:rsidRDefault="007A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7A7D0E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D0E" w:rsidRDefault="007A7D0E">
      <w:r>
        <w:separator/>
      </w:r>
    </w:p>
  </w:footnote>
  <w:footnote w:type="continuationSeparator" w:id="0">
    <w:p w:rsidR="007A7D0E" w:rsidRDefault="007A7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7A7D0E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7A7D0E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7A7D0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7A7D0E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617"/>
    <w:rsid w:val="00011617"/>
    <w:rsid w:val="00723A45"/>
    <w:rsid w:val="007A7D0E"/>
    <w:rsid w:val="00BD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305AC7"/>
  <w15:docId w15:val="{C3093A40-9C35-479D-9691-1630CC7C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411</Words>
  <Characters>2349</Characters>
  <Application>Microsoft Office Word</Application>
  <DocSecurity>0</DocSecurity>
  <Lines>19</Lines>
  <Paragraphs>5</Paragraphs>
  <ScaleCrop>false</ScaleCrop>
  <Company>微软中国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2022-09-15T03:40:00Z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