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迈格道森市场咨询(北京)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1月04日 上午至2020年01月04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