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铜川宝盈粉煤灰综合利用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