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河北北宸电气科技有限公司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2022年08月11日 上午至2022年08月12日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2022.8.12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6050A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2022-08-12T02:38:22Z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