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>0959-2022</w:t>
      </w:r>
      <w:bookmarkEnd w:id="0"/>
    </w:p>
    <w:p>
      <w:pPr>
        <w:spacing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cs="宋体"/>
                <w:lang w:eastAsia="zh-CN"/>
              </w:rPr>
              <w:t>氧化炉中部热点温度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企业</w:t>
            </w:r>
            <w:r>
              <w:rPr>
                <w:rFonts w:ascii="Times New Roman" w:hAnsi="Times New Roman" w:cs="Times New Roman"/>
                <w:color w:val="auto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煤化工部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（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</w:t>
            </w:r>
            <w:r>
              <w:rPr>
                <w:rFonts w:hint="eastAsia" w:ascii="Times New Roman" w:hAnsi="Times New Roman"/>
                <w:color w:val="auto"/>
              </w:rPr>
              <w:t>0～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</w:t>
            </w:r>
            <w:r>
              <w:rPr>
                <w:rFonts w:hint="eastAsia" w:ascii="Times New Roman" w:hAnsi="Times New Roman"/>
                <w:color w:val="auto"/>
              </w:rPr>
              <w:t>0）℃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±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5</w:t>
            </w:r>
            <w:r>
              <w:rPr>
                <w:rFonts w:hint="eastAsia" w:ascii="Times New Roman" w:hAnsi="宋体"/>
                <w:color w:val="auto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根据经验选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(0～1320)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是否满足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校准</w:t>
            </w:r>
            <w:r>
              <w:rPr>
                <w:rFonts w:ascii="Times New Roman" w:hAnsi="Times New Roman" w:cs="Times New Roman"/>
                <w:color w:val="auto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示值</w:t>
            </w:r>
            <w:r>
              <w:rPr>
                <w:rFonts w:ascii="Times New Roman" w:hAnsi="Times New Roman" w:cs="Times New Roman"/>
                <w:color w:val="auto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其他计量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  <w:r>
              <w:rPr>
                <w:rFonts w:hint="eastAsia" w:cs="宋体"/>
                <w:color w:val="auto"/>
              </w:rPr>
              <w:t>热电</w:t>
            </w:r>
            <w:r>
              <w:rPr>
                <w:rFonts w:hint="eastAsia" w:cs="宋体"/>
                <w:color w:val="auto"/>
                <w:lang w:val="en-US" w:eastAsia="zh-CN"/>
              </w:rPr>
              <w:t>偶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（</w:t>
            </w:r>
            <w:r>
              <w:rPr>
                <w:rFonts w:hint="eastAsia" w:ascii="Times New Roman" w:hAnsi="Times New Roman"/>
                <w:color w:val="auto"/>
              </w:rPr>
              <w:t>0</w:t>
            </w:r>
            <w:r>
              <w:rPr>
                <w:rFonts w:hint="eastAsia" w:ascii="Times New Roman" w:hAnsi="宋体"/>
                <w:color w:val="auto"/>
              </w:rPr>
              <w:t>～</w:t>
            </w:r>
            <w:r>
              <w:rPr>
                <w:rFonts w:hint="eastAsia" w:ascii="Times New Roman" w:hAnsi="Times New Roman"/>
                <w:color w:val="auto"/>
              </w:rPr>
              <w:t>1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</w:rPr>
              <w:t>00</w:t>
            </w:r>
            <w:r>
              <w:rPr>
                <w:rFonts w:hint="eastAsia" w:ascii="Times New Roman" w:hAnsi="宋体"/>
                <w:color w:val="auto"/>
              </w:rPr>
              <w:t>）℃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±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4.4</w:t>
            </w:r>
            <w:r>
              <w:rPr>
                <w:rFonts w:hint="eastAsia" w:ascii="宋体" w:hAnsi="宋体"/>
                <w:color w:val="auto"/>
              </w:rPr>
              <w:t>℃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NHGS-CMS-21-001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《石油化工自动化仪表选型设计规范》（SH 3005）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季红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娟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测量过程要素如，测量设备、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均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auto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auto"/>
          <w:szCs w:val="21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日    审核员：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</w:rPr>
        <w:drawing>
          <wp:inline distT="0" distB="0" distL="114300" distR="114300">
            <wp:extent cx="342900" cy="257175"/>
            <wp:effectExtent l="0" t="0" r="7620" b="1905"/>
            <wp:docPr id="5" name="图片 5" descr="7b0d0b364c230cceb38059e81ce1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b0d0b364c230cceb38059e81ce1a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              </w:t>
      </w:r>
      <w:r>
        <w:rPr>
          <w:rFonts w:hint="eastAsia" w:eastAsia="宋体"/>
          <w:color w:val="auto"/>
        </w:rPr>
        <w:t>企业</w:t>
      </w:r>
      <w:r>
        <w:rPr>
          <w:rFonts w:hint="eastAsia"/>
          <w:color w:val="auto"/>
        </w:rPr>
        <w:t>部门</w:t>
      </w:r>
      <w:r>
        <w:rPr>
          <w:rFonts w:hint="eastAsia" w:ascii="Times New Roman" w:hAnsi="Times New Roman" w:eastAsia="宋体" w:cs="Times New Roman"/>
          <w:color w:val="auto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drawing>
          <wp:inline distT="0" distB="0" distL="114300" distR="114300">
            <wp:extent cx="270510" cy="361315"/>
            <wp:effectExtent l="0" t="0" r="4445" b="3810"/>
            <wp:docPr id="10" name="图片 10" descr="2ccf82e2352bf07fcca30095eea5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ccf82e2352bf07fcca30095eea5a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051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9525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6.25pt;margin-top:13.2pt;height:20.6pt;width:215.25pt;z-index:251659264;mso-width-relative:page;mso-height-relative:page;" fillcolor="#FFFFFF" filled="t" stroked="f" coordsize="21600,21600" o:gfxdata="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uVBHu2AAAAAoBAAAPAAAAAAAAAAEAIAAAACIAAABkcnMvZG93bnJldi54&#10;bWxQSwECFAAUAAAACACHTuJAd9ZOOM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10160</wp:posOffset>
              </wp:positionV>
              <wp:extent cx="6572250" cy="0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18pt;margin-top:0.8pt;height:0pt;width:517.5pt;z-index:251660288;mso-width-relative:page;mso-height-relative:page;" filled="f" stroked="t" coordsize="21600,21600" o:gfxdata="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Rn2Q0wAAAAcB&#10;AAAPAAAAAAAAAAEAIAAAACIAAABkcnMvZG93bnJldi54bWxQSwECFAAUAAAACACHTuJAEYYw2+cB&#10;AADbAwAADgAAAAAAAAABACAAAAAi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OGEyNDA5MDU1YjY2NWI2MWY0ZTZjMGRmNjJkNWQifQ=="/>
  </w:docVars>
  <w:rsids>
    <w:rsidRoot w:val="00000000"/>
    <w:rsid w:val="01591606"/>
    <w:rsid w:val="09CD7490"/>
    <w:rsid w:val="1AC500AD"/>
    <w:rsid w:val="26FE426D"/>
    <w:rsid w:val="2ED3590C"/>
    <w:rsid w:val="3F2555C8"/>
    <w:rsid w:val="45C450C9"/>
    <w:rsid w:val="49F44EB3"/>
    <w:rsid w:val="5B477E19"/>
    <w:rsid w:val="60D71E88"/>
    <w:rsid w:val="63D92771"/>
    <w:rsid w:val="684A00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464</Words>
  <Characters>515</Characters>
  <Lines>4</Lines>
  <Paragraphs>1</Paragraphs>
  <TotalTime>2</TotalTime>
  <ScaleCrop>false</ScaleCrop>
  <LinksUpToDate>false</LinksUpToDate>
  <CharactersWithSpaces>585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白鹭</cp:lastModifiedBy>
  <cp:lastPrinted>2017-03-07T01:14:00Z</cp:lastPrinted>
  <dcterms:modified xsi:type="dcterms:W3CDTF">2022-08-26T09:56:26Z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C39A6EB81E524F2D91A9A7532FCA5480</vt:lpwstr>
  </property>
</Properties>
</file>