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重庆新阳地理信息有限公司</w:t>
      </w:r>
      <w:bookmarkStart w:id="0" w:name="_GoBack"/>
      <w:r>
        <w:rPr>
          <w:rFonts w:hint="eastAsia"/>
          <w:b/>
          <w:sz w:val="36"/>
          <w:szCs w:val="36"/>
          <w:u w:val="none"/>
          <w:lang w:val="en-US" w:eastAsia="zh-CN"/>
        </w:rPr>
        <w:t>提供的</w:t>
      </w:r>
      <w:r>
        <w:rPr>
          <w:rFonts w:hint="eastAsia"/>
          <w:b/>
          <w:sz w:val="36"/>
          <w:szCs w:val="36"/>
          <w:u w:val="none"/>
          <w:lang w:val="en-US" w:eastAsia="zh-CN"/>
        </w:rPr>
        <w:t>服务符</w:t>
      </w:r>
      <w:bookmarkEnd w:id="0"/>
      <w:r>
        <w:rPr>
          <w:rFonts w:hint="eastAsia"/>
          <w:b/>
          <w:sz w:val="36"/>
          <w:szCs w:val="36"/>
        </w:rPr>
        <w:t>合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eastAsia="zh-CN"/>
        </w:rPr>
        <w:t>重庆新阳地理信息有限公司</w:t>
      </w: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2022年08月03日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A91C86"/>
    <w:rsid w:val="07667D6F"/>
    <w:rsid w:val="16680BAB"/>
    <w:rsid w:val="1F667307"/>
    <w:rsid w:val="347B2731"/>
    <w:rsid w:val="3B4A1183"/>
    <w:rsid w:val="3DCE36EE"/>
    <w:rsid w:val="43423ECE"/>
    <w:rsid w:val="47F62F01"/>
    <w:rsid w:val="564B0C5F"/>
    <w:rsid w:val="57923DDA"/>
    <w:rsid w:val="591947E3"/>
    <w:rsid w:val="645300C4"/>
    <w:rsid w:val="65EA6464"/>
    <w:rsid w:val="67B1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172</Words>
  <Characters>200</Characters>
  <Lines>1</Lines>
  <Paragraphs>1</Paragraphs>
  <TotalTime>0</TotalTime>
  <ScaleCrop>false</ScaleCrop>
  <LinksUpToDate>false</LinksUpToDate>
  <CharactersWithSpaces>238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2022-07-31T07:55:01Z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F7EBA35DED79416EA09D81D6781FAD20</vt:lpwstr>
  </property>
</Properties>
</file>