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C66A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01E74" w14:paraId="1D850A01" w14:textId="77777777">
        <w:trPr>
          <w:trHeight w:val="557"/>
        </w:trPr>
        <w:tc>
          <w:tcPr>
            <w:tcW w:w="1142" w:type="dxa"/>
            <w:vAlign w:val="center"/>
          </w:tcPr>
          <w:p w14:paraId="10118AA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C0100B6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南昌市景盛物业管理有限公司</w:t>
            </w:r>
            <w:bookmarkEnd w:id="0"/>
          </w:p>
        </w:tc>
      </w:tr>
      <w:tr w:rsidR="00301E74" w14:paraId="775577F9" w14:textId="77777777">
        <w:trPr>
          <w:trHeight w:val="557"/>
        </w:trPr>
        <w:tc>
          <w:tcPr>
            <w:tcW w:w="1142" w:type="dxa"/>
            <w:vAlign w:val="center"/>
          </w:tcPr>
          <w:p w14:paraId="13DD919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6265346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江西省南昌市新建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区红谷十二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庭47栋1单元1503室</w:t>
            </w:r>
            <w:bookmarkEnd w:id="1"/>
          </w:p>
        </w:tc>
      </w:tr>
      <w:tr w:rsidR="00301E74" w14:paraId="2F5909A8" w14:textId="77777777">
        <w:trPr>
          <w:trHeight w:val="557"/>
        </w:trPr>
        <w:tc>
          <w:tcPr>
            <w:tcW w:w="1142" w:type="dxa"/>
            <w:vAlign w:val="center"/>
          </w:tcPr>
          <w:p w14:paraId="24E8799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58DE363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江西省南昌市新建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区红谷十二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庭47栋1单元1503室</w:t>
            </w:r>
            <w:bookmarkEnd w:id="2"/>
          </w:p>
        </w:tc>
      </w:tr>
      <w:tr w:rsidR="00301E74" w14:paraId="15682B38" w14:textId="77777777">
        <w:trPr>
          <w:trHeight w:val="557"/>
        </w:trPr>
        <w:tc>
          <w:tcPr>
            <w:tcW w:w="1142" w:type="dxa"/>
            <w:vAlign w:val="center"/>
          </w:tcPr>
          <w:p w14:paraId="05D450D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D2D3326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李得友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0A100EC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5129C57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13803515408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6047F1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58D3648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1132162088@qq.com</w:t>
            </w:r>
            <w:bookmarkEnd w:id="5"/>
          </w:p>
        </w:tc>
      </w:tr>
      <w:tr w:rsidR="00301E74" w14:paraId="7BBDEFB2" w14:textId="77777777">
        <w:trPr>
          <w:trHeight w:val="557"/>
        </w:trPr>
        <w:tc>
          <w:tcPr>
            <w:tcW w:w="1142" w:type="dxa"/>
            <w:vAlign w:val="center"/>
          </w:tcPr>
          <w:p w14:paraId="584ECC9F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20CE253" w14:textId="790C2719" w:rsidR="00A62166" w:rsidRDefault="004F7008">
            <w:bookmarkStart w:id="6" w:name="最高管理者"/>
            <w:bookmarkEnd w:id="6"/>
            <w:r>
              <w:rPr>
                <w:sz w:val="21"/>
                <w:szCs w:val="21"/>
              </w:rPr>
              <w:t>李得友</w:t>
            </w:r>
          </w:p>
        </w:tc>
        <w:tc>
          <w:tcPr>
            <w:tcW w:w="1090" w:type="dxa"/>
            <w:gridSpan w:val="2"/>
            <w:vAlign w:val="center"/>
          </w:tcPr>
          <w:p w14:paraId="23537FF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56008B5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603ADE8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D777B3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01E74" w14:paraId="1702EEAE" w14:textId="77777777">
        <w:trPr>
          <w:trHeight w:val="418"/>
        </w:trPr>
        <w:tc>
          <w:tcPr>
            <w:tcW w:w="1142" w:type="dxa"/>
            <w:vAlign w:val="center"/>
          </w:tcPr>
          <w:p w14:paraId="40A18B4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06825BE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0953-2022-QEO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67C976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4CA33A5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C2C353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01E74" w14:paraId="6FE59D3B" w14:textId="77777777">
        <w:trPr>
          <w:trHeight w:val="455"/>
        </w:trPr>
        <w:tc>
          <w:tcPr>
            <w:tcW w:w="1142" w:type="dxa"/>
            <w:vAlign w:val="center"/>
          </w:tcPr>
          <w:p w14:paraId="668B3F4F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0708991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01E74" w14:paraId="62726989" w14:textId="77777777">
        <w:trPr>
          <w:trHeight w:val="455"/>
        </w:trPr>
        <w:tc>
          <w:tcPr>
            <w:tcW w:w="1142" w:type="dxa"/>
          </w:tcPr>
          <w:p w14:paraId="56CDE222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3691C6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01E74" w14:paraId="2B54B168" w14:textId="77777777">
        <w:trPr>
          <w:trHeight w:val="455"/>
        </w:trPr>
        <w:tc>
          <w:tcPr>
            <w:tcW w:w="1142" w:type="dxa"/>
          </w:tcPr>
          <w:p w14:paraId="5A47A4BA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09876C5C" w14:textId="3E963F5B" w:rsidR="00A62166" w:rsidRDefault="00AF0E2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301E74" w14:paraId="430B33E4" w14:textId="77777777">
        <w:trPr>
          <w:trHeight w:val="455"/>
        </w:trPr>
        <w:tc>
          <w:tcPr>
            <w:tcW w:w="1142" w:type="dxa"/>
          </w:tcPr>
          <w:p w14:paraId="6B26AE28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45F42A65" w14:textId="189E217C" w:rsidR="00A62166" w:rsidRDefault="00AF0E2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301E74" w14:paraId="2275B764" w14:textId="77777777">
        <w:trPr>
          <w:trHeight w:val="990"/>
        </w:trPr>
        <w:tc>
          <w:tcPr>
            <w:tcW w:w="1142" w:type="dxa"/>
            <w:vAlign w:val="center"/>
          </w:tcPr>
          <w:p w14:paraId="1FD28B7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B3C512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403377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0A739D7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106D5BF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E6CE16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420EFBE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53E20F6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301E74" w14:paraId="41C68E82" w14:textId="77777777">
        <w:trPr>
          <w:trHeight w:val="4810"/>
        </w:trPr>
        <w:tc>
          <w:tcPr>
            <w:tcW w:w="1142" w:type="dxa"/>
            <w:vAlign w:val="center"/>
          </w:tcPr>
          <w:p w14:paraId="19092A0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F9F33CE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：物业管理服务</w:t>
            </w:r>
          </w:p>
          <w:p w14:paraId="69931BB5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：物业管理服务所涉及场所的相关环境管理活动</w:t>
            </w:r>
          </w:p>
          <w:p w14:paraId="4B9ADF98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：物业管理服务所涉及场所的相关职业健康安全管理活动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0F80B93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84D40A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6B614D2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14:paraId="32498113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14:paraId="48E98600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  <w:bookmarkEnd w:id="25"/>
          </w:p>
        </w:tc>
      </w:tr>
      <w:tr w:rsidR="00301E74" w14:paraId="7AE66654" w14:textId="77777777">
        <w:trPr>
          <w:trHeight w:val="1184"/>
        </w:trPr>
        <w:tc>
          <w:tcPr>
            <w:tcW w:w="1142" w:type="dxa"/>
            <w:vAlign w:val="center"/>
          </w:tcPr>
          <w:p w14:paraId="7955E94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FE2BFF3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8EABCFE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06155E3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01289161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C5DD44A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6A5C825" w14:textId="425E789A" w:rsidR="00A62166" w:rsidRDefault="004F700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20FBE755" w14:textId="136418AC" w:rsidR="00A62166" w:rsidRDefault="004F700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01E74" w14:paraId="673D51F6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3F0A0C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1550F6A" w14:textId="21C642C7" w:rsidR="00A62166" w:rsidRDefault="00B064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B06413">
              <w:rPr>
                <w:rFonts w:hint="eastAsia"/>
                <w:b/>
                <w:color w:val="FF0000"/>
                <w:sz w:val="20"/>
              </w:rPr>
              <w:t>远程</w:t>
            </w:r>
            <w:r w:rsidR="00000000">
              <w:rPr>
                <w:rFonts w:hint="eastAsia"/>
                <w:b/>
                <w:sz w:val="20"/>
              </w:rPr>
              <w:t>审核于</w:t>
            </w:r>
            <w:bookmarkStart w:id="33" w:name="审核日期"/>
            <w:r w:rsidR="00000000">
              <w:rPr>
                <w:rFonts w:hint="eastAsia"/>
                <w:b/>
                <w:sz w:val="20"/>
              </w:rPr>
              <w:t>2022</w:t>
            </w:r>
            <w:r w:rsidR="00000000">
              <w:rPr>
                <w:rFonts w:hint="eastAsia"/>
                <w:b/>
                <w:sz w:val="20"/>
              </w:rPr>
              <w:t>年</w:t>
            </w:r>
            <w:r w:rsidR="00000000">
              <w:rPr>
                <w:rFonts w:hint="eastAsia"/>
                <w:b/>
                <w:sz w:val="20"/>
              </w:rPr>
              <w:t>07</w:t>
            </w:r>
            <w:r w:rsidR="00000000">
              <w:rPr>
                <w:rFonts w:hint="eastAsia"/>
                <w:b/>
                <w:sz w:val="20"/>
              </w:rPr>
              <w:t>月</w:t>
            </w:r>
            <w:r w:rsidR="00000000">
              <w:rPr>
                <w:rFonts w:hint="eastAsia"/>
                <w:b/>
                <w:sz w:val="20"/>
              </w:rPr>
              <w:t>31</w:t>
            </w:r>
            <w:r w:rsidR="00000000">
              <w:rPr>
                <w:rFonts w:hint="eastAsia"/>
                <w:b/>
                <w:sz w:val="20"/>
              </w:rPr>
              <w:t>日</w:t>
            </w:r>
            <w:r w:rsidR="00000000">
              <w:rPr>
                <w:rFonts w:hint="eastAsia"/>
                <w:b/>
                <w:sz w:val="20"/>
              </w:rPr>
              <w:t xml:space="preserve"> </w:t>
            </w:r>
            <w:r w:rsidR="00000000">
              <w:rPr>
                <w:rFonts w:hint="eastAsia"/>
                <w:b/>
                <w:sz w:val="20"/>
              </w:rPr>
              <w:t>上午至</w:t>
            </w:r>
            <w:r w:rsidR="00000000">
              <w:rPr>
                <w:rFonts w:hint="eastAsia"/>
                <w:b/>
                <w:sz w:val="20"/>
              </w:rPr>
              <w:t>2022</w:t>
            </w:r>
            <w:r w:rsidR="00000000">
              <w:rPr>
                <w:rFonts w:hint="eastAsia"/>
                <w:b/>
                <w:sz w:val="20"/>
              </w:rPr>
              <w:t>年</w:t>
            </w:r>
            <w:r w:rsidR="00000000">
              <w:rPr>
                <w:rFonts w:hint="eastAsia"/>
                <w:b/>
                <w:sz w:val="20"/>
              </w:rPr>
              <w:t>08</w:t>
            </w:r>
            <w:r w:rsidR="00000000">
              <w:rPr>
                <w:rFonts w:hint="eastAsia"/>
                <w:b/>
                <w:sz w:val="20"/>
              </w:rPr>
              <w:t>月</w:t>
            </w:r>
            <w:r w:rsidR="00000000">
              <w:rPr>
                <w:rFonts w:hint="eastAsia"/>
                <w:b/>
                <w:sz w:val="20"/>
              </w:rPr>
              <w:t>01</w:t>
            </w:r>
            <w:r w:rsidR="00000000">
              <w:rPr>
                <w:rFonts w:hint="eastAsia"/>
                <w:b/>
                <w:sz w:val="20"/>
              </w:rPr>
              <w:t>日</w:t>
            </w:r>
            <w:r w:rsidR="00000000">
              <w:rPr>
                <w:rFonts w:hint="eastAsia"/>
                <w:b/>
                <w:sz w:val="20"/>
              </w:rPr>
              <w:t xml:space="preserve"> </w:t>
            </w:r>
            <w:r w:rsidR="00000000">
              <w:rPr>
                <w:rFonts w:hint="eastAsia"/>
                <w:b/>
                <w:sz w:val="20"/>
              </w:rPr>
              <w:t>下午</w:t>
            </w:r>
            <w:bookmarkEnd w:id="33"/>
            <w:r w:rsidR="00000000">
              <w:rPr>
                <w:rFonts w:hint="eastAsia"/>
                <w:b/>
                <w:sz w:val="20"/>
              </w:rPr>
              <w:t>(</w:t>
            </w:r>
            <w:r w:rsidR="00000000">
              <w:rPr>
                <w:rFonts w:hint="eastAsia"/>
                <w:b/>
                <w:sz w:val="20"/>
              </w:rPr>
              <w:t>共</w:t>
            </w:r>
            <w:bookmarkStart w:id="34" w:name="审核天数"/>
            <w:r w:rsidR="00000000">
              <w:rPr>
                <w:rFonts w:hint="eastAsia"/>
                <w:b/>
                <w:sz w:val="20"/>
              </w:rPr>
              <w:t>2.0</w:t>
            </w:r>
            <w:bookmarkEnd w:id="34"/>
            <w:r w:rsidR="00000000">
              <w:rPr>
                <w:rFonts w:hint="eastAsia"/>
                <w:b/>
                <w:sz w:val="20"/>
              </w:rPr>
              <w:t>天</w:t>
            </w:r>
            <w:r w:rsidR="00000000">
              <w:rPr>
                <w:rFonts w:hint="eastAsia"/>
                <w:b/>
                <w:sz w:val="20"/>
              </w:rPr>
              <w:t>)</w:t>
            </w:r>
          </w:p>
        </w:tc>
      </w:tr>
      <w:tr w:rsidR="00301E74" w14:paraId="3BB6D7E8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67E3F55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450681D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01E74" w14:paraId="645B0247" w14:textId="77777777">
        <w:trPr>
          <w:trHeight w:val="465"/>
        </w:trPr>
        <w:tc>
          <w:tcPr>
            <w:tcW w:w="1142" w:type="dxa"/>
            <w:vAlign w:val="center"/>
          </w:tcPr>
          <w:p w14:paraId="7085C20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5671BC8B" w14:textId="35F34628" w:rsidR="00A62166" w:rsidRDefault="004F700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01E74" w14:paraId="696670C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2733935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01E74" w14:paraId="1673488C" w14:textId="77777777">
        <w:trPr>
          <w:trHeight w:val="465"/>
        </w:trPr>
        <w:tc>
          <w:tcPr>
            <w:tcW w:w="1142" w:type="dxa"/>
            <w:vAlign w:val="center"/>
          </w:tcPr>
          <w:p w14:paraId="1A0284C7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DAC760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C3892B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160EB0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E24DA5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6D7EB3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34680ACE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01E74" w14:paraId="4FAE6DF2" w14:textId="77777777">
        <w:trPr>
          <w:trHeight w:val="465"/>
        </w:trPr>
        <w:tc>
          <w:tcPr>
            <w:tcW w:w="1142" w:type="dxa"/>
            <w:vAlign w:val="center"/>
          </w:tcPr>
          <w:p w14:paraId="5FB2CFD1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9DB5E2A" w14:textId="514A685A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4F7008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1FB857E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7E1159A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14:paraId="7AA8B3C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14:paraId="3506CDC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6110894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14:paraId="526F680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14:paraId="16F671F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077FDF84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301E74" w14:paraId="1148AD6F" w14:textId="77777777">
        <w:trPr>
          <w:trHeight w:val="465"/>
        </w:trPr>
        <w:tc>
          <w:tcPr>
            <w:tcW w:w="1142" w:type="dxa"/>
            <w:vAlign w:val="center"/>
          </w:tcPr>
          <w:p w14:paraId="71BCB015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6EBC074B" w14:textId="2E922308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</w:t>
            </w:r>
            <w:r w:rsidR="004F7008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3E70B73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0531934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 w14:paraId="59EB932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 w14:paraId="3D7A591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696" w:type="dxa"/>
            <w:gridSpan w:val="2"/>
            <w:vAlign w:val="center"/>
          </w:tcPr>
          <w:p w14:paraId="19B90AE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 w14:paraId="6AE4B65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14:paraId="6334AAD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14:paraId="768B7FA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380" w:type="dxa"/>
            <w:vAlign w:val="center"/>
          </w:tcPr>
          <w:p w14:paraId="60AE142B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301E74" w14:paraId="40E59CC4" w14:textId="77777777">
        <w:trPr>
          <w:trHeight w:val="827"/>
        </w:trPr>
        <w:tc>
          <w:tcPr>
            <w:tcW w:w="1142" w:type="dxa"/>
            <w:vAlign w:val="center"/>
          </w:tcPr>
          <w:p w14:paraId="2C323FC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C6C2C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A2B8A0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35A6BA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EDFF7D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133288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A78D5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01E74" w14:paraId="6E0B409E" w14:textId="77777777">
        <w:trPr>
          <w:trHeight w:val="985"/>
        </w:trPr>
        <w:tc>
          <w:tcPr>
            <w:tcW w:w="1142" w:type="dxa"/>
            <w:vAlign w:val="center"/>
          </w:tcPr>
          <w:p w14:paraId="43BBEF7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BDE36B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6E5005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A49D90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E16A9F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683682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A40ABC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01E74" w14:paraId="2A34381D" w14:textId="77777777">
        <w:trPr>
          <w:trHeight w:val="970"/>
        </w:trPr>
        <w:tc>
          <w:tcPr>
            <w:tcW w:w="1142" w:type="dxa"/>
            <w:vAlign w:val="center"/>
          </w:tcPr>
          <w:p w14:paraId="40BADE3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BECB94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38CC0F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9D2C9D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695692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CF11F7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952027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01E74" w14:paraId="77DF4A51" w14:textId="77777777">
        <w:trPr>
          <w:trHeight w:val="879"/>
        </w:trPr>
        <w:tc>
          <w:tcPr>
            <w:tcW w:w="1142" w:type="dxa"/>
            <w:vAlign w:val="center"/>
          </w:tcPr>
          <w:p w14:paraId="3059779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4CD70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5E13FB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D554CB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C6D7D33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2F68CA2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21FC54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01E74" w14:paraId="5BC7EAA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C33015B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01E74" w14:paraId="760F9E5C" w14:textId="77777777">
        <w:trPr>
          <w:trHeight w:val="465"/>
        </w:trPr>
        <w:tc>
          <w:tcPr>
            <w:tcW w:w="1142" w:type="dxa"/>
            <w:vAlign w:val="center"/>
          </w:tcPr>
          <w:p w14:paraId="1F830143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FD417F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6A85A8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3A53021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733421F9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208524E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44A5621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32D6D0A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01E74" w14:paraId="771FA0F2" w14:textId="77777777">
        <w:trPr>
          <w:trHeight w:val="567"/>
        </w:trPr>
        <w:tc>
          <w:tcPr>
            <w:tcW w:w="1142" w:type="dxa"/>
            <w:vAlign w:val="center"/>
          </w:tcPr>
          <w:p w14:paraId="503B2DC0" w14:textId="77777777" w:rsidR="00A62166" w:rsidRDefault="00000000"/>
        </w:tc>
        <w:tc>
          <w:tcPr>
            <w:tcW w:w="1350" w:type="dxa"/>
            <w:vAlign w:val="center"/>
          </w:tcPr>
          <w:p w14:paraId="0957022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9FB79F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F83286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5B3288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525B23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23270D2" w14:textId="77777777" w:rsidR="00A62166" w:rsidRDefault="00000000"/>
        </w:tc>
        <w:tc>
          <w:tcPr>
            <w:tcW w:w="1380" w:type="dxa"/>
            <w:vAlign w:val="center"/>
          </w:tcPr>
          <w:p w14:paraId="441F12C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01E74" w14:paraId="60951966" w14:textId="77777777">
        <w:trPr>
          <w:trHeight w:val="465"/>
        </w:trPr>
        <w:tc>
          <w:tcPr>
            <w:tcW w:w="1142" w:type="dxa"/>
            <w:vAlign w:val="center"/>
          </w:tcPr>
          <w:p w14:paraId="136E6984" w14:textId="77777777" w:rsidR="00A62166" w:rsidRDefault="00000000"/>
        </w:tc>
        <w:tc>
          <w:tcPr>
            <w:tcW w:w="1350" w:type="dxa"/>
            <w:vAlign w:val="center"/>
          </w:tcPr>
          <w:p w14:paraId="0DD29B5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39DF66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E0398A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B04FFF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9DC5568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14C57D35" w14:textId="77777777" w:rsidR="00A62166" w:rsidRDefault="00000000"/>
        </w:tc>
        <w:tc>
          <w:tcPr>
            <w:tcW w:w="1380" w:type="dxa"/>
            <w:vAlign w:val="center"/>
          </w:tcPr>
          <w:p w14:paraId="776108A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01E74" w14:paraId="32AE0A35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2FC4348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01E74" w14:paraId="78996FB1" w14:textId="77777777">
        <w:trPr>
          <w:trHeight w:val="586"/>
        </w:trPr>
        <w:tc>
          <w:tcPr>
            <w:tcW w:w="1142" w:type="dxa"/>
            <w:vAlign w:val="center"/>
          </w:tcPr>
          <w:p w14:paraId="59CA600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3D3D9E5" w14:textId="2BDB9E7F" w:rsidR="00A62166" w:rsidRDefault="004F70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15AF3B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94599C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E29A516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2EAF1A8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E9894B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0E8DFFC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01E74" w14:paraId="076BE081" w14:textId="77777777">
        <w:trPr>
          <w:trHeight w:val="509"/>
        </w:trPr>
        <w:tc>
          <w:tcPr>
            <w:tcW w:w="1142" w:type="dxa"/>
            <w:vAlign w:val="center"/>
          </w:tcPr>
          <w:p w14:paraId="315EDEA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F91529D" w14:textId="7F3C6040" w:rsidR="00A62166" w:rsidRDefault="004F70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51B1A9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BD8E11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A40D47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542415F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01E74" w14:paraId="62654BA8" w14:textId="77777777">
        <w:trPr>
          <w:trHeight w:val="600"/>
        </w:trPr>
        <w:tc>
          <w:tcPr>
            <w:tcW w:w="1142" w:type="dxa"/>
            <w:vAlign w:val="center"/>
          </w:tcPr>
          <w:p w14:paraId="50906FA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019569A" w14:textId="43976FB0" w:rsidR="00A62166" w:rsidRDefault="004F700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07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1502" w:type="dxa"/>
            <w:gridSpan w:val="2"/>
            <w:vAlign w:val="center"/>
          </w:tcPr>
          <w:p w14:paraId="771C3D7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16EF12C" w14:textId="2918491D" w:rsidR="00A62166" w:rsidRDefault="004F70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07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2061" w:type="dxa"/>
            <w:gridSpan w:val="5"/>
            <w:vAlign w:val="center"/>
          </w:tcPr>
          <w:p w14:paraId="6826F10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8F9CE1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63146869" w14:textId="77777777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4F7008" w:rsidRPr="000452B0" w14:paraId="3786FFE1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125657" w14:textId="77777777" w:rsidR="004F7008" w:rsidRPr="000452B0" w:rsidRDefault="004F7008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4F7008" w:rsidRPr="000452B0" w14:paraId="0007790C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1131E06" w14:textId="77777777" w:rsidR="004F7008" w:rsidRPr="000452B0" w:rsidRDefault="004F7008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6573B5D4" w14:textId="77777777" w:rsidR="004F7008" w:rsidRPr="000452B0" w:rsidRDefault="004F7008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23136434" w14:textId="77777777" w:rsidR="004F7008" w:rsidRPr="000452B0" w:rsidRDefault="004F7008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39F7DEBB" w14:textId="77777777" w:rsidR="004F7008" w:rsidRPr="000452B0" w:rsidRDefault="004F7008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75287C7B" w14:textId="77777777" w:rsidR="004F7008" w:rsidRPr="000452B0" w:rsidRDefault="004F7008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D3C5EA4" w14:textId="77777777" w:rsidR="004F7008" w:rsidRPr="000452B0" w:rsidRDefault="004F7008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4F7008" w:rsidRPr="000452B0" w14:paraId="4AA72C3B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9BB6F11" w14:textId="256DFB5E" w:rsidR="004F7008" w:rsidRPr="000452B0" w:rsidRDefault="004F7008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830DB1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830DB1"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39" w:type="dxa"/>
            <w:vAlign w:val="center"/>
          </w:tcPr>
          <w:p w14:paraId="66A0B15F" w14:textId="77777777" w:rsidR="004F7008" w:rsidRPr="000452B0" w:rsidRDefault="004F7008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3DC17AF4" w14:textId="77777777" w:rsidR="004F7008" w:rsidRPr="000452B0" w:rsidRDefault="004F7008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296BCA1" w14:textId="77777777" w:rsidR="004F7008" w:rsidRPr="000452B0" w:rsidRDefault="004F7008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BCF4C19" w14:textId="77777777" w:rsidR="004F7008" w:rsidRPr="000452B0" w:rsidRDefault="004F7008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4F7008" w:rsidRPr="000452B0" w14:paraId="1A5BE161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A58A269" w14:textId="4FC43AE1" w:rsidR="004F7008" w:rsidRPr="000452B0" w:rsidRDefault="004F7008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830DB1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830DB1"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39" w:type="dxa"/>
            <w:vAlign w:val="center"/>
          </w:tcPr>
          <w:p w14:paraId="055B5ADC" w14:textId="77777777" w:rsidR="004F7008" w:rsidRPr="000452B0" w:rsidRDefault="004F7008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CB94CB1" w14:textId="77777777" w:rsidR="004F7008" w:rsidRPr="000452B0" w:rsidRDefault="004F7008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0BBFE092" w14:textId="77777777" w:rsidR="004F7008" w:rsidRPr="000452B0" w:rsidRDefault="004F7008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B16F257" w14:textId="39D61399" w:rsidR="004F7008" w:rsidRPr="000452B0" w:rsidRDefault="004F7008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="00E0685A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  <w:r w:rsidR="00E0685A" w:rsidRPr="00E0685A"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</w:tc>
      </w:tr>
      <w:tr w:rsidR="00830DB1" w:rsidRPr="000452B0" w14:paraId="7122D34A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127E361" w14:textId="5715665A" w:rsidR="00830DB1" w:rsidRPr="000452B0" w:rsidRDefault="00830DB1" w:rsidP="00830DB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39" w:type="dxa"/>
            <w:vAlign w:val="center"/>
          </w:tcPr>
          <w:p w14:paraId="58E491AD" w14:textId="77777777" w:rsidR="00830DB1" w:rsidRDefault="00830DB1" w:rsidP="00830DB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  <w:p w14:paraId="024ACF37" w14:textId="54CA3212" w:rsidR="00830DB1" w:rsidRPr="000452B0" w:rsidRDefault="00830DB1" w:rsidP="00830DB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（午餐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:00-1</w:t>
            </w:r>
            <w:r w:rsidR="0046748C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6748C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44" w:type="dxa"/>
          </w:tcPr>
          <w:p w14:paraId="0AFC35B1" w14:textId="6C3ECE12" w:rsidR="00830DB1" w:rsidRPr="000452B0" w:rsidRDefault="00830DB1" w:rsidP="00830DB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  <w:r w:rsidR="000B1FB2">
              <w:rPr>
                <w:rFonts w:ascii="宋体" w:hAnsi="宋体" w:hint="eastAsia"/>
                <w:b/>
                <w:bCs/>
                <w:sz w:val="18"/>
                <w:szCs w:val="18"/>
              </w:rPr>
              <w:t>、安全事务代表</w:t>
            </w:r>
          </w:p>
        </w:tc>
        <w:tc>
          <w:tcPr>
            <w:tcW w:w="5507" w:type="dxa"/>
            <w:gridSpan w:val="2"/>
          </w:tcPr>
          <w:p w14:paraId="191DA9C7" w14:textId="77777777" w:rsidR="00830DB1" w:rsidRPr="00FD6972" w:rsidRDefault="00830DB1" w:rsidP="00830DB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D6972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职业健康安全目标及其实现的策划、Q6.3变更的策划、7.1.1（EO7.1）资源总则、7.4沟通/信息交流、9.3管理评审、10.1改进、10.3持续改进，</w:t>
            </w:r>
          </w:p>
          <w:p w14:paraId="2C45C796" w14:textId="5B2C292E" w:rsidR="00830DB1" w:rsidRPr="000452B0" w:rsidRDefault="00830DB1" w:rsidP="00830DB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D6972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</w:t>
            </w:r>
            <w:proofErr w:type="gramStart"/>
            <w:r w:rsidRPr="00FD6972">
              <w:rPr>
                <w:rFonts w:ascii="宋体" w:hAnsi="宋体" w:cs="Arial" w:hint="eastAsia"/>
                <w:spacing w:val="-6"/>
                <w:sz w:val="18"/>
                <w:szCs w:val="18"/>
              </w:rPr>
              <w:t>方投诉</w:t>
            </w:r>
            <w:proofErr w:type="gramEnd"/>
            <w:r w:rsidRPr="00FD6972">
              <w:rPr>
                <w:rFonts w:ascii="宋体" w:hAnsi="宋体" w:cs="Arial" w:hint="eastAsia"/>
                <w:spacing w:val="-6"/>
                <w:sz w:val="18"/>
                <w:szCs w:val="18"/>
              </w:rPr>
              <w:t>及处理情况；一阶段问题验证，验证企业相关资质证明的有效性；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C0684D7" w14:textId="7FB38D7C" w:rsidR="00830DB1" w:rsidRPr="000452B0" w:rsidRDefault="00830DB1" w:rsidP="00830DB1">
            <w:pPr>
              <w:snapToGrid w:val="0"/>
              <w:spacing w:line="240" w:lineRule="exact"/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E0685A" w:rsidRPr="00E0685A"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</w:tc>
      </w:tr>
      <w:tr w:rsidR="00830DB1" w:rsidRPr="000452B0" w14:paraId="7105AD64" w14:textId="77777777" w:rsidTr="004030B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A12A8AA" w14:textId="225DEFC5" w:rsidR="00830DB1" w:rsidRDefault="00830DB1" w:rsidP="00830DB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39" w:type="dxa"/>
            <w:vAlign w:val="center"/>
          </w:tcPr>
          <w:p w14:paraId="53A3A02D" w14:textId="77777777" w:rsidR="00830DB1" w:rsidRDefault="00830DB1" w:rsidP="00830DB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  <w:p w14:paraId="18DD6F75" w14:textId="4033FCE5" w:rsidR="00830DB1" w:rsidRPr="000452B0" w:rsidRDefault="00830DB1" w:rsidP="00830DB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（午餐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:00-1</w:t>
            </w:r>
            <w:r w:rsidR="0046748C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6748C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44" w:type="dxa"/>
          </w:tcPr>
          <w:p w14:paraId="438D2967" w14:textId="77777777" w:rsidR="00830DB1" w:rsidRDefault="00830DB1" w:rsidP="00830DB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工程部</w:t>
            </w:r>
          </w:p>
          <w:p w14:paraId="197A1D67" w14:textId="77777777" w:rsidR="00830DB1" w:rsidRDefault="00830DB1" w:rsidP="00830DB1">
            <w:pPr>
              <w:pStyle w:val="a3"/>
            </w:pPr>
          </w:p>
          <w:p w14:paraId="7CC6A8BE" w14:textId="262DE50A" w:rsidR="00830DB1" w:rsidRDefault="00830DB1" w:rsidP="00830DB1">
            <w:pPr>
              <w:pStyle w:val="a3"/>
            </w:pPr>
          </w:p>
          <w:p w14:paraId="49B8836E" w14:textId="77777777" w:rsidR="00830DB1" w:rsidRDefault="00830DB1" w:rsidP="00830DB1">
            <w:pPr>
              <w:pStyle w:val="a3"/>
            </w:pPr>
          </w:p>
          <w:p w14:paraId="6C44874B" w14:textId="77777777" w:rsidR="00830DB1" w:rsidRDefault="00830DB1" w:rsidP="00830DB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A2B8D">
              <w:rPr>
                <w:rFonts w:ascii="宋体" w:hAnsi="宋体" w:hint="eastAsia"/>
                <w:b/>
                <w:bCs/>
                <w:sz w:val="18"/>
                <w:szCs w:val="18"/>
              </w:rPr>
              <w:t>项目临时现场1</w:t>
            </w:r>
          </w:p>
          <w:p w14:paraId="1C073545" w14:textId="77777777" w:rsidR="00830DB1" w:rsidRPr="00DA2B8D" w:rsidRDefault="00830DB1" w:rsidP="00830DB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5B9356A1" w14:textId="77777777" w:rsidR="00830DB1" w:rsidRDefault="00830DB1" w:rsidP="00830DB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3E6F5207" w14:textId="417E1906" w:rsidR="00830DB1" w:rsidRDefault="00830DB1" w:rsidP="00830DB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1D92DCD0" w14:textId="77777777" w:rsidR="00830DB1" w:rsidRPr="00DA2B8D" w:rsidRDefault="00830DB1" w:rsidP="00830DB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4FAAB3D4" w14:textId="77777777" w:rsidR="00830DB1" w:rsidRPr="00DA2B8D" w:rsidRDefault="00830DB1" w:rsidP="00830DB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A2B8D">
              <w:rPr>
                <w:rFonts w:ascii="宋体" w:hAnsi="宋体" w:hint="eastAsia"/>
                <w:b/>
                <w:bCs/>
                <w:sz w:val="18"/>
                <w:szCs w:val="18"/>
              </w:rPr>
              <w:t>项目临时现场</w:t>
            </w:r>
            <w:r w:rsidRPr="00DA2B8D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  <w:p w14:paraId="62C1AB53" w14:textId="77777777" w:rsidR="00830DB1" w:rsidRDefault="00830DB1" w:rsidP="00830DB1">
            <w:pPr>
              <w:pStyle w:val="a3"/>
            </w:pPr>
          </w:p>
          <w:p w14:paraId="02098BFD" w14:textId="77777777" w:rsidR="00830DB1" w:rsidRPr="000452B0" w:rsidRDefault="00830DB1" w:rsidP="00830DB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3AD66ACA" w14:textId="77777777" w:rsidR="00830DB1" w:rsidRDefault="00830DB1" w:rsidP="00830DB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工程部地址：</w:t>
            </w:r>
            <w:r>
              <w:rPr>
                <w:rFonts w:asciiTheme="minorEastAsia" w:eastAsiaTheme="minorEastAsia" w:hAnsiTheme="minorEastAsia"/>
                <w:sz w:val="20"/>
              </w:rPr>
              <w:t>江西省南昌市新建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区红谷十二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庭47栋1单元1503室</w:t>
            </w:r>
          </w:p>
          <w:p w14:paraId="4ECBA6D7" w14:textId="77777777" w:rsidR="00830DB1" w:rsidRDefault="00830DB1" w:rsidP="00830DB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75CC6FAD" w14:textId="77777777" w:rsidR="00830DB1" w:rsidRPr="00DA2B8D" w:rsidRDefault="00830DB1" w:rsidP="00830DB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A2B8D">
              <w:rPr>
                <w:rFonts w:ascii="宋体" w:hAnsi="宋体" w:hint="eastAsia"/>
                <w:b/>
                <w:bCs/>
                <w:sz w:val="18"/>
                <w:szCs w:val="18"/>
              </w:rPr>
              <w:t>项目临时现场1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地址</w:t>
            </w:r>
            <w:r w:rsidRPr="00DA2B8D"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14:paraId="3EE53D6E" w14:textId="77777777" w:rsidR="00830DB1" w:rsidRPr="00DA2B8D" w:rsidRDefault="00830DB1" w:rsidP="00830DB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A2B8D">
              <w:rPr>
                <w:rFonts w:ascii="宋体" w:hAnsi="宋体" w:cs="Arial" w:hint="eastAsia"/>
                <w:spacing w:val="-6"/>
                <w:sz w:val="18"/>
                <w:szCs w:val="18"/>
              </w:rPr>
              <w:t>南昌双</w:t>
            </w:r>
            <w:proofErr w:type="gramStart"/>
            <w:r w:rsidRPr="00DA2B8D">
              <w:rPr>
                <w:rFonts w:ascii="宋体" w:hAnsi="宋体" w:cs="Arial" w:hint="eastAsia"/>
                <w:spacing w:val="-6"/>
                <w:sz w:val="18"/>
                <w:szCs w:val="18"/>
              </w:rPr>
              <w:t>迪</w:t>
            </w:r>
            <w:proofErr w:type="gramEnd"/>
            <w:r w:rsidRPr="00DA2B8D">
              <w:rPr>
                <w:rFonts w:ascii="宋体" w:hAnsi="宋体" w:cs="Arial" w:hint="eastAsia"/>
                <w:spacing w:val="-6"/>
                <w:sz w:val="18"/>
                <w:szCs w:val="18"/>
              </w:rPr>
              <w:t>建设有限公司物业管理服务——南昌</w:t>
            </w:r>
            <w:proofErr w:type="gramStart"/>
            <w:r w:rsidRPr="00DA2B8D">
              <w:rPr>
                <w:rFonts w:ascii="宋体" w:hAnsi="宋体" w:cs="Arial" w:hint="eastAsia"/>
                <w:spacing w:val="-6"/>
                <w:sz w:val="18"/>
                <w:szCs w:val="18"/>
              </w:rPr>
              <w:t>市区抚生南路</w:t>
            </w:r>
            <w:proofErr w:type="gramEnd"/>
            <w:r w:rsidRPr="00DA2B8D">
              <w:rPr>
                <w:rFonts w:ascii="宋体" w:hAnsi="宋体" w:cs="Arial" w:hint="eastAsia"/>
                <w:spacing w:val="-6"/>
                <w:sz w:val="18"/>
                <w:szCs w:val="18"/>
              </w:rPr>
              <w:t>1517号</w:t>
            </w:r>
          </w:p>
          <w:p w14:paraId="0E6B2237" w14:textId="77777777" w:rsidR="00830DB1" w:rsidRPr="00DA2B8D" w:rsidRDefault="00830DB1" w:rsidP="00830DB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  <w:p w14:paraId="31708828" w14:textId="3BAB9CC3" w:rsidR="0046748C" w:rsidRDefault="00830DB1" w:rsidP="00830DB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QMS:5.3组织的岗位、职责和权限、6.2质量目标、8.1运行策划和控制、8.3产品和服务的设计和开发、8.5.1生产和服务提供的控制、8.5.2产品标识和可追朔性、8.5.4产品防护、8.5.6更改控制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AF268F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8.4外部提供过程、产品和服务的控制</w:t>
            </w:r>
            <w:r w:rsidR="00646F96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="00646F96" w:rsidRPr="00646F96">
              <w:rPr>
                <w:rFonts w:ascii="宋体" w:hAnsi="宋体" w:cs="Arial" w:hint="eastAsia"/>
                <w:spacing w:val="-6"/>
                <w:sz w:val="18"/>
                <w:szCs w:val="18"/>
              </w:rPr>
              <w:t>8.6产品和服务的放行、8.7不合格输出的控制</w:t>
            </w:r>
          </w:p>
          <w:p w14:paraId="434C0A07" w14:textId="33FAA3F4" w:rsidR="00830DB1" w:rsidRPr="000452B0" w:rsidRDefault="00830DB1" w:rsidP="00830DB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7299353" w14:textId="2257EA39" w:rsidR="00830DB1" w:rsidRPr="000452B0" w:rsidRDefault="00830DB1" w:rsidP="00830DB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  <w:r w:rsidR="00E0685A" w:rsidRPr="00E0685A"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</w:tc>
      </w:tr>
      <w:tr w:rsidR="00BD1113" w:rsidRPr="000452B0" w14:paraId="63783ACA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2BD4816" w14:textId="368C8679" w:rsidR="00BD1113" w:rsidRDefault="00BD1113" w:rsidP="00BD111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39" w:type="dxa"/>
            <w:vAlign w:val="center"/>
          </w:tcPr>
          <w:p w14:paraId="72833F11" w14:textId="5F910895" w:rsidR="00BD1113" w:rsidRPr="000452B0" w:rsidRDefault="00BD1113" w:rsidP="00BD111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30176F87" w14:textId="77777777" w:rsidR="00BD1113" w:rsidRPr="000452B0" w:rsidRDefault="00BD1113" w:rsidP="00BD111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E1E6DBB" w14:textId="00DC8F94" w:rsidR="00BD1113" w:rsidRPr="000452B0" w:rsidRDefault="00BD1113" w:rsidP="00BD111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</w:t>
            </w:r>
            <w:r>
              <w:rPr>
                <w:rFonts w:ascii="宋体" w:hAnsi="宋体" w:cs="Arial" w:hint="eastAsia"/>
                <w:sz w:val="18"/>
                <w:szCs w:val="18"/>
              </w:rPr>
              <w:t>晚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06450B0" w14:textId="77777777" w:rsidR="00BD1113" w:rsidRPr="000452B0" w:rsidRDefault="00BD1113" w:rsidP="00BD111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830DB1" w:rsidRPr="000452B0" w14:paraId="02D336DC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010BE02" w14:textId="00915EDA" w:rsidR="00830DB1" w:rsidRPr="000452B0" w:rsidRDefault="00830DB1" w:rsidP="00830DB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39" w:type="dxa"/>
            <w:vAlign w:val="center"/>
          </w:tcPr>
          <w:p w14:paraId="7D5643F1" w14:textId="1CE87E92" w:rsidR="00830DB1" w:rsidRPr="000452B0" w:rsidRDefault="00830DB1" w:rsidP="00830DB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BD1113"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:00-</w:t>
            </w:r>
            <w:r w:rsidR="00BD1113"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044" w:type="dxa"/>
            <w:vAlign w:val="center"/>
          </w:tcPr>
          <w:p w14:paraId="71795FFF" w14:textId="4D55ADEB" w:rsidR="00830DB1" w:rsidRPr="00BD1113" w:rsidRDefault="00BD1113" w:rsidP="00BD111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A2B8D">
              <w:rPr>
                <w:rFonts w:ascii="宋体" w:hAnsi="宋体" w:hint="eastAsia"/>
                <w:b/>
                <w:bCs/>
                <w:sz w:val="18"/>
                <w:szCs w:val="18"/>
              </w:rPr>
              <w:t>项目临时现场1</w:t>
            </w:r>
          </w:p>
        </w:tc>
        <w:tc>
          <w:tcPr>
            <w:tcW w:w="5507" w:type="dxa"/>
            <w:gridSpan w:val="2"/>
            <w:vAlign w:val="center"/>
          </w:tcPr>
          <w:p w14:paraId="5864A5C2" w14:textId="6A51FFD5" w:rsidR="00830DB1" w:rsidRPr="00D11B26" w:rsidRDefault="00BD1113" w:rsidP="00D11B2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晚班</w:t>
            </w:r>
            <w:r w:rsidR="00D11B26">
              <w:rPr>
                <w:rFonts w:ascii="宋体" w:hAnsi="宋体" w:cs="Arial" w:hint="eastAsia"/>
                <w:spacing w:val="-6"/>
                <w:sz w:val="18"/>
                <w:szCs w:val="18"/>
              </w:rPr>
              <w:t>现场运行审核（Q</w:t>
            </w:r>
            <w:r w:rsidR="00D11B26">
              <w:rPr>
                <w:rFonts w:ascii="宋体" w:hAnsi="宋体" w:cs="Arial"/>
                <w:spacing w:val="-6"/>
                <w:sz w:val="18"/>
                <w:szCs w:val="18"/>
              </w:rPr>
              <w:t>7</w:t>
            </w:r>
            <w:r w:rsidR="00D11B26">
              <w:rPr>
                <w:rFonts w:ascii="宋体" w:hAnsi="宋体" w:cs="Arial" w:hint="eastAsia"/>
                <w:spacing w:val="-6"/>
                <w:sz w:val="18"/>
                <w:szCs w:val="18"/>
              </w:rPr>
              <w:t>.</w:t>
            </w:r>
            <w:r w:rsidR="00D11B26">
              <w:rPr>
                <w:rFonts w:ascii="宋体" w:hAnsi="宋体" w:cs="Arial"/>
                <w:spacing w:val="-6"/>
                <w:sz w:val="18"/>
                <w:szCs w:val="18"/>
              </w:rPr>
              <w:t>1</w:t>
            </w:r>
            <w:r w:rsidR="00D11B26">
              <w:rPr>
                <w:rFonts w:ascii="宋体" w:hAnsi="宋体" w:cs="Arial" w:hint="eastAsia"/>
                <w:spacing w:val="-6"/>
                <w:sz w:val="18"/>
                <w:szCs w:val="18"/>
              </w:rPr>
              <w:t>.</w:t>
            </w:r>
            <w:r w:rsidR="00D11B26">
              <w:rPr>
                <w:rFonts w:ascii="宋体" w:hAnsi="宋体" w:cs="Arial"/>
                <w:spacing w:val="-6"/>
                <w:sz w:val="18"/>
                <w:szCs w:val="18"/>
              </w:rPr>
              <w:t>4</w:t>
            </w:r>
            <w:r w:rsidR="00D11B26">
              <w:rPr>
                <w:rFonts w:ascii="宋体" w:hAnsi="宋体" w:cs="Arial" w:hint="eastAsia"/>
                <w:spacing w:val="-6"/>
                <w:sz w:val="18"/>
                <w:szCs w:val="18"/>
              </w:rPr>
              <w:t>，Q</w:t>
            </w:r>
            <w:r w:rsidR="00D11B26">
              <w:rPr>
                <w:rFonts w:ascii="宋体" w:hAnsi="宋体" w:cs="Arial"/>
                <w:spacing w:val="-6"/>
                <w:sz w:val="18"/>
                <w:szCs w:val="18"/>
              </w:rPr>
              <w:t>8</w:t>
            </w:r>
            <w:r w:rsidR="00D11B26">
              <w:rPr>
                <w:rFonts w:ascii="宋体" w:hAnsi="宋体" w:cs="Arial" w:hint="eastAsia"/>
                <w:spacing w:val="-6"/>
                <w:sz w:val="18"/>
                <w:szCs w:val="18"/>
              </w:rPr>
              <w:t>.</w:t>
            </w:r>
            <w:r w:rsidR="00D11B26">
              <w:rPr>
                <w:rFonts w:ascii="宋体" w:hAnsi="宋体" w:cs="Arial"/>
                <w:spacing w:val="-6"/>
                <w:sz w:val="18"/>
                <w:szCs w:val="18"/>
              </w:rPr>
              <w:t>5</w:t>
            </w:r>
            <w:r w:rsidR="00D11B26">
              <w:rPr>
                <w:rFonts w:ascii="宋体" w:hAnsi="宋体" w:cs="Arial" w:hint="eastAsia"/>
                <w:spacing w:val="-6"/>
                <w:sz w:val="18"/>
                <w:szCs w:val="18"/>
              </w:rPr>
              <w:t>.</w:t>
            </w:r>
            <w:r w:rsidR="00D11B26">
              <w:rPr>
                <w:rFonts w:ascii="宋体" w:hAnsi="宋体" w:cs="Arial"/>
                <w:spacing w:val="-6"/>
                <w:sz w:val="18"/>
                <w:szCs w:val="18"/>
              </w:rPr>
              <w:t>1</w:t>
            </w:r>
            <w:r w:rsidR="004D6D8E">
              <w:rPr>
                <w:rFonts w:ascii="宋体" w:hAnsi="宋体" w:cs="Arial" w:hint="eastAsia"/>
                <w:spacing w:val="-6"/>
                <w:sz w:val="18"/>
                <w:szCs w:val="18"/>
              </w:rPr>
              <w:t>、Q</w:t>
            </w:r>
            <w:r w:rsidR="004D6D8E" w:rsidRPr="00646F96">
              <w:rPr>
                <w:rFonts w:ascii="宋体" w:hAnsi="宋体" w:cs="Arial" w:hint="eastAsia"/>
                <w:spacing w:val="-6"/>
                <w:sz w:val="18"/>
                <w:szCs w:val="18"/>
              </w:rPr>
              <w:t>8.6</w:t>
            </w:r>
            <w:r w:rsidR="004D6D8E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</w:t>
            </w:r>
            <w:r w:rsidR="00D11B26"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="00D11B26">
              <w:rPr>
                <w:rFonts w:ascii="宋体" w:hAnsi="宋体" w:cs="Arial"/>
                <w:spacing w:val="-6"/>
                <w:sz w:val="18"/>
                <w:szCs w:val="18"/>
              </w:rPr>
              <w:t>6</w:t>
            </w:r>
            <w:r w:rsidR="00D11B26">
              <w:rPr>
                <w:rFonts w:ascii="宋体" w:hAnsi="宋体" w:cs="Arial" w:hint="eastAsia"/>
                <w:spacing w:val="-6"/>
                <w:sz w:val="18"/>
                <w:szCs w:val="18"/>
              </w:rPr>
              <w:t>.</w:t>
            </w:r>
            <w:r w:rsidR="00D11B26">
              <w:rPr>
                <w:rFonts w:ascii="宋体" w:hAnsi="宋体" w:cs="Arial"/>
                <w:spacing w:val="-6"/>
                <w:sz w:val="18"/>
                <w:szCs w:val="18"/>
              </w:rPr>
              <w:t>1</w:t>
            </w:r>
            <w:r w:rsidR="00D11B26">
              <w:rPr>
                <w:rFonts w:ascii="宋体" w:hAnsi="宋体" w:cs="Arial" w:hint="eastAsia"/>
                <w:spacing w:val="-6"/>
                <w:sz w:val="18"/>
                <w:szCs w:val="18"/>
              </w:rPr>
              <w:t>.</w:t>
            </w:r>
            <w:r w:rsidR="00D11B26">
              <w:rPr>
                <w:rFonts w:ascii="宋体" w:hAnsi="宋体" w:cs="Arial"/>
                <w:spacing w:val="-6"/>
                <w:sz w:val="18"/>
                <w:szCs w:val="18"/>
              </w:rPr>
              <w:t xml:space="preserve">2 </w:t>
            </w:r>
            <w:r w:rsidR="00D11B26"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="00D11B26">
              <w:rPr>
                <w:rFonts w:ascii="宋体" w:hAnsi="宋体" w:cs="Arial"/>
                <w:spacing w:val="-6"/>
                <w:sz w:val="18"/>
                <w:szCs w:val="18"/>
              </w:rPr>
              <w:t>8</w:t>
            </w:r>
            <w:r w:rsidR="00D11B26">
              <w:rPr>
                <w:rFonts w:ascii="宋体" w:hAnsi="宋体" w:cs="Arial" w:hint="eastAsia"/>
                <w:spacing w:val="-6"/>
                <w:sz w:val="18"/>
                <w:szCs w:val="18"/>
              </w:rPr>
              <w:t>.</w:t>
            </w:r>
            <w:r w:rsidR="00D11B26">
              <w:rPr>
                <w:rFonts w:ascii="宋体" w:hAnsi="宋体" w:cs="Arial"/>
                <w:spacing w:val="-6"/>
                <w:sz w:val="18"/>
                <w:szCs w:val="18"/>
              </w:rPr>
              <w:t>1</w:t>
            </w:r>
            <w:r w:rsidR="00D11B26">
              <w:rPr>
                <w:rFonts w:ascii="宋体" w:hAnsi="宋体" w:cs="Arial" w:hint="eastAsia"/>
                <w:spacing w:val="-6"/>
                <w:sz w:val="18"/>
                <w:szCs w:val="18"/>
              </w:rPr>
              <w:t>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837E183" w14:textId="2007B765" w:rsidR="00830DB1" w:rsidRPr="000452B0" w:rsidRDefault="00D11B26" w:rsidP="00830DB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  <w:r w:rsidR="00E0685A" w:rsidRPr="00E0685A"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</w:tc>
      </w:tr>
      <w:tr w:rsidR="0046748C" w:rsidRPr="000452B0" w14:paraId="22C3DC51" w14:textId="77777777" w:rsidTr="005D085B">
        <w:trPr>
          <w:cantSplit/>
          <w:trHeight w:val="512"/>
        </w:trPr>
        <w:tc>
          <w:tcPr>
            <w:tcW w:w="103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BC743B" w14:textId="4AB31DC4" w:rsidR="0046748C" w:rsidRPr="00D93A0C" w:rsidRDefault="0046748C" w:rsidP="00830DB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748C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1</w:t>
            </w:r>
            <w:r w:rsidRPr="0046748C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天审核结束</w:t>
            </w:r>
          </w:p>
        </w:tc>
      </w:tr>
      <w:tr w:rsidR="0046748C" w:rsidRPr="000452B0" w14:paraId="7B95A7BE" w14:textId="77777777" w:rsidTr="00366A8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AC0C463" w14:textId="38F16270" w:rsidR="0046748C" w:rsidRDefault="0046748C" w:rsidP="004674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503B0958" w14:textId="602E1BC0" w:rsidR="0046748C" w:rsidRDefault="0046748C" w:rsidP="004674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03E246B8" w14:textId="77777777" w:rsidR="0046748C" w:rsidRDefault="0046748C" w:rsidP="004674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ABFBAD7" w14:textId="77777777" w:rsidR="0046748C" w:rsidRPr="00A26623" w:rsidRDefault="0046748C" w:rsidP="004674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86F9436" w14:textId="77777777" w:rsidR="0046748C" w:rsidRPr="00D93A0C" w:rsidRDefault="0046748C" w:rsidP="0046748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830DB1" w:rsidRPr="000452B0" w14:paraId="666C20EC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BEC4858" w14:textId="0DDDF18A" w:rsidR="00830DB1" w:rsidRPr="000452B0" w:rsidRDefault="00830DB1" w:rsidP="00830DB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46748C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46748C"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66D9BA11" w14:textId="77777777" w:rsidR="00830DB1" w:rsidRDefault="0046748C" w:rsidP="00830DB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="00830DB1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="00830DB1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830DB1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  <w:p w14:paraId="32A0618A" w14:textId="7F6493BB" w:rsidR="0046748C" w:rsidRPr="000452B0" w:rsidRDefault="0046748C" w:rsidP="004674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（午餐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44" w:type="dxa"/>
          </w:tcPr>
          <w:p w14:paraId="4DCAC891" w14:textId="7445D0A3" w:rsidR="00830DB1" w:rsidRPr="000452B0" w:rsidRDefault="00830DB1" w:rsidP="00830DB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综合部</w:t>
            </w:r>
          </w:p>
        </w:tc>
        <w:tc>
          <w:tcPr>
            <w:tcW w:w="5507" w:type="dxa"/>
            <w:gridSpan w:val="2"/>
          </w:tcPr>
          <w:p w14:paraId="6BEC8EA8" w14:textId="0BDFEE80" w:rsidR="00830DB1" w:rsidRPr="00A26623" w:rsidRDefault="00830DB1" w:rsidP="00830DB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A26623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5.3组织的岗位、职责和权限、6.2质量目标、7.1.2人员、7.1.3基础设施、7.1.4过程运行环境、7.1.5监视和测量资源、7.1.6组织知识、7.2能力、7.3意识、7.5.成文信息、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8.2产品和服务的要求、8.5.3顾客或外部供方的财产、9.1.2顾客满意、8.5.5交付后的活动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A26623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内部审核、10.2不合格和纠正措施.</w:t>
            </w:r>
          </w:p>
          <w:p w14:paraId="20089A7B" w14:textId="77777777" w:rsidR="00830DB1" w:rsidRDefault="00830DB1" w:rsidP="00830DB1">
            <w:pPr>
              <w:spacing w:line="240" w:lineRule="exact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A26623">
              <w:rPr>
                <w:rFonts w:ascii="宋体" w:hAnsi="宋体" w:cs="Arial" w:hint="eastAsia"/>
                <w:spacing w:val="-6"/>
                <w:sz w:val="18"/>
                <w:szCs w:val="18"/>
              </w:rPr>
              <w:t>EMS/OHMS: 5.3组织的岗位、职责和权限、6.2.1环境/职业健康安全目标、6.2.2实现环境/职业健康安全目标措施的策划、7.2能力、7.3意识、7.5.成文信息、9.2 内部审核、10.2不符合/事件和纠正措施.、6.1.2环境因素/危险源的辨识与评价、6.1.3合</w:t>
            </w:r>
            <w:proofErr w:type="gramStart"/>
            <w:r w:rsidRPr="00A26623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A26623">
              <w:rPr>
                <w:rFonts w:ascii="宋体" w:hAnsi="宋体" w:cs="Arial" w:hint="eastAsia"/>
                <w:spacing w:val="-6"/>
                <w:sz w:val="18"/>
                <w:szCs w:val="18"/>
              </w:rPr>
              <w:t>义务、6.1.4措施的策划、8.1运行策划和控制、9.1监视、测量、分析和评价（9.1.1总则、9.1.2合</w:t>
            </w:r>
            <w:proofErr w:type="gramStart"/>
            <w:r w:rsidRPr="00A26623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A26623">
              <w:rPr>
                <w:rFonts w:ascii="宋体" w:hAnsi="宋体" w:cs="Arial" w:hint="eastAsia"/>
                <w:spacing w:val="-6"/>
                <w:sz w:val="18"/>
                <w:szCs w:val="18"/>
              </w:rPr>
              <w:t>性评价）、8.2应急准备和响应</w:t>
            </w:r>
          </w:p>
          <w:p w14:paraId="1D6FE422" w14:textId="12F897FD" w:rsidR="00445C0E" w:rsidRPr="00D93A0C" w:rsidRDefault="00445C0E" w:rsidP="00830DB1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445C0E">
              <w:rPr>
                <w:rFonts w:ascii="宋体" w:hAnsi="宋体" w:cs="Arial" w:hint="eastAsia"/>
                <w:b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88FA645" w14:textId="6C6D2499" w:rsidR="00830DB1" w:rsidRPr="00D93A0C" w:rsidRDefault="00830DB1" w:rsidP="00830DB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="00E0685A" w:rsidRPr="00E0685A"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  <w:p w14:paraId="69EA8E90" w14:textId="77777777" w:rsidR="00830DB1" w:rsidRPr="00D93A0C" w:rsidRDefault="00830DB1" w:rsidP="00830DB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E40BB" w:rsidRPr="000452B0" w14:paraId="2E050604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E5E59F7" w14:textId="32591013" w:rsidR="00FE40BB" w:rsidRPr="000452B0" w:rsidRDefault="00FE40BB" w:rsidP="00FE40B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12A58995" w14:textId="77777777" w:rsidR="00FE40BB" w:rsidRDefault="00FE40BB" w:rsidP="00FE40B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  <w:p w14:paraId="34AE4B86" w14:textId="739BD54B" w:rsidR="00FE40BB" w:rsidRPr="000452B0" w:rsidRDefault="00FE40BB" w:rsidP="00FE40B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（午餐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44" w:type="dxa"/>
          </w:tcPr>
          <w:p w14:paraId="522ACBC5" w14:textId="77777777" w:rsidR="00FE40BB" w:rsidRDefault="00FE40BB" w:rsidP="00FE40BB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工程部</w:t>
            </w:r>
          </w:p>
          <w:p w14:paraId="5C9DCC97" w14:textId="77777777" w:rsidR="00FE40BB" w:rsidRDefault="00FE40BB" w:rsidP="00FE40BB">
            <w:pPr>
              <w:pStyle w:val="a3"/>
            </w:pPr>
          </w:p>
          <w:p w14:paraId="4987B782" w14:textId="6F865028" w:rsidR="00FE40BB" w:rsidRDefault="00FE40BB" w:rsidP="00FE40BB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A2B8D">
              <w:rPr>
                <w:rFonts w:ascii="宋体" w:hAnsi="宋体" w:hint="eastAsia"/>
                <w:b/>
                <w:bCs/>
                <w:sz w:val="18"/>
                <w:szCs w:val="18"/>
              </w:rPr>
              <w:t>项目临时现场1</w:t>
            </w:r>
          </w:p>
          <w:p w14:paraId="41462511" w14:textId="77777777" w:rsidR="00FE40BB" w:rsidRPr="00DA2B8D" w:rsidRDefault="00FE40BB" w:rsidP="00FE40BB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1D9411A6" w14:textId="73EE8187" w:rsidR="00FE40BB" w:rsidRPr="0046748C" w:rsidRDefault="00FE40BB" w:rsidP="00FE40BB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A2B8D">
              <w:rPr>
                <w:rFonts w:ascii="宋体" w:hAnsi="宋体" w:hint="eastAsia"/>
                <w:b/>
                <w:bCs/>
                <w:sz w:val="18"/>
                <w:szCs w:val="18"/>
              </w:rPr>
              <w:t>项目临时现场</w:t>
            </w:r>
            <w:r w:rsidRPr="00DA2B8D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07" w:type="dxa"/>
            <w:gridSpan w:val="2"/>
          </w:tcPr>
          <w:p w14:paraId="45B09BF9" w14:textId="262EFEB7" w:rsidR="00FE40BB" w:rsidRPr="000452B0" w:rsidRDefault="00FE40BB" w:rsidP="00FE40BB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继续昨日审核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35C7BC5" w14:textId="50F8311C" w:rsidR="00FE40BB" w:rsidRPr="00D93A0C" w:rsidRDefault="00FE40BB" w:rsidP="00FE40BB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  <w:r w:rsidR="00E0685A" w:rsidRPr="00E0685A"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</w:tc>
      </w:tr>
      <w:tr w:rsidR="004F7008" w:rsidRPr="000452B0" w14:paraId="1F7C212C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42AA7E7" w14:textId="7AFC83BA" w:rsidR="004F7008" w:rsidRPr="000452B0" w:rsidRDefault="00FE40B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63780D67" w14:textId="7A099C01" w:rsidR="004F7008" w:rsidRPr="000452B0" w:rsidRDefault="004F7008" w:rsidP="007E18B4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FE40BB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FE40BB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FE40BB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FA70302" w14:textId="77777777" w:rsidR="004F7008" w:rsidRPr="000452B0" w:rsidRDefault="004F7008" w:rsidP="007E18B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152B2E5C" w14:textId="77777777" w:rsidR="004F7008" w:rsidRPr="000452B0" w:rsidRDefault="004F7008" w:rsidP="007E18B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349E2F9A" w14:textId="77777777" w:rsidR="004F7008" w:rsidRPr="000452B0" w:rsidRDefault="004F7008" w:rsidP="007E18B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394F8EB" w14:textId="56E27153" w:rsidR="004F7008" w:rsidRPr="00D93A0C" w:rsidRDefault="004F7008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FE40BB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  <w:r w:rsidR="00E0685A" w:rsidRPr="00E0685A"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  <w:p w14:paraId="751E1E45" w14:textId="77777777" w:rsidR="004F7008" w:rsidRPr="00D93A0C" w:rsidRDefault="004F7008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E40BB" w:rsidRPr="000452B0" w14:paraId="362CDAA8" w14:textId="77777777" w:rsidTr="008E636A">
        <w:trPr>
          <w:cantSplit/>
          <w:trHeight w:val="389"/>
        </w:trPr>
        <w:tc>
          <w:tcPr>
            <w:tcW w:w="103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48AD4B" w14:textId="1CBB8C66" w:rsidR="00FE40BB" w:rsidRPr="00D93A0C" w:rsidRDefault="00FE40BB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748C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2</w:t>
            </w:r>
            <w:r w:rsidRPr="0046748C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天审核结束</w:t>
            </w:r>
          </w:p>
        </w:tc>
      </w:tr>
    </w:tbl>
    <w:p w14:paraId="44E4DB6E" w14:textId="77777777" w:rsidR="004F7008" w:rsidRDefault="004F7008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2278D39D" w14:textId="0DE9295F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05B03A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EA8F54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2D6F1E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0B09D7A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3A1BFE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3F4C339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964E0CB" w14:textId="77777777" w:rsidR="00A62166" w:rsidRDefault="00000000"/>
    <w:p w14:paraId="5E10AA4E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AA839" w14:textId="77777777" w:rsidR="00A30434" w:rsidRDefault="00A30434">
      <w:r>
        <w:separator/>
      </w:r>
    </w:p>
  </w:endnote>
  <w:endnote w:type="continuationSeparator" w:id="0">
    <w:p w14:paraId="67D4C837" w14:textId="77777777" w:rsidR="00A30434" w:rsidRDefault="00A3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3432" w14:textId="77777777" w:rsidR="00A30434" w:rsidRDefault="00A30434">
      <w:r>
        <w:separator/>
      </w:r>
    </w:p>
  </w:footnote>
  <w:footnote w:type="continuationSeparator" w:id="0">
    <w:p w14:paraId="3A433D80" w14:textId="77777777" w:rsidR="00A30434" w:rsidRDefault="00A3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B7CC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7120559" wp14:editId="19640140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C90A68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44515E50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7F91118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53113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E74"/>
    <w:rsid w:val="000B1FB2"/>
    <w:rsid w:val="001812B7"/>
    <w:rsid w:val="00301E74"/>
    <w:rsid w:val="00401AA0"/>
    <w:rsid w:val="00445C0E"/>
    <w:rsid w:val="0046748C"/>
    <w:rsid w:val="004737E2"/>
    <w:rsid w:val="004D6D8E"/>
    <w:rsid w:val="004F7008"/>
    <w:rsid w:val="00646F96"/>
    <w:rsid w:val="00830DB1"/>
    <w:rsid w:val="008D1CA6"/>
    <w:rsid w:val="0095444B"/>
    <w:rsid w:val="00A26623"/>
    <w:rsid w:val="00A30434"/>
    <w:rsid w:val="00AF0E21"/>
    <w:rsid w:val="00AF268F"/>
    <w:rsid w:val="00B06413"/>
    <w:rsid w:val="00B45011"/>
    <w:rsid w:val="00BD1113"/>
    <w:rsid w:val="00D11B26"/>
    <w:rsid w:val="00DA2B8D"/>
    <w:rsid w:val="00E0685A"/>
    <w:rsid w:val="00EA6475"/>
    <w:rsid w:val="00FD6972"/>
    <w:rsid w:val="00FE4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E7BB150"/>
  <w15:docId w15:val="{B35395EB-9AD9-4708-A9A8-F89BCC18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48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546</Words>
  <Characters>3116</Characters>
  <Application>Microsoft Office Word</Application>
  <DocSecurity>0</DocSecurity>
  <Lines>25</Lines>
  <Paragraphs>7</Paragraphs>
  <ScaleCrop>false</ScaleCrop>
  <Company>微软中国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68</cp:revision>
  <dcterms:created xsi:type="dcterms:W3CDTF">2015-06-17T14:31:00Z</dcterms:created>
  <dcterms:modified xsi:type="dcterms:W3CDTF">2022-08-10T15:50:00Z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