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北京捷睿罗科技有限公司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北京市北京经济技术开发区经海二路29号院5号楼1层108-110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北京市北京经济技术开发区经海二路29号院5号楼1层108-110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陈建华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13401171605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szCs w:val="24"/>
              </w:rPr>
              <w:t>卢永芝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0276-2020-QEO-2022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Q：五金交电、机械设备、电器设备的进出口及销售，航空专业技术咨询；测试电缆的组装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E：五金交电、机械设备、电器设备的进出口及销售，航空专业技术咨询；测试电缆的组装所涉及场所的相关环境管理活动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O：五金交电、机械设备、电器设备的进出口及销售，航空专业技术咨询；测试电缆的组装所涉及场所的相关职业健康安全管理活动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Q：19.11.02;29.12.00;34.06.00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E：19.11.02;29.12.00;34.06.00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O：19.11.02;29.12.00;34.06.00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2022年09月17日 上午至2022年09月17日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夏爱俭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2020-N1QMS-1226516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2021-N1EMS-1226516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2022-N1OHSMS-1226516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Q:19.11.02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E:19.11.02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O:19.11.02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15726687295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E:被见证，O:被见证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2022-N1QMS-6015478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2020-N1EMS-3015478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2019-N1OHSMS-3015478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13581870437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E:组长见证，O:组长见证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</w:rPr>
              <w:t>C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2021-N1EMS-3205805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2022-N0OHSMS-1205805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Q:29.12.00,34.06.00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E:29.12.00,34.06.00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O:29.12.00,34.06.00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夏爱俭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15726687295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2022年09月15日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r>
        <w:rPr>
          <w:rFonts w:hint="eastAsia" w:ascii="宋体" w:hAnsi="宋体"/>
          <w:b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-446405</wp:posOffset>
            </wp:positionH>
            <wp:positionV relativeFrom="paragraph">
              <wp:posOffset>-753110</wp:posOffset>
            </wp:positionV>
            <wp:extent cx="7541895" cy="10660380"/>
            <wp:effectExtent l="0" t="0" r="1905" b="7620"/>
            <wp:wrapNone/>
            <wp:docPr id="1" name="图片 1" descr="审核文件_页面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审核文件_页面_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1895" cy="10660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tbl>
      <w:tblPr>
        <w:tblStyle w:val="5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425"/>
        <w:gridCol w:w="1410"/>
        <w:gridCol w:w="2655"/>
        <w:gridCol w:w="2460"/>
        <w:gridCol w:w="1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1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5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1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09月17日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08:30-09:00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511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5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17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09:00-12:00</w:t>
            </w:r>
          </w:p>
        </w:tc>
        <w:tc>
          <w:tcPr>
            <w:tcW w:w="141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领导层(含员工代表）</w:t>
            </w:r>
          </w:p>
        </w:tc>
        <w:tc>
          <w:tcPr>
            <w:tcW w:w="2655" w:type="dxa"/>
          </w:tcPr>
          <w:p>
            <w:pPr>
              <w:tabs>
                <w:tab w:val="left" w:pos="709"/>
              </w:tabs>
              <w:ind w:right="57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对上次审核问题整改情况的确认；事故事件及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其</w:t>
            </w:r>
            <w:r>
              <w:rPr>
                <w:rFonts w:hint="eastAsia"/>
                <w:color w:val="auto"/>
                <w:sz w:val="21"/>
                <w:szCs w:val="21"/>
              </w:rPr>
              <w:t>处理情况，质量、环境安全监测情况、使用情况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t>资质验证、证书、标志的使用情况</w:t>
            </w:r>
            <w:r>
              <w:rPr>
                <w:rFonts w:hint="eastAsia"/>
                <w:color w:val="auto"/>
                <w:sz w:val="21"/>
                <w:szCs w:val="21"/>
              </w:rPr>
              <w:t>等</w:t>
            </w:r>
          </w:p>
        </w:tc>
        <w:tc>
          <w:tcPr>
            <w:tcW w:w="2460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QMS：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ascii="宋体" w:hAnsi="宋体" w:cs="宋体"/>
                <w:sz w:val="20"/>
                <w:u w:val="none"/>
              </w:rPr>
            </w:pPr>
            <w:r>
              <w:rPr>
                <w:rFonts w:hint="eastAsia" w:ascii="宋体" w:hAnsi="宋体" w:cs="宋体"/>
                <w:sz w:val="20"/>
                <w:u w:val="none"/>
              </w:rPr>
              <w:t>4.1/4.2/4.3/4.4/5.2/5.3/6.1/6.2/6.3/</w:t>
            </w:r>
            <w:r>
              <w:rPr>
                <w:rFonts w:hint="eastAsia" w:ascii="宋体" w:hAnsi="宋体" w:cs="宋体"/>
                <w:sz w:val="20"/>
                <w:u w:val="none"/>
                <w:lang w:val="en-US" w:eastAsia="zh-CN"/>
              </w:rPr>
              <w:t>7.1.1/</w:t>
            </w:r>
            <w:r>
              <w:rPr>
                <w:rFonts w:hint="eastAsia" w:ascii="宋体" w:hAnsi="宋体" w:cs="宋体"/>
                <w:sz w:val="20"/>
                <w:u w:val="none"/>
              </w:rPr>
              <w:t>9.1.1/9.3/10.1/10.3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ascii="宋体" w:hAnsi="宋体" w:cs="宋体"/>
                <w:b/>
                <w:bCs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u w:val="none"/>
              </w:rPr>
              <w:t>EMS：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  <w:u w:val="none"/>
              </w:rPr>
              <w:t>4.1/4.2/4.3/4.4/5.2/5.3/6.1.1/6.1.4/6.2/7.1/9.1.1/9.3/10.1/10</w:t>
            </w:r>
            <w:r>
              <w:rPr>
                <w:rFonts w:hint="eastAsia" w:ascii="宋体" w:hAnsi="宋体" w:cs="宋体"/>
                <w:sz w:val="20"/>
              </w:rPr>
              <w:t>.3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OHS: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4.1/4.2/4.3/4.4/5.2/5.3/</w:t>
            </w:r>
            <w:r>
              <w:rPr>
                <w:rFonts w:hint="eastAsia" w:ascii="宋体" w:hAnsi="宋体" w:cs="宋体"/>
                <w:sz w:val="21"/>
                <w:szCs w:val="21"/>
              </w:rPr>
              <w:t>5.4/</w:t>
            </w:r>
            <w:r>
              <w:rPr>
                <w:rFonts w:hint="eastAsia" w:ascii="宋体" w:hAnsi="宋体" w:cs="宋体"/>
                <w:sz w:val="20"/>
              </w:rPr>
              <w:t>6.1.1/6.1.4/7.1/9.1.1/9.3/10.1/10.3</w:t>
            </w:r>
          </w:p>
        </w:tc>
        <w:tc>
          <w:tcPr>
            <w:tcW w:w="1153" w:type="dxa"/>
            <w:tcBorders>
              <w:right w:val="single" w:color="auto" w:sz="8" w:space="0"/>
            </w:tcBorders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20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17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09:00-12:00</w:t>
            </w:r>
          </w:p>
        </w:tc>
        <w:tc>
          <w:tcPr>
            <w:tcW w:w="141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销售部</w:t>
            </w:r>
          </w:p>
        </w:tc>
        <w:tc>
          <w:tcPr>
            <w:tcW w:w="2655" w:type="dxa"/>
          </w:tcPr>
          <w:p>
            <w:pPr>
              <w:tabs>
                <w:tab w:val="left" w:pos="709"/>
              </w:tabs>
              <w:ind w:right="57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现场巡视</w:t>
            </w:r>
          </w:p>
          <w:p>
            <w:pPr>
              <w:tabs>
                <w:tab w:val="left" w:pos="709"/>
              </w:tabs>
              <w:ind w:right="57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五金交电、机械设备、电器设备的进出口及销售，航空专业技术咨询；测试电缆的组装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过程及合同管理；顾客满意调查等与本部门有关的质量、环境和职业健康安全运行控制等</w:t>
            </w:r>
          </w:p>
        </w:tc>
        <w:tc>
          <w:tcPr>
            <w:tcW w:w="2460" w:type="dxa"/>
          </w:tcPr>
          <w:p>
            <w:pPr>
              <w:rPr>
                <w:rFonts w:ascii="宋体" w:hAnsi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QMS：</w:t>
            </w:r>
          </w:p>
          <w:p>
            <w:pP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5.3/6.2/7.1.5/</w:t>
            </w:r>
            <w:r>
              <w:rPr>
                <w:rFonts w:hint="eastAsia" w:ascii="宋体" w:hAnsi="宋体"/>
                <w:color w:val="auto"/>
                <w:sz w:val="21"/>
                <w:szCs w:val="21"/>
                <w:u w:val="single"/>
              </w:rPr>
              <w:t>8.1/8.2</w:t>
            </w:r>
            <w:r>
              <w:rPr>
                <w:rFonts w:hint="eastAsia" w:ascii="宋体" w:hAnsi="宋体"/>
                <w:color w:val="auto"/>
                <w:sz w:val="21"/>
                <w:szCs w:val="21"/>
                <w:u w:val="single"/>
                <w:lang w:val="en-US" w:eastAsia="zh-CN"/>
              </w:rPr>
              <w:t>/8.3</w:t>
            </w:r>
            <w:r>
              <w:rPr>
                <w:rFonts w:hint="eastAsia" w:ascii="宋体" w:hAnsi="宋体"/>
                <w:color w:val="auto"/>
                <w:sz w:val="21"/>
                <w:szCs w:val="21"/>
                <w:u w:val="single"/>
              </w:rPr>
              <w:t>/8.5/8.6/8.7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/9.1.2/10.2</w:t>
            </w:r>
          </w:p>
          <w:p>
            <w:pPr>
              <w:rPr>
                <w:rFonts w:ascii="宋体" w:hAnsi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EMS：</w:t>
            </w:r>
          </w:p>
          <w:p>
            <w:pP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5.3/</w:t>
            </w:r>
            <w:r>
              <w:rPr>
                <w:rFonts w:hint="eastAsia" w:ascii="宋体" w:hAnsi="宋体"/>
                <w:color w:val="auto"/>
                <w:sz w:val="21"/>
                <w:szCs w:val="21"/>
                <w:u w:val="single"/>
              </w:rPr>
              <w:t>6.1.2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/6.2/</w:t>
            </w:r>
            <w:r>
              <w:rPr>
                <w:rFonts w:hint="eastAsia" w:ascii="宋体" w:hAnsi="宋体"/>
                <w:color w:val="auto"/>
                <w:sz w:val="21"/>
                <w:szCs w:val="21"/>
                <w:u w:val="single"/>
              </w:rPr>
              <w:t>8.1/8.2</w:t>
            </w:r>
          </w:p>
          <w:p>
            <w:pPr>
              <w:rPr>
                <w:rFonts w:ascii="宋体" w:hAnsi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OHS：</w:t>
            </w:r>
          </w:p>
          <w:p>
            <w:pP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5.3/6.2/6.1.2/8.1/8.2</w:t>
            </w:r>
          </w:p>
        </w:tc>
        <w:tc>
          <w:tcPr>
            <w:tcW w:w="115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 xml:space="preserve">A 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  <w:u w:val="single"/>
              </w:rPr>
              <w:t>C</w:t>
            </w:r>
            <w:r>
              <w:rPr>
                <w:rFonts w:hint="eastAsia" w:ascii="宋体" w:hAnsi="宋体"/>
                <w:color w:val="auto"/>
                <w:sz w:val="20"/>
                <w:u w:val="single"/>
              </w:rPr>
              <w:t>（注：审核“</w:t>
            </w:r>
            <w:r>
              <w:rPr>
                <w:rFonts w:hint="eastAsia"/>
                <w:color w:val="auto"/>
                <w:sz w:val="20"/>
                <w:u w:val="single"/>
              </w:rPr>
              <w:t>五金交电、机械设备、电器设备的进出口及销售，航空专业技术咨询”范围）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 xml:space="preserve"> OHS：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17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12:00-12:30</w:t>
            </w:r>
          </w:p>
        </w:tc>
        <w:tc>
          <w:tcPr>
            <w:tcW w:w="141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  <w:t>午餐</w:t>
            </w:r>
          </w:p>
        </w:tc>
        <w:tc>
          <w:tcPr>
            <w:tcW w:w="2655" w:type="dxa"/>
          </w:tcPr>
          <w:p>
            <w:pP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5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17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</w:tcPr>
          <w:p>
            <w:pPr>
              <w:snapToGrid w:val="0"/>
              <w:spacing w:line="320" w:lineRule="exact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12:30-16:</w:t>
            </w: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1410" w:type="dxa"/>
          </w:tcPr>
          <w:p>
            <w:pPr>
              <w:rPr>
                <w:rFonts w:ascii="宋体" w:hAnsi="宋体"/>
                <w:b/>
                <w:bCs/>
                <w:color w:val="auto"/>
                <w:sz w:val="18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22"/>
              </w:rPr>
              <w:t>综合部（含财务）</w:t>
            </w:r>
          </w:p>
          <w:p>
            <w:pPr>
              <w:spacing w:line="300" w:lineRule="exact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2655" w:type="dxa"/>
          </w:tcPr>
          <w:p>
            <w:pP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18"/>
              </w:rPr>
              <w:t>部门职责权限、目标管理方案,风险与机遇；人力资源管理；基础设施；采购控制情况，内部审核，环境和职业健康安全运行控制等</w:t>
            </w:r>
          </w:p>
        </w:tc>
        <w:tc>
          <w:tcPr>
            <w:tcW w:w="2460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QMS：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u w:val="single"/>
              </w:rPr>
              <w:t>5.3/</w:t>
            </w:r>
            <w:r>
              <w:rPr>
                <w:rFonts w:hint="eastAsia" w:ascii="宋体" w:hAnsi="宋体"/>
                <w:sz w:val="21"/>
                <w:szCs w:val="21"/>
              </w:rPr>
              <w:t>6.2/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>7.1.2/7.2</w:t>
            </w:r>
            <w:r>
              <w:rPr>
                <w:rFonts w:hint="eastAsia" w:ascii="宋体" w:hAnsi="宋体"/>
                <w:sz w:val="21"/>
                <w:szCs w:val="21"/>
              </w:rPr>
              <w:t>/</w:t>
            </w:r>
            <w:bookmarkStart w:id="36" w:name="_GoBack"/>
            <w:bookmarkEnd w:id="36"/>
            <w:r>
              <w:rPr>
                <w:rFonts w:hint="eastAsia" w:ascii="宋体" w:hAnsi="宋体"/>
                <w:sz w:val="21"/>
                <w:szCs w:val="21"/>
              </w:rPr>
              <w:t>8.4/9.1.3/9.2/10.2</w:t>
            </w:r>
          </w:p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EMS：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u w:val="single"/>
              </w:rPr>
              <w:t>5.3/</w:t>
            </w:r>
            <w:r>
              <w:rPr>
                <w:rFonts w:hint="eastAsia" w:ascii="宋体" w:hAnsi="宋体"/>
                <w:sz w:val="21"/>
                <w:szCs w:val="21"/>
              </w:rPr>
              <w:t>6.1.2/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>6.1.3/</w:t>
            </w:r>
            <w:r>
              <w:rPr>
                <w:rFonts w:hint="eastAsia" w:ascii="宋体" w:hAnsi="宋体"/>
                <w:sz w:val="21"/>
                <w:szCs w:val="21"/>
              </w:rPr>
              <w:t>6.2/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>7.2</w:t>
            </w:r>
            <w:r>
              <w:rPr>
                <w:rFonts w:hint="eastAsia" w:ascii="宋体" w:hAnsi="宋体"/>
                <w:sz w:val="21"/>
                <w:szCs w:val="21"/>
              </w:rPr>
              <w:t>/8.1/8.2/9.1.2/9.2/10.2</w:t>
            </w:r>
          </w:p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OHS：</w:t>
            </w:r>
          </w:p>
          <w:p>
            <w:pPr>
              <w:rPr>
                <w:bCs/>
                <w:spacing w:val="1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5.3/6.1.2/6.1.3/6.2/7.2/8.1/8.2/9.1.2/9.2/10.2</w:t>
            </w:r>
          </w:p>
        </w:tc>
        <w:tc>
          <w:tcPr>
            <w:tcW w:w="115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pacing w:val="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20"/>
                <w:sz w:val="21"/>
                <w:szCs w:val="21"/>
              </w:rPr>
              <w:t>QE:</w:t>
            </w:r>
            <w:r>
              <w:rPr>
                <w:rFonts w:hint="eastAsia" w:ascii="宋体" w:hAnsi="宋体"/>
                <w:spacing w:val="20"/>
                <w:sz w:val="21"/>
                <w:szCs w:val="21"/>
                <w:u w:val="single"/>
              </w:rPr>
              <w:t>B</w:t>
            </w:r>
            <w:r>
              <w:rPr>
                <w:rFonts w:hint="eastAsia" w:ascii="宋体" w:hAnsi="宋体"/>
                <w:spacing w:val="20"/>
                <w:sz w:val="21"/>
                <w:szCs w:val="21"/>
              </w:rPr>
              <w:t>C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OHS：</w:t>
            </w:r>
            <w:r>
              <w:rPr>
                <w:rFonts w:hint="eastAsia" w:ascii="宋体" w:hAnsi="宋体" w:cs="宋体"/>
                <w:sz w:val="21"/>
                <w:szCs w:val="21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17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12:30-1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141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销售部</w:t>
            </w:r>
          </w:p>
        </w:tc>
        <w:tc>
          <w:tcPr>
            <w:tcW w:w="2655" w:type="dxa"/>
          </w:tcPr>
          <w:p>
            <w:pPr>
              <w:tabs>
                <w:tab w:val="left" w:pos="709"/>
              </w:tabs>
              <w:ind w:right="57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测试电缆的组装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过程及合同管理；顾客满意调查等与本部门有关的质量、环境和职业健康安全运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行控制等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——继续</w:t>
            </w:r>
          </w:p>
        </w:tc>
        <w:tc>
          <w:tcPr>
            <w:tcW w:w="2460" w:type="dxa"/>
          </w:tcPr>
          <w:p>
            <w:pPr>
              <w:snapToGrid w:val="0"/>
              <w:spacing w:line="32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QMS：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5.3/6.2/7.1.5/8.1/8.2/8.5/8.6/8.7/9.1.2/10.2</w:t>
            </w:r>
          </w:p>
          <w:p>
            <w:pPr>
              <w:snapToGrid w:val="0"/>
              <w:spacing w:line="32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EMS：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5.3/6.1.2/6.2/8.1/8.2</w:t>
            </w:r>
          </w:p>
          <w:p>
            <w:pPr>
              <w:snapToGrid w:val="0"/>
              <w:spacing w:line="32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OHS：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5.3/6.2/6.1.2/8.1/8.2</w:t>
            </w:r>
          </w:p>
        </w:tc>
        <w:tc>
          <w:tcPr>
            <w:tcW w:w="115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17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0-16: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1410" w:type="dxa"/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655" w:type="dxa"/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审核组整理资料和管代沟通</w:t>
            </w:r>
          </w:p>
        </w:tc>
        <w:tc>
          <w:tcPr>
            <w:tcW w:w="2460" w:type="dxa"/>
            <w:vAlign w:val="center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5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17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16: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1410" w:type="dxa"/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655" w:type="dxa"/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末次会议</w:t>
            </w:r>
          </w:p>
        </w:tc>
        <w:tc>
          <w:tcPr>
            <w:tcW w:w="2460" w:type="dxa"/>
            <w:vAlign w:val="center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15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17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1410" w:type="dxa"/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655" w:type="dxa"/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审核结束</w:t>
            </w:r>
          </w:p>
        </w:tc>
        <w:tc>
          <w:tcPr>
            <w:tcW w:w="2460" w:type="dxa"/>
            <w:vAlign w:val="center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2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xM2EyODI1OGRhNDQ2MzdkNzJkN2FkYTVlMjEzMWYifQ=="/>
  </w:docVars>
  <w:rsids>
    <w:rsidRoot w:val="005A3CD9"/>
    <w:rsid w:val="003C2AC3"/>
    <w:rsid w:val="003D252F"/>
    <w:rsid w:val="005A3CD9"/>
    <w:rsid w:val="00DF122F"/>
    <w:rsid w:val="00E62A34"/>
    <w:rsid w:val="01146B4A"/>
    <w:rsid w:val="019F58D4"/>
    <w:rsid w:val="01F36E01"/>
    <w:rsid w:val="037C716B"/>
    <w:rsid w:val="04AB7B33"/>
    <w:rsid w:val="065D42A3"/>
    <w:rsid w:val="06ED24FB"/>
    <w:rsid w:val="089E3A0A"/>
    <w:rsid w:val="09880942"/>
    <w:rsid w:val="0E0678C9"/>
    <w:rsid w:val="0E3C4822"/>
    <w:rsid w:val="104814BC"/>
    <w:rsid w:val="109B1777"/>
    <w:rsid w:val="10F24846"/>
    <w:rsid w:val="126E25AC"/>
    <w:rsid w:val="12B34869"/>
    <w:rsid w:val="132A1144"/>
    <w:rsid w:val="15543DCE"/>
    <w:rsid w:val="16800A0A"/>
    <w:rsid w:val="16C36918"/>
    <w:rsid w:val="17C42121"/>
    <w:rsid w:val="1888270D"/>
    <w:rsid w:val="1AC47300"/>
    <w:rsid w:val="1B324BB2"/>
    <w:rsid w:val="1E6648E4"/>
    <w:rsid w:val="1F0601A8"/>
    <w:rsid w:val="1F13741B"/>
    <w:rsid w:val="1F7A2683"/>
    <w:rsid w:val="20A524A9"/>
    <w:rsid w:val="20D31DC4"/>
    <w:rsid w:val="20ED23BF"/>
    <w:rsid w:val="219F7BF3"/>
    <w:rsid w:val="21F8265F"/>
    <w:rsid w:val="225E628C"/>
    <w:rsid w:val="22B01C38"/>
    <w:rsid w:val="235666BA"/>
    <w:rsid w:val="254071F1"/>
    <w:rsid w:val="25931854"/>
    <w:rsid w:val="271E64A4"/>
    <w:rsid w:val="28415CF2"/>
    <w:rsid w:val="28B056D9"/>
    <w:rsid w:val="28B86E7F"/>
    <w:rsid w:val="2A906970"/>
    <w:rsid w:val="2C920655"/>
    <w:rsid w:val="2DC10080"/>
    <w:rsid w:val="2E0423DE"/>
    <w:rsid w:val="30EF6EBE"/>
    <w:rsid w:val="313E79B5"/>
    <w:rsid w:val="31C51E84"/>
    <w:rsid w:val="323E1AB5"/>
    <w:rsid w:val="33D17274"/>
    <w:rsid w:val="34AF4725"/>
    <w:rsid w:val="35BC6166"/>
    <w:rsid w:val="35EB1BD8"/>
    <w:rsid w:val="39B2192F"/>
    <w:rsid w:val="3A4C4F63"/>
    <w:rsid w:val="3A995C5C"/>
    <w:rsid w:val="3A9F3789"/>
    <w:rsid w:val="3C75250B"/>
    <w:rsid w:val="3E6B3DB3"/>
    <w:rsid w:val="3FB3156E"/>
    <w:rsid w:val="3FDA2F9E"/>
    <w:rsid w:val="407A652F"/>
    <w:rsid w:val="40DE3DF7"/>
    <w:rsid w:val="41AF3908"/>
    <w:rsid w:val="41BD0482"/>
    <w:rsid w:val="42004812"/>
    <w:rsid w:val="43284021"/>
    <w:rsid w:val="43413334"/>
    <w:rsid w:val="43483BA5"/>
    <w:rsid w:val="4650424B"/>
    <w:rsid w:val="46764C06"/>
    <w:rsid w:val="46CD2B30"/>
    <w:rsid w:val="47F66382"/>
    <w:rsid w:val="48316713"/>
    <w:rsid w:val="486508D7"/>
    <w:rsid w:val="492101E2"/>
    <w:rsid w:val="4AE94378"/>
    <w:rsid w:val="4C4237D0"/>
    <w:rsid w:val="4DDE5343"/>
    <w:rsid w:val="4DF03D99"/>
    <w:rsid w:val="529164B3"/>
    <w:rsid w:val="54274F3C"/>
    <w:rsid w:val="55F74F14"/>
    <w:rsid w:val="57452002"/>
    <w:rsid w:val="59747B68"/>
    <w:rsid w:val="59BD046B"/>
    <w:rsid w:val="5AA11C28"/>
    <w:rsid w:val="5C5D34D8"/>
    <w:rsid w:val="5E045AF7"/>
    <w:rsid w:val="5E6827FD"/>
    <w:rsid w:val="623C37F6"/>
    <w:rsid w:val="65DC6F34"/>
    <w:rsid w:val="66011EEA"/>
    <w:rsid w:val="66137330"/>
    <w:rsid w:val="66EE2180"/>
    <w:rsid w:val="67B16B0D"/>
    <w:rsid w:val="67CE5916"/>
    <w:rsid w:val="68460756"/>
    <w:rsid w:val="68F90023"/>
    <w:rsid w:val="6A9C19AB"/>
    <w:rsid w:val="6B7632CC"/>
    <w:rsid w:val="6C2A1FC2"/>
    <w:rsid w:val="6DAA08AE"/>
    <w:rsid w:val="6F525DFE"/>
    <w:rsid w:val="6F5E4647"/>
    <w:rsid w:val="70524F5E"/>
    <w:rsid w:val="7362578E"/>
    <w:rsid w:val="73EB6821"/>
    <w:rsid w:val="748A428C"/>
    <w:rsid w:val="78FA19E0"/>
    <w:rsid w:val="7BDB1BB9"/>
    <w:rsid w:val="7EAE5FA5"/>
    <w:rsid w:val="7FDE33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1823</Words>
  <Characters>3187</Characters>
  <Lines>25</Lines>
  <Paragraphs>7</Paragraphs>
  <TotalTime>11</TotalTime>
  <ScaleCrop>false</ScaleCrop>
  <LinksUpToDate>false</LinksUpToDate>
  <CharactersWithSpaces>3244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2022-09-14T07:05:00Z</dcterms:created>
  <dc:creator>微软用户</dc:creator>
  <cp:lastModifiedBy>晨露</cp:lastModifiedBy>
  <cp:lastPrinted>2022-09-13T06:01:00Z</cp:lastPrinted>
  <dcterms:modified xsi:type="dcterms:W3CDTF">2022-09-22T07:40:57Z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