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9FD60" w14:textId="77777777" w:rsidR="00A62166" w:rsidRDefault="0000000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167"/>
        <w:gridCol w:w="1282"/>
      </w:tblGrid>
      <w:tr w:rsidR="00D15906" w14:paraId="1CF6A797" w14:textId="77777777">
        <w:trPr>
          <w:trHeight w:val="557"/>
        </w:trPr>
        <w:tc>
          <w:tcPr>
            <w:tcW w:w="1142" w:type="dxa"/>
            <w:vAlign w:val="center"/>
          </w:tcPr>
          <w:p w14:paraId="1CBA0160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26D38DE1" w14:textId="77777777" w:rsidR="00A62166" w:rsidRDefault="0000000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重庆市沙坪坝区沙利塑料制品厂</w:t>
            </w:r>
            <w:bookmarkEnd w:id="0"/>
          </w:p>
        </w:tc>
      </w:tr>
      <w:tr w:rsidR="00D15906" w14:paraId="190881CD" w14:textId="77777777">
        <w:trPr>
          <w:trHeight w:val="557"/>
        </w:trPr>
        <w:tc>
          <w:tcPr>
            <w:tcW w:w="1142" w:type="dxa"/>
            <w:vAlign w:val="center"/>
          </w:tcPr>
          <w:p w14:paraId="3D87FDD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2521B424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重庆市沙坪坝区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小龙坎正街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143-6-8号</w:t>
            </w:r>
            <w:bookmarkEnd w:id="1"/>
          </w:p>
        </w:tc>
      </w:tr>
      <w:tr w:rsidR="00D15906" w14:paraId="2C8E88A5" w14:textId="77777777">
        <w:trPr>
          <w:trHeight w:val="557"/>
        </w:trPr>
        <w:tc>
          <w:tcPr>
            <w:tcW w:w="1142" w:type="dxa"/>
            <w:vAlign w:val="center"/>
          </w:tcPr>
          <w:p w14:paraId="76685C34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1CA622B7" w14:textId="77777777" w:rsidR="00A62166" w:rsidRDefault="0000000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重庆市沙坪坝区凤林戎居29-3</w:t>
            </w:r>
            <w:bookmarkEnd w:id="2"/>
          </w:p>
        </w:tc>
      </w:tr>
      <w:tr w:rsidR="00D15906" w14:paraId="2F6405CD" w14:textId="77777777">
        <w:trPr>
          <w:trHeight w:val="557"/>
        </w:trPr>
        <w:tc>
          <w:tcPr>
            <w:tcW w:w="1142" w:type="dxa"/>
            <w:vAlign w:val="center"/>
          </w:tcPr>
          <w:p w14:paraId="731CE45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67041CF" w14:textId="77777777" w:rsidR="00A62166" w:rsidRDefault="00000000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芦秀梅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14:paraId="0B996D35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17FF36EA" w14:textId="77777777" w:rsidR="00A62166" w:rsidRDefault="00000000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13458074284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 w14:paraId="34EA6C60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204C6FA6" w14:textId="77777777" w:rsidR="00A62166" w:rsidRDefault="00000000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368890219@qq.com</w:t>
            </w:r>
            <w:bookmarkEnd w:id="5"/>
          </w:p>
        </w:tc>
      </w:tr>
      <w:tr w:rsidR="00D15906" w14:paraId="60B379FA" w14:textId="77777777">
        <w:trPr>
          <w:trHeight w:val="557"/>
        </w:trPr>
        <w:tc>
          <w:tcPr>
            <w:tcW w:w="1142" w:type="dxa"/>
            <w:vAlign w:val="center"/>
          </w:tcPr>
          <w:p w14:paraId="2B3F62CA" w14:textId="77777777" w:rsidR="00A62166" w:rsidRDefault="0000000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39BDA6A4" w14:textId="77777777" w:rsidR="00A62166" w:rsidRDefault="00000000"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 w14:paraId="3BAEB174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37DA7ABE" w14:textId="77777777" w:rsidR="00A62166" w:rsidRDefault="00000000"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 w14:paraId="53A3AF6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498DD1B9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15906" w14:paraId="1A0F7CE9" w14:textId="77777777">
        <w:trPr>
          <w:trHeight w:val="418"/>
        </w:trPr>
        <w:tc>
          <w:tcPr>
            <w:tcW w:w="1142" w:type="dxa"/>
            <w:vAlign w:val="center"/>
          </w:tcPr>
          <w:p w14:paraId="605B4881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28F97127" w14:textId="77777777" w:rsidR="00A62166" w:rsidRDefault="00000000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0529-2022-Q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14:paraId="0476BB6A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5A00879B" w14:textId="77777777" w:rsidR="00A62166" w:rsidRDefault="00000000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14:paraId="615F24B1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D15906" w14:paraId="56C34807" w14:textId="77777777">
        <w:trPr>
          <w:trHeight w:val="455"/>
        </w:trPr>
        <w:tc>
          <w:tcPr>
            <w:tcW w:w="1142" w:type="dxa"/>
            <w:vAlign w:val="center"/>
          </w:tcPr>
          <w:p w14:paraId="5F37AB9E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75BFB658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D15906" w14:paraId="7B28DBB8" w14:textId="77777777">
        <w:trPr>
          <w:trHeight w:val="455"/>
        </w:trPr>
        <w:tc>
          <w:tcPr>
            <w:tcW w:w="1142" w:type="dxa"/>
          </w:tcPr>
          <w:p w14:paraId="1CAF0A57" w14:textId="77777777" w:rsidR="00A62166" w:rsidRDefault="0000000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022C5E43" w14:textId="77777777" w:rsidR="00A62166" w:rsidRDefault="00000000"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D15906" w14:paraId="41D938D0" w14:textId="77777777">
        <w:trPr>
          <w:trHeight w:val="990"/>
        </w:trPr>
        <w:tc>
          <w:tcPr>
            <w:tcW w:w="1142" w:type="dxa"/>
            <w:vAlign w:val="center"/>
          </w:tcPr>
          <w:p w14:paraId="6489A7C7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0FF6740F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7CCF131A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2F1CBA5E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7C266D9B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6947BBC2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7FFAE367" w14:textId="77777777" w:rsidR="00A62166" w:rsidRDefault="0000000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56F2F621" w14:textId="289FD9F3" w:rsidR="00A62166" w:rsidRDefault="005315AF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■验证管理体系实施运行的符合性及有效性。</w:t>
            </w:r>
          </w:p>
        </w:tc>
      </w:tr>
      <w:tr w:rsidR="00D15906" w14:paraId="5F5E7CFD" w14:textId="77777777">
        <w:trPr>
          <w:trHeight w:val="4810"/>
        </w:trPr>
        <w:tc>
          <w:tcPr>
            <w:tcW w:w="1142" w:type="dxa"/>
            <w:vAlign w:val="center"/>
          </w:tcPr>
          <w:p w14:paraId="456561D3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5D66A275" w14:textId="77777777" w:rsidR="00A62166" w:rsidRDefault="00000000"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塑料包装袋加工（需资质要求的除外）；橡胶制品、电磁屏蔽材料的销售</w:t>
            </w:r>
            <w:bookmarkEnd w:id="24"/>
          </w:p>
        </w:tc>
        <w:tc>
          <w:tcPr>
            <w:tcW w:w="680" w:type="dxa"/>
            <w:vAlign w:val="center"/>
          </w:tcPr>
          <w:p w14:paraId="4573554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749C0292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201BA390" w14:textId="77777777" w:rsidR="00A62166" w:rsidRDefault="00000000"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14.02.02;29.12.00</w:t>
            </w:r>
            <w:bookmarkEnd w:id="25"/>
          </w:p>
        </w:tc>
      </w:tr>
      <w:tr w:rsidR="00D15906" w14:paraId="021D01E7" w14:textId="77777777">
        <w:trPr>
          <w:trHeight w:val="1184"/>
        </w:trPr>
        <w:tc>
          <w:tcPr>
            <w:tcW w:w="1142" w:type="dxa"/>
            <w:vAlign w:val="center"/>
          </w:tcPr>
          <w:p w14:paraId="46EDE029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2EBD4E1A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2F6A00AE" w14:textId="77777777" w:rsidR="00A62166" w:rsidRDefault="0000000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10A8E6C2" w14:textId="77777777" w:rsidR="00A62166" w:rsidRDefault="0000000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AA96842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10118645" w14:textId="77777777" w:rsidR="00A62166" w:rsidRDefault="0000000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0B58B3D3" w14:textId="3CB79670" w:rsidR="00A62166" w:rsidRDefault="005315AF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64F76650" w14:textId="67F5FB37" w:rsidR="00A62166" w:rsidRDefault="005315AF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lastRenderedPageBreak/>
              <w:t>■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(手册版本号A</w:t>
            </w:r>
            <w:r>
              <w:rPr>
                <w:rFonts w:ascii="宋体" w:hAnsi="宋体"/>
                <w:b/>
                <w:sz w:val="21"/>
                <w:szCs w:val="21"/>
              </w:rPr>
              <w:t>/1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D15906" w14:paraId="6E548195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2DDEB18B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534DE4EF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26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3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5906" w14:paraId="5F899CB3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AFC2C63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773FA428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D15906" w14:paraId="2619A43E" w14:textId="77777777">
        <w:trPr>
          <w:trHeight w:val="465"/>
        </w:trPr>
        <w:tc>
          <w:tcPr>
            <w:tcW w:w="1142" w:type="dxa"/>
            <w:vAlign w:val="center"/>
          </w:tcPr>
          <w:p w14:paraId="3D4D56C5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5B0691F1" w14:textId="149F21B8" w:rsidR="00A62166" w:rsidRDefault="005315A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D15906" w14:paraId="6C639F9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40BEA242" w14:textId="77777777" w:rsidR="00A62166" w:rsidRDefault="0000000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D15906" w14:paraId="13557227" w14:textId="77777777" w:rsidTr="005315AF">
        <w:trPr>
          <w:trHeight w:val="465"/>
        </w:trPr>
        <w:tc>
          <w:tcPr>
            <w:tcW w:w="1142" w:type="dxa"/>
            <w:vAlign w:val="center"/>
          </w:tcPr>
          <w:p w14:paraId="44EEF126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1DA611C1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0703CF84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383CA97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0A3ECC2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62B6A76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82" w:type="dxa"/>
            <w:vAlign w:val="center"/>
          </w:tcPr>
          <w:p w14:paraId="6A9FE65D" w14:textId="77777777" w:rsidR="00A62166" w:rsidRDefault="0000000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D15906" w14:paraId="143FD2BC" w14:textId="77777777" w:rsidTr="005315AF">
        <w:trPr>
          <w:trHeight w:val="465"/>
        </w:trPr>
        <w:tc>
          <w:tcPr>
            <w:tcW w:w="1142" w:type="dxa"/>
            <w:vAlign w:val="center"/>
          </w:tcPr>
          <w:p w14:paraId="5008F904" w14:textId="77777777" w:rsidR="00A62166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0345E6CC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张心</w:t>
            </w:r>
          </w:p>
        </w:tc>
        <w:tc>
          <w:tcPr>
            <w:tcW w:w="948" w:type="dxa"/>
            <w:vAlign w:val="center"/>
          </w:tcPr>
          <w:p w14:paraId="2BB3D982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14:paraId="2DAC08F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2021-N1QMS-3207381</w:t>
            </w:r>
          </w:p>
        </w:tc>
        <w:tc>
          <w:tcPr>
            <w:tcW w:w="1696" w:type="dxa"/>
            <w:gridSpan w:val="2"/>
            <w:vAlign w:val="center"/>
          </w:tcPr>
          <w:p w14:paraId="3BE03003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14.02.02,29.12.00</w:t>
            </w:r>
          </w:p>
        </w:tc>
        <w:tc>
          <w:tcPr>
            <w:tcW w:w="1397" w:type="dxa"/>
            <w:gridSpan w:val="4"/>
            <w:vAlign w:val="center"/>
          </w:tcPr>
          <w:p w14:paraId="229EC5D9" w14:textId="77777777" w:rsidR="00A62166" w:rsidRDefault="0000000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15023289133</w:t>
            </w:r>
          </w:p>
        </w:tc>
        <w:tc>
          <w:tcPr>
            <w:tcW w:w="1282" w:type="dxa"/>
            <w:vAlign w:val="center"/>
          </w:tcPr>
          <w:p w14:paraId="4018D8BE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D15906" w14:paraId="5CA84F68" w14:textId="77777777" w:rsidTr="005315AF">
        <w:trPr>
          <w:trHeight w:val="827"/>
        </w:trPr>
        <w:tc>
          <w:tcPr>
            <w:tcW w:w="1142" w:type="dxa"/>
            <w:vAlign w:val="center"/>
          </w:tcPr>
          <w:p w14:paraId="6F84246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3B746BE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C5CBF5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D25ED9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031954B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DD3983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98273F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15906" w14:paraId="09C72751" w14:textId="77777777" w:rsidTr="005315AF">
        <w:trPr>
          <w:trHeight w:val="985"/>
        </w:trPr>
        <w:tc>
          <w:tcPr>
            <w:tcW w:w="1142" w:type="dxa"/>
            <w:vAlign w:val="center"/>
          </w:tcPr>
          <w:p w14:paraId="3FFB1FD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001A43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A05D0C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4C26893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7D6A6AE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7694FA8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4C5C3E19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15906" w14:paraId="130CE035" w14:textId="77777777" w:rsidTr="005315AF">
        <w:trPr>
          <w:trHeight w:val="970"/>
        </w:trPr>
        <w:tc>
          <w:tcPr>
            <w:tcW w:w="1142" w:type="dxa"/>
            <w:vAlign w:val="center"/>
          </w:tcPr>
          <w:p w14:paraId="383C06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71E263E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15204CEC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333BAB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28E2B0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314DE9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32AC3227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15906" w14:paraId="0873C329" w14:textId="77777777" w:rsidTr="005315AF">
        <w:trPr>
          <w:trHeight w:val="879"/>
        </w:trPr>
        <w:tc>
          <w:tcPr>
            <w:tcW w:w="1142" w:type="dxa"/>
            <w:vAlign w:val="center"/>
          </w:tcPr>
          <w:p w14:paraId="700203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183FEE53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7A6A31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7ECAB6DD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1D62782" w14:textId="77777777" w:rsidR="00A62166" w:rsidRDefault="00000000">
            <w:pPr>
              <w:pStyle w:val="a4"/>
            </w:pPr>
          </w:p>
        </w:tc>
        <w:tc>
          <w:tcPr>
            <w:tcW w:w="1397" w:type="dxa"/>
            <w:gridSpan w:val="4"/>
            <w:vAlign w:val="center"/>
          </w:tcPr>
          <w:p w14:paraId="4FB67D5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 w14:paraId="26F4628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D15906" w14:paraId="55DB6A4B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C12BCA2" w14:textId="77777777" w:rsidR="00A62166" w:rsidRDefault="000000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D15906" w14:paraId="7392160A" w14:textId="77777777" w:rsidTr="005315AF">
        <w:trPr>
          <w:trHeight w:val="465"/>
        </w:trPr>
        <w:tc>
          <w:tcPr>
            <w:tcW w:w="1142" w:type="dxa"/>
            <w:vAlign w:val="center"/>
          </w:tcPr>
          <w:p w14:paraId="5D89981C" w14:textId="77777777" w:rsidR="00A62166" w:rsidRDefault="0000000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029D545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68B99C9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3B85666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41D74ADD" w14:textId="77777777" w:rsidR="00A62166" w:rsidRDefault="0000000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7B5FE8E2" w14:textId="77777777" w:rsidR="00A62166" w:rsidRDefault="0000000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7" w:type="dxa"/>
            <w:gridSpan w:val="4"/>
            <w:vAlign w:val="center"/>
          </w:tcPr>
          <w:p w14:paraId="297615D2" w14:textId="77777777" w:rsidR="00A62166" w:rsidRDefault="0000000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282" w:type="dxa"/>
            <w:vAlign w:val="center"/>
          </w:tcPr>
          <w:p w14:paraId="322FEC8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D15906" w14:paraId="3A176AC1" w14:textId="77777777" w:rsidTr="005315AF">
        <w:trPr>
          <w:trHeight w:val="567"/>
        </w:trPr>
        <w:tc>
          <w:tcPr>
            <w:tcW w:w="1142" w:type="dxa"/>
            <w:vAlign w:val="center"/>
          </w:tcPr>
          <w:p w14:paraId="46646868" w14:textId="77777777" w:rsidR="00A62166" w:rsidRDefault="00000000"/>
        </w:tc>
        <w:tc>
          <w:tcPr>
            <w:tcW w:w="1350" w:type="dxa"/>
            <w:vAlign w:val="center"/>
          </w:tcPr>
          <w:p w14:paraId="1506317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29A4EB0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36D9B0A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585BD91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56A3B43F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397" w:type="dxa"/>
            <w:gridSpan w:val="4"/>
            <w:vAlign w:val="center"/>
          </w:tcPr>
          <w:p w14:paraId="6146C8E0" w14:textId="77777777" w:rsidR="00A62166" w:rsidRDefault="00000000"/>
        </w:tc>
        <w:tc>
          <w:tcPr>
            <w:tcW w:w="1282" w:type="dxa"/>
            <w:vAlign w:val="center"/>
          </w:tcPr>
          <w:p w14:paraId="73951A1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15906" w14:paraId="46DB298E" w14:textId="77777777" w:rsidTr="005315AF">
        <w:trPr>
          <w:trHeight w:val="465"/>
        </w:trPr>
        <w:tc>
          <w:tcPr>
            <w:tcW w:w="1142" w:type="dxa"/>
            <w:vAlign w:val="center"/>
          </w:tcPr>
          <w:p w14:paraId="2F674C26" w14:textId="77777777" w:rsidR="00A62166" w:rsidRDefault="00000000"/>
        </w:tc>
        <w:tc>
          <w:tcPr>
            <w:tcW w:w="1350" w:type="dxa"/>
            <w:vAlign w:val="center"/>
          </w:tcPr>
          <w:p w14:paraId="28E12612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07E5954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6A35CEB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2D48559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4B0764A8" w14:textId="77777777" w:rsidR="00A62166" w:rsidRDefault="00000000"/>
        </w:tc>
        <w:tc>
          <w:tcPr>
            <w:tcW w:w="1397" w:type="dxa"/>
            <w:gridSpan w:val="4"/>
            <w:vAlign w:val="center"/>
          </w:tcPr>
          <w:p w14:paraId="75AD57B8" w14:textId="77777777" w:rsidR="00A62166" w:rsidRDefault="00000000"/>
        </w:tc>
        <w:tc>
          <w:tcPr>
            <w:tcW w:w="1282" w:type="dxa"/>
            <w:vAlign w:val="center"/>
          </w:tcPr>
          <w:p w14:paraId="160B341E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15906" w14:paraId="0F67E243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60D61170" w14:textId="77777777" w:rsidR="00A62166" w:rsidRDefault="0000000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D15906" w14:paraId="7AB98071" w14:textId="77777777" w:rsidTr="005315AF">
        <w:trPr>
          <w:trHeight w:val="586"/>
        </w:trPr>
        <w:tc>
          <w:tcPr>
            <w:tcW w:w="1142" w:type="dxa"/>
            <w:vAlign w:val="center"/>
          </w:tcPr>
          <w:p w14:paraId="1F5FDF63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3C099189" w14:textId="32BAFFA4" w:rsidR="00A62166" w:rsidRDefault="00531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张心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14:paraId="562113ED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4E065F29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657D8F98" w14:textId="77777777" w:rsidR="00A62166" w:rsidRDefault="00000000"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159" w:type="dxa"/>
            <w:gridSpan w:val="5"/>
            <w:vMerge w:val="restart"/>
            <w:vAlign w:val="center"/>
          </w:tcPr>
          <w:p w14:paraId="1CFAA30C" w14:textId="77777777" w:rsidR="00A62166" w:rsidRDefault="0000000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564DBB4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282" w:type="dxa"/>
            <w:vMerge w:val="restart"/>
            <w:vAlign w:val="center"/>
          </w:tcPr>
          <w:p w14:paraId="7F1599C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15906" w14:paraId="24600E20" w14:textId="77777777" w:rsidTr="005315AF">
        <w:trPr>
          <w:trHeight w:val="509"/>
        </w:trPr>
        <w:tc>
          <w:tcPr>
            <w:tcW w:w="1142" w:type="dxa"/>
            <w:vAlign w:val="center"/>
          </w:tcPr>
          <w:p w14:paraId="398179BE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37285041" w14:textId="2B1AFD7C" w:rsidR="00A62166" w:rsidRDefault="005315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0"/>
                <w:lang w:val="de-DE"/>
              </w:rPr>
              <w:t>5023289133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09BAC7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0F34762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159" w:type="dxa"/>
            <w:gridSpan w:val="5"/>
            <w:vMerge/>
            <w:vAlign w:val="center"/>
          </w:tcPr>
          <w:p w14:paraId="6AA561A0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82" w:type="dxa"/>
            <w:vMerge/>
            <w:vAlign w:val="center"/>
          </w:tcPr>
          <w:p w14:paraId="659F1E73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D15906" w14:paraId="045433E1" w14:textId="77777777" w:rsidTr="005315AF">
        <w:trPr>
          <w:trHeight w:val="600"/>
        </w:trPr>
        <w:tc>
          <w:tcPr>
            <w:tcW w:w="1142" w:type="dxa"/>
            <w:vAlign w:val="center"/>
          </w:tcPr>
          <w:p w14:paraId="140AAE21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78C6ECEB" w14:textId="4530625F" w:rsidR="00A62166" w:rsidRDefault="005315AF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502" w:type="dxa"/>
            <w:gridSpan w:val="2"/>
            <w:vAlign w:val="center"/>
          </w:tcPr>
          <w:p w14:paraId="027BF7C6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68DD18E8" w14:textId="0D3F472F" w:rsidR="00A62166" w:rsidRDefault="005315A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2159" w:type="dxa"/>
            <w:gridSpan w:val="5"/>
            <w:vAlign w:val="center"/>
          </w:tcPr>
          <w:p w14:paraId="05115C0C" w14:textId="77777777" w:rsidR="00A62166" w:rsidRDefault="0000000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282" w:type="dxa"/>
            <w:vAlign w:val="center"/>
          </w:tcPr>
          <w:p w14:paraId="0604E1B9" w14:textId="4F9A9CA8" w:rsidR="00A62166" w:rsidRDefault="005315AF"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24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14:paraId="2D56DEA9" w14:textId="6D996E66" w:rsidR="00A62166" w:rsidRDefault="00000000"/>
    <w:p w14:paraId="322D385D" w14:textId="0BD824A0" w:rsidR="005315AF" w:rsidRDefault="005315AF" w:rsidP="005315AF">
      <w:pPr>
        <w:pStyle w:val="a0"/>
      </w:pPr>
    </w:p>
    <w:p w14:paraId="7E01C39F" w14:textId="24BA9F21" w:rsidR="005315AF" w:rsidRDefault="005315AF" w:rsidP="005315AF">
      <w:pPr>
        <w:pStyle w:val="a0"/>
      </w:pPr>
    </w:p>
    <w:p w14:paraId="26776BEA" w14:textId="4E73A8F4" w:rsidR="005315AF" w:rsidRDefault="005315AF" w:rsidP="005315AF">
      <w:pPr>
        <w:pStyle w:val="a0"/>
      </w:pPr>
    </w:p>
    <w:p w14:paraId="46257447" w14:textId="00F0212F" w:rsidR="005315AF" w:rsidRDefault="005315AF" w:rsidP="005315AF">
      <w:pPr>
        <w:pStyle w:val="a0"/>
      </w:pPr>
    </w:p>
    <w:p w14:paraId="1735BD5A" w14:textId="77777777" w:rsidR="005315AF" w:rsidRDefault="005315AF" w:rsidP="005315AF">
      <w:pPr>
        <w:pStyle w:val="a0"/>
      </w:pPr>
    </w:p>
    <w:p w14:paraId="361F2BD3" w14:textId="03ADDECC" w:rsidR="005315AF" w:rsidRDefault="005315AF" w:rsidP="005315AF">
      <w:pPr>
        <w:pStyle w:val="a0"/>
      </w:pPr>
    </w:p>
    <w:p w14:paraId="4048E075" w14:textId="55F5CA6E" w:rsidR="005315AF" w:rsidRPr="005315AF" w:rsidRDefault="005315AF" w:rsidP="005315AF">
      <w:pPr>
        <w:pStyle w:val="a0"/>
        <w:jc w:val="center"/>
      </w:pPr>
      <w:r>
        <w:rPr>
          <w:rFonts w:hint="eastAsia"/>
        </w:rPr>
        <w:lastRenderedPageBreak/>
        <w:t>审核</w:t>
      </w:r>
      <w:r w:rsidR="008918AC">
        <w:rPr>
          <w:rFonts w:hint="eastAsia"/>
        </w:rPr>
        <w:t>日程</w:t>
      </w:r>
      <w:r>
        <w:rPr>
          <w:rFonts w:hint="eastAsia"/>
        </w:rPr>
        <w:t>安排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8"/>
        <w:gridCol w:w="1467"/>
        <w:gridCol w:w="7726"/>
      </w:tblGrid>
      <w:tr w:rsidR="005315AF" w14:paraId="4A72E2FB" w14:textId="77777777" w:rsidTr="00F11321">
        <w:trPr>
          <w:trHeight w:val="259"/>
          <w:jc w:val="center"/>
        </w:trPr>
        <w:tc>
          <w:tcPr>
            <w:tcW w:w="259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48D45B39" w14:textId="77777777" w:rsidR="005315AF" w:rsidRDefault="005315AF" w:rsidP="00F11321">
            <w:pPr>
              <w:ind w:rightChars="13" w:right="31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安 排</w:t>
            </w:r>
          </w:p>
          <w:p w14:paraId="15BC6D41" w14:textId="77777777" w:rsidR="005315AF" w:rsidRDefault="005315AF" w:rsidP="00F11321">
            <w:pPr>
              <w:ind w:firstLineChars="38" w:firstLine="9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 间</w:t>
            </w:r>
          </w:p>
        </w:tc>
        <w:tc>
          <w:tcPr>
            <w:tcW w:w="772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78B81E64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审核部门/过程及涉及条款（参考）</w:t>
            </w:r>
          </w:p>
        </w:tc>
      </w:tr>
      <w:tr w:rsidR="005315AF" w14:paraId="238E335E" w14:textId="77777777" w:rsidTr="00F11321">
        <w:trPr>
          <w:trHeight w:val="290"/>
          <w:jc w:val="center"/>
        </w:trPr>
        <w:tc>
          <w:tcPr>
            <w:tcW w:w="2595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  <w:tl2br w:val="single" w:sz="4" w:space="0" w:color="auto"/>
            </w:tcBorders>
          </w:tcPr>
          <w:p w14:paraId="347A8C61" w14:textId="77777777" w:rsidR="005315AF" w:rsidRDefault="005315AF" w:rsidP="00F11321"/>
        </w:tc>
        <w:tc>
          <w:tcPr>
            <w:tcW w:w="772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C682CDE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</w:tr>
      <w:tr w:rsidR="005315AF" w14:paraId="21B1E9EB" w14:textId="77777777" w:rsidTr="00F11321">
        <w:trPr>
          <w:trHeight w:val="305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555426" w14:textId="68D923CB" w:rsidR="005315AF" w:rsidRDefault="005315AF" w:rsidP="00F1132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7月26日</w:t>
            </w:r>
          </w:p>
          <w:p w14:paraId="6189F5B8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</w:p>
          <w:p w14:paraId="04A46B5D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</w:p>
          <w:p w14:paraId="32B78842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</w:p>
          <w:p w14:paraId="45F30BAA" w14:textId="26F25427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81361BC" w14:textId="19BE8B5B" w:rsidR="005315AF" w:rsidRDefault="0036140E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315AF">
              <w:rPr>
                <w:rFonts w:ascii="宋体" w:hAnsi="宋体" w:hint="eastAsia"/>
                <w:sz w:val="21"/>
                <w:szCs w:val="21"/>
              </w:rPr>
              <w:t>8：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5315AF">
              <w:rPr>
                <w:rFonts w:ascii="宋体" w:hAnsi="宋体" w:hint="eastAsia"/>
                <w:sz w:val="21"/>
                <w:szCs w:val="21"/>
              </w:rPr>
              <w:t>0-</w:t>
            </w: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5315AF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5315A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A992F21" w14:textId="77777777" w:rsidR="005315AF" w:rsidRDefault="005315AF" w:rsidP="00F11321">
            <w:pPr>
              <w:rPr>
                <w:rFonts w:ascii="宋体" w:hAnsi="宋体"/>
                <w:sz w:val="18"/>
              </w:rPr>
            </w:pPr>
            <w:r w:rsidRPr="0036140E">
              <w:rPr>
                <w:rFonts w:ascii="宋体" w:hAnsi="宋体" w:cs="新宋体" w:hint="eastAsia"/>
                <w:sz w:val="21"/>
                <w:szCs w:val="21"/>
              </w:rPr>
              <w:t>首次会议：张心</w:t>
            </w:r>
          </w:p>
        </w:tc>
      </w:tr>
      <w:tr w:rsidR="005315AF" w14:paraId="51E19D7F" w14:textId="77777777" w:rsidTr="00F11321">
        <w:trPr>
          <w:trHeight w:val="140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67A98C" w14:textId="45EDFDD9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40E03D25" w14:textId="63A05A0A" w:rsidR="005315AF" w:rsidRDefault="0036140E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09</w:t>
            </w:r>
            <w:r w:rsidR="005315AF">
              <w:rPr>
                <w:rFonts w:ascii="宋体" w:hAnsi="宋体" w:hint="eastAsia"/>
                <w:sz w:val="21"/>
                <w:szCs w:val="21"/>
              </w:rPr>
              <w:t>：</w:t>
            </w:r>
            <w:r>
              <w:rPr>
                <w:rFonts w:ascii="宋体" w:hAnsi="宋体" w:hint="eastAsia"/>
                <w:sz w:val="21"/>
                <w:szCs w:val="21"/>
              </w:rPr>
              <w:t>00</w:t>
            </w:r>
            <w:r w:rsidR="005315AF">
              <w:rPr>
                <w:rFonts w:ascii="宋体" w:hAnsi="宋体" w:hint="eastAsia"/>
                <w:sz w:val="21"/>
                <w:szCs w:val="21"/>
              </w:rPr>
              <w:t>-10：</w:t>
            </w:r>
            <w:r w:rsidR="008918AC">
              <w:rPr>
                <w:rFonts w:ascii="宋体" w:hAnsi="宋体" w:hint="eastAsia"/>
                <w:sz w:val="21"/>
                <w:szCs w:val="21"/>
              </w:rPr>
              <w:t>3</w:t>
            </w:r>
            <w:r w:rsidR="005315AF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9693BF" w14:textId="77777777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管理层:</w:t>
            </w:r>
          </w:p>
          <w:p w14:paraId="7248E85C" w14:textId="56836288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4.1组织及其环境;4.2相关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方需求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与期望;4.3确定体系范围;4.4体系及其过程;5.1领导作用与承诺;5.2方针;5.3组织的角色、职责和权限；6.1应对风险和机遇的措施；6.2目标及其实现的策划；6.3变更的策划；7.1.1资源 总则；7.1.6组织知识；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cs="新宋体" w:hint="eastAsia"/>
                <w:sz w:val="21"/>
                <w:szCs w:val="21"/>
              </w:rPr>
              <w:t>9.1.1监测、分析和评价总则；9.2内部审核；9.3管理评审；；10.2不合格和纠正措施10.3持续改进</w:t>
            </w:r>
          </w:p>
          <w:p w14:paraId="2CAF0864" w14:textId="720717C4" w:rsidR="008918AC" w:rsidRPr="008918AC" w:rsidRDefault="008918AC" w:rsidP="008918AC">
            <w:pPr>
              <w:pStyle w:val="a0"/>
            </w:pPr>
            <w:r>
              <w:rPr>
                <w:rFonts w:ascii="宋体" w:hAnsi="宋体" w:cs="新宋体" w:hint="eastAsia"/>
                <w:sz w:val="21"/>
                <w:szCs w:val="21"/>
              </w:rPr>
              <w:t>范围的确认，资质的确认，法律法规执行情况，重大质量事故，及顾客投诉和质量监督抽查情况。一阶段问题验证。</w:t>
            </w:r>
          </w:p>
        </w:tc>
      </w:tr>
      <w:tr w:rsidR="005315AF" w14:paraId="66150FEB" w14:textId="77777777" w:rsidTr="00F11321">
        <w:trPr>
          <w:trHeight w:val="895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76401AE" w14:textId="417B3573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32A1434F" w14:textId="1FDF23E0" w:rsidR="005315AF" w:rsidRDefault="005315AF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10：</w:t>
            </w:r>
            <w:r w:rsidR="008918A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8918A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8918A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F53D519" w14:textId="77777777" w:rsidR="008918AC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销售部：</w:t>
            </w:r>
          </w:p>
          <w:p w14:paraId="6F9FF208" w14:textId="1F346CBF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5.3组织的角色、职责和权限；6.2质量目标及其实现的策划；8.2产品和服务的要求； 8.4外部提供过程、产品和服务的控制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532622">
              <w:rPr>
                <w:rFonts w:ascii="宋体" w:hAnsi="宋体" w:cs="新宋体" w:hint="eastAsia"/>
                <w:sz w:val="21"/>
                <w:szCs w:val="21"/>
              </w:rPr>
              <w:t>8.5.1生产和服务提供的控制</w:t>
            </w:r>
            <w:r w:rsidR="00532622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>8.5.5交付后的活动；8.5.6更改控制9.1.2顾客满意；</w:t>
            </w:r>
          </w:p>
        </w:tc>
      </w:tr>
      <w:tr w:rsidR="005315AF" w14:paraId="05A34FC4" w14:textId="77777777" w:rsidTr="00FF3435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110A3AE" w14:textId="7973AD85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6426FA" w14:textId="21B17C58" w:rsidR="005315AF" w:rsidRDefault="005315AF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8918AC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8918A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0-1</w:t>
            </w:r>
            <w:r w:rsidR="008918AC"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：</w:t>
            </w:r>
            <w:r w:rsidR="008918AC"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B37F35A" w14:textId="77777777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综合管理部:</w:t>
            </w:r>
          </w:p>
          <w:p w14:paraId="3C7F95D1" w14:textId="607A7B19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5.3组织的角色、职责和权限；6.2质量目标及其实现的策划；7.1.2人员；7.2能力；7.3意识；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>7.4沟通；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7.5文件化信息；</w:t>
            </w:r>
            <w:r w:rsidR="008918AC">
              <w:rPr>
                <w:rFonts w:ascii="宋体" w:hAnsi="宋体" w:cs="新宋体"/>
                <w:sz w:val="21"/>
                <w:szCs w:val="21"/>
              </w:rPr>
              <w:t>9.1.3分析和评价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>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</w:tr>
      <w:tr w:rsidR="008918AC" w14:paraId="398C19A7" w14:textId="77777777" w:rsidTr="008918AC">
        <w:trPr>
          <w:trHeight w:val="5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29ACD94" w14:textId="77777777" w:rsidR="008918AC" w:rsidRDefault="008918AC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7CD7F2E" w14:textId="2138904C" w:rsidR="008918AC" w:rsidRDefault="008918AC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12：30-13：00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94EE70" w14:textId="465DC80E" w:rsidR="008918AC" w:rsidRDefault="008918AC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午餐</w:t>
            </w:r>
          </w:p>
        </w:tc>
      </w:tr>
      <w:tr w:rsidR="005315AF" w14:paraId="431C6ACA" w14:textId="77777777" w:rsidTr="00FF3435">
        <w:trPr>
          <w:trHeight w:val="90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537C7B3" w14:textId="1150017A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7F51265" w14:textId="401A1666" w:rsidR="005315AF" w:rsidRDefault="00B30C7F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13</w:t>
            </w:r>
            <w:r w:rsidR="005315AF">
              <w:rPr>
                <w:rFonts w:ascii="宋体" w:hAnsi="宋体" w:hint="eastAsia"/>
                <w:sz w:val="21"/>
                <w:szCs w:val="21"/>
              </w:rPr>
              <w:t>：00-1</w:t>
            </w:r>
            <w:r>
              <w:rPr>
                <w:rFonts w:ascii="宋体" w:hAnsi="宋体" w:hint="eastAsia"/>
                <w:sz w:val="21"/>
                <w:szCs w:val="21"/>
              </w:rPr>
              <w:t>5</w:t>
            </w:r>
            <w:r w:rsidR="005315AF">
              <w:rPr>
                <w:rFonts w:ascii="宋体" w:hAnsi="宋体" w:hint="eastAsia"/>
                <w:sz w:val="21"/>
                <w:szCs w:val="21"/>
              </w:rPr>
              <w:t>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FCF6389" w14:textId="77777777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生产部:</w:t>
            </w:r>
          </w:p>
          <w:p w14:paraId="522A7D79" w14:textId="0EF195E3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5.3组织的角色、职责和权限；6.2质量目标及其实现的策划；7.1.3基础设施；7.1.4过程运行环境；8.5.1生产和服务提供的控制；8.5.2标识和</w:t>
            </w:r>
            <w:proofErr w:type="gramStart"/>
            <w:r>
              <w:rPr>
                <w:rFonts w:ascii="宋体" w:hAnsi="宋体" w:cs="新宋体" w:hint="eastAsia"/>
                <w:sz w:val="21"/>
                <w:szCs w:val="21"/>
              </w:rPr>
              <w:t>可</w:t>
            </w:r>
            <w:proofErr w:type="gramEnd"/>
            <w:r>
              <w:rPr>
                <w:rFonts w:ascii="宋体" w:hAnsi="宋体" w:cs="新宋体" w:hint="eastAsia"/>
                <w:sz w:val="21"/>
                <w:szCs w:val="21"/>
              </w:rPr>
              <w:t>追溯性；8.5.3顾客或外部供方的财产；8.5.4防护；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 xml:space="preserve"> </w:t>
            </w:r>
          </w:p>
        </w:tc>
      </w:tr>
      <w:tr w:rsidR="005315AF" w14:paraId="4747FE61" w14:textId="77777777" w:rsidTr="00FF3435">
        <w:trPr>
          <w:trHeight w:val="764"/>
          <w:jc w:val="center"/>
        </w:trPr>
        <w:tc>
          <w:tcPr>
            <w:tcW w:w="112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439AD70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3BF644D" w14:textId="1FA04039" w:rsidR="005315AF" w:rsidRDefault="005315AF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B30C7F">
              <w:rPr>
                <w:rFonts w:ascii="宋体" w:hAnsi="宋体" w:hint="eastAsia"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sz w:val="21"/>
                <w:szCs w:val="21"/>
              </w:rPr>
              <w:t>：00-16：30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077A3CF" w14:textId="77777777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技质部:</w:t>
            </w:r>
          </w:p>
          <w:p w14:paraId="08D3FAC5" w14:textId="11D4BC1B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7.1.5</w:t>
            </w:r>
            <w:r>
              <w:rPr>
                <w:rFonts w:ascii="宋体" w:hAnsi="宋体" w:cs="宋体" w:hint="eastAsia"/>
                <w:sz w:val="21"/>
                <w:szCs w:val="21"/>
              </w:rPr>
              <w:t>监视和测量资源</w:t>
            </w:r>
            <w:r>
              <w:rPr>
                <w:rFonts w:ascii="宋体" w:hAnsi="宋体" w:cs="新宋体" w:hint="eastAsia"/>
                <w:sz w:val="21"/>
                <w:szCs w:val="21"/>
              </w:rPr>
              <w:t>;8.1</w:t>
            </w:r>
            <w:r>
              <w:rPr>
                <w:rFonts w:ascii="宋体" w:hAnsi="宋体" w:cs="宋体" w:hint="eastAsia"/>
                <w:sz w:val="21"/>
                <w:szCs w:val="21"/>
              </w:rPr>
              <w:t>运行策划和控制；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 xml:space="preserve"> 8.3</w:t>
            </w:r>
            <w:r>
              <w:rPr>
                <w:rFonts w:ascii="宋体" w:hAnsi="宋体" w:cs="宋体" w:hint="eastAsia"/>
                <w:sz w:val="21"/>
                <w:szCs w:val="21"/>
              </w:rPr>
              <w:t>设计开发控制；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8.6</w:t>
            </w:r>
            <w:r>
              <w:rPr>
                <w:rFonts w:ascii="宋体" w:hAnsi="宋体" w:cs="宋体" w:hint="eastAsia"/>
                <w:sz w:val="21"/>
                <w:szCs w:val="21"/>
              </w:rPr>
              <w:t>产品和服务放行；</w:t>
            </w:r>
            <w:r>
              <w:rPr>
                <w:rFonts w:ascii="宋体" w:hAnsi="宋体" w:cs="新宋体" w:hint="eastAsia"/>
                <w:sz w:val="21"/>
                <w:szCs w:val="21"/>
              </w:rPr>
              <w:t>8.7</w:t>
            </w:r>
            <w:r>
              <w:rPr>
                <w:rFonts w:ascii="宋体" w:hAnsi="宋体" w:cs="宋体" w:hint="eastAsia"/>
                <w:sz w:val="21"/>
                <w:szCs w:val="21"/>
              </w:rPr>
              <w:t>不合格输出的控制</w:t>
            </w:r>
            <w:r w:rsidR="008918AC">
              <w:rPr>
                <w:rFonts w:ascii="宋体" w:hAnsi="宋体" w:cs="新宋体" w:hint="eastAsia"/>
                <w:sz w:val="21"/>
                <w:szCs w:val="21"/>
              </w:rPr>
              <w:t>10.1改进 总则</w:t>
            </w:r>
          </w:p>
        </w:tc>
      </w:tr>
      <w:tr w:rsidR="005315AF" w14:paraId="7F39623D" w14:textId="77777777" w:rsidTr="00FF3435">
        <w:trPr>
          <w:trHeight w:val="512"/>
          <w:jc w:val="center"/>
        </w:trPr>
        <w:tc>
          <w:tcPr>
            <w:tcW w:w="112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F6B807" w14:textId="77777777" w:rsidR="005315AF" w:rsidRDefault="005315AF" w:rsidP="00F1132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26FEAC2D" w14:textId="77777777" w:rsidR="005315AF" w:rsidRDefault="005315AF" w:rsidP="00F11321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16：30-17：00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2006B4" w14:textId="77777777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</w:p>
          <w:p w14:paraId="4EADDE63" w14:textId="4B981584" w:rsidR="005315AF" w:rsidRDefault="005315AF" w:rsidP="00F11321">
            <w:pPr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审核组内部沟通,并与受审核方沟通；末次会议</w:t>
            </w:r>
            <w:r w:rsidR="00B30C7F">
              <w:rPr>
                <w:rFonts w:ascii="宋体" w:hAnsi="宋体" w:cs="新宋体" w:hint="eastAsia"/>
                <w:sz w:val="21"/>
                <w:szCs w:val="21"/>
              </w:rPr>
              <w:t>（张心）</w:t>
            </w:r>
          </w:p>
        </w:tc>
      </w:tr>
    </w:tbl>
    <w:p w14:paraId="076EF3CA" w14:textId="77777777" w:rsidR="00A62166" w:rsidRPr="005315AF" w:rsidRDefault="00000000"/>
    <w:p w14:paraId="468B5045" w14:textId="77777777" w:rsidR="00A62166" w:rsidRDefault="0000000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69933045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4EAFB2AA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4565F74E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73CD331D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222EE030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7B5B66A1" w14:textId="77777777" w:rsidR="00A62166" w:rsidRDefault="0000000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7C7D1C7B" w14:textId="77777777" w:rsidR="00A62166" w:rsidRDefault="00000000"/>
    <w:p w14:paraId="66BA8D66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3117A" w14:textId="77777777" w:rsidR="00382FA8" w:rsidRDefault="00382FA8">
      <w:r>
        <w:separator/>
      </w:r>
    </w:p>
  </w:endnote>
  <w:endnote w:type="continuationSeparator" w:id="0">
    <w:p w14:paraId="15C39F2B" w14:textId="77777777" w:rsidR="00382FA8" w:rsidRDefault="0038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86C02" w14:textId="77777777" w:rsidR="00382FA8" w:rsidRDefault="00382FA8">
      <w:r>
        <w:separator/>
      </w:r>
    </w:p>
  </w:footnote>
  <w:footnote w:type="continuationSeparator" w:id="0">
    <w:p w14:paraId="5574033F" w14:textId="77777777" w:rsidR="00382FA8" w:rsidRDefault="00382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1B8BB" w14:textId="77777777" w:rsidR="00A62166" w:rsidRDefault="0000000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5421DE5" wp14:editId="3481BA53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6FD5DDB6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7AA78DF8" w14:textId="77777777" w:rsidR="00A62166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708929C" w14:textId="77777777" w:rsidR="00A62166" w:rsidRDefault="0000000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609943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906"/>
    <w:rsid w:val="0036140E"/>
    <w:rsid w:val="00382FA8"/>
    <w:rsid w:val="005315AF"/>
    <w:rsid w:val="00532622"/>
    <w:rsid w:val="008918AC"/>
    <w:rsid w:val="008C038D"/>
    <w:rsid w:val="00B30C7F"/>
    <w:rsid w:val="00D15906"/>
    <w:rsid w:val="00D87842"/>
    <w:rsid w:val="00EE2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6B4DE418"/>
  <w15:docId w15:val="{E8B3C119-55C5-44AC-A931-3001E0B6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388</Words>
  <Characters>2215</Characters>
  <Application>Microsoft Office Word</Application>
  <DocSecurity>0</DocSecurity>
  <Lines>18</Lines>
  <Paragraphs>5</Paragraphs>
  <ScaleCrop>false</ScaleCrop>
  <Company>微软中国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63</cp:revision>
  <dcterms:created xsi:type="dcterms:W3CDTF">2015-06-17T14:31:00Z</dcterms:created>
  <dcterms:modified xsi:type="dcterms:W3CDTF">2022-07-24T08:46:00Z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