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44" w:rsidRDefault="001C5C4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932044" w:rsidRDefault="00932044">
      <w:pPr>
        <w:jc w:val="center"/>
        <w:rPr>
          <w:b/>
          <w:sz w:val="48"/>
          <w:szCs w:val="48"/>
        </w:rPr>
      </w:pPr>
    </w:p>
    <w:p w:rsidR="00932044" w:rsidRDefault="00932044">
      <w:pPr>
        <w:ind w:firstLine="945"/>
        <w:jc w:val="left"/>
        <w:rPr>
          <w:b/>
          <w:sz w:val="36"/>
          <w:szCs w:val="36"/>
        </w:rPr>
      </w:pPr>
    </w:p>
    <w:p w:rsidR="00932044" w:rsidRDefault="001C5C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彭州市大众运业有限责任公司</w:t>
      </w:r>
      <w:r>
        <w:rPr>
          <w:rFonts w:hint="eastAsia"/>
          <w:b/>
          <w:sz w:val="36"/>
          <w:szCs w:val="36"/>
        </w:rPr>
        <w:t>服务符合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932044" w:rsidRDefault="001C5C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932044" w:rsidRDefault="00932044">
      <w:pPr>
        <w:ind w:firstLine="945"/>
        <w:jc w:val="left"/>
        <w:rPr>
          <w:b/>
          <w:sz w:val="36"/>
          <w:szCs w:val="36"/>
        </w:rPr>
      </w:pPr>
    </w:p>
    <w:p w:rsidR="00932044" w:rsidRDefault="001C5C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932044" w:rsidRDefault="00932044">
      <w:pPr>
        <w:ind w:firstLineChars="750" w:firstLine="2711"/>
        <w:jc w:val="left"/>
        <w:rPr>
          <w:b/>
          <w:sz w:val="36"/>
          <w:szCs w:val="36"/>
        </w:rPr>
      </w:pPr>
    </w:p>
    <w:p w:rsidR="00932044" w:rsidRDefault="00932044">
      <w:pPr>
        <w:ind w:firstLine="945"/>
        <w:jc w:val="left"/>
        <w:rPr>
          <w:b/>
          <w:sz w:val="36"/>
          <w:szCs w:val="36"/>
        </w:rPr>
      </w:pPr>
    </w:p>
    <w:p w:rsidR="00932044" w:rsidRDefault="00932044">
      <w:pPr>
        <w:ind w:firstLine="945"/>
        <w:jc w:val="left"/>
        <w:rPr>
          <w:b/>
          <w:sz w:val="36"/>
          <w:szCs w:val="36"/>
        </w:rPr>
      </w:pPr>
    </w:p>
    <w:p w:rsidR="00932044" w:rsidRDefault="001C5C43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</w:rPr>
        <w:t>彭州市大众运业有限责任公司</w:t>
      </w:r>
      <w:r>
        <w:rPr>
          <w:rFonts w:hint="eastAsia"/>
          <w:b/>
          <w:sz w:val="36"/>
          <w:szCs w:val="36"/>
        </w:rPr>
        <w:t>（盖章）</w:t>
      </w:r>
    </w:p>
    <w:p w:rsidR="00932044" w:rsidRDefault="001C5C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932044" w:rsidRDefault="001C5C43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</w:t>
      </w:r>
      <w:r w:rsidR="0009323E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09323E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bookmarkStart w:id="0" w:name="_GoBack"/>
      <w:bookmarkEnd w:id="0"/>
      <w:r w:rsidR="0009323E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sectPr w:rsidR="00932044" w:rsidSect="0093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9323E"/>
    <w:rsid w:val="000A22AF"/>
    <w:rsid w:val="000F0E0A"/>
    <w:rsid w:val="001A52D0"/>
    <w:rsid w:val="001C5C43"/>
    <w:rsid w:val="004374DE"/>
    <w:rsid w:val="005063CC"/>
    <w:rsid w:val="00916F4E"/>
    <w:rsid w:val="00932044"/>
    <w:rsid w:val="00AF4856"/>
    <w:rsid w:val="00B14B28"/>
    <w:rsid w:val="00CB4853"/>
    <w:rsid w:val="00E47E72"/>
    <w:rsid w:val="00FE33C2"/>
    <w:rsid w:val="072963A1"/>
    <w:rsid w:val="0E531C94"/>
    <w:rsid w:val="226D59B2"/>
    <w:rsid w:val="2F1439AB"/>
    <w:rsid w:val="306B31D8"/>
    <w:rsid w:val="311B7D55"/>
    <w:rsid w:val="47F62F01"/>
    <w:rsid w:val="539071DB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3204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932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32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3204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3204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32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2022-08-04T03:26:00Z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