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6619A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7A029B">
        <w:trPr>
          <w:cantSplit/>
          <w:trHeight w:val="915"/>
        </w:trPr>
        <w:tc>
          <w:tcPr>
            <w:tcW w:w="1368" w:type="dxa"/>
          </w:tcPr>
          <w:p w:rsidR="00CE7DF8" w:rsidRDefault="006619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6619A6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6619A6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A029B">
        <w:trPr>
          <w:cantSplit/>
        </w:trPr>
        <w:tc>
          <w:tcPr>
            <w:tcW w:w="1368" w:type="dxa"/>
          </w:tcPr>
          <w:p w:rsidR="00CE7DF8" w:rsidRDefault="006619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6619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德阳市中大运业有限公司</w:t>
            </w:r>
            <w:bookmarkEnd w:id="11"/>
          </w:p>
        </w:tc>
        <w:tc>
          <w:tcPr>
            <w:tcW w:w="1290" w:type="dxa"/>
          </w:tcPr>
          <w:p w:rsidR="00CE7DF8" w:rsidRDefault="006619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F056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张薇</w:t>
            </w:r>
          </w:p>
        </w:tc>
      </w:tr>
      <w:tr w:rsidR="007A029B">
        <w:trPr>
          <w:cantSplit/>
        </w:trPr>
        <w:tc>
          <w:tcPr>
            <w:tcW w:w="1368" w:type="dxa"/>
          </w:tcPr>
          <w:p w:rsidR="00CE7DF8" w:rsidRDefault="006619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F056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市场商务部</w:t>
            </w:r>
          </w:p>
          <w:p w:rsidR="00CE7DF8" w:rsidRPr="007B682A" w:rsidRDefault="006619A6" w:rsidP="00F0566F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6619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F0566F" w:rsidP="00F0566F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2022.7.30</w:t>
            </w:r>
          </w:p>
        </w:tc>
      </w:tr>
      <w:tr w:rsidR="007A029B">
        <w:trPr>
          <w:trHeight w:val="4138"/>
        </w:trPr>
        <w:tc>
          <w:tcPr>
            <w:tcW w:w="10035" w:type="dxa"/>
            <w:gridSpan w:val="4"/>
          </w:tcPr>
          <w:p w:rsidR="00CE7DF8" w:rsidRDefault="006619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6619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Pr="00F0566F" w:rsidRDefault="00F056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</w:t>
            </w:r>
            <w:r w:rsidRPr="00F0566F">
              <w:rPr>
                <w:rFonts w:ascii="方正仿宋简体" w:eastAsia="方正仿宋简体" w:hint="eastAsia"/>
                <w:b/>
              </w:rPr>
              <w:t>不能提供车辆维修</w:t>
            </w:r>
            <w:r w:rsidRPr="00F0566F">
              <w:rPr>
                <w:rFonts w:ascii="宋体" w:hAnsi="宋体" w:cs="宋体" w:hint="eastAsia"/>
                <w:b/>
                <w:szCs w:val="21"/>
              </w:rPr>
              <w:t>供应商“德阳市万达汽修厂”的供方合格评价记录。</w:t>
            </w:r>
          </w:p>
          <w:p w:rsidR="00CE7DF8" w:rsidRDefault="006619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619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619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6619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619A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619A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F0566F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6619A6" w:rsidP="00F0566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F0566F" w:rsidP="00F0566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6619A6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6619A6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6619A6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6619A6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6619A6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6619A6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F0566F" w:rsidP="00F0566F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6619A6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6619A6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6619A6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6619A6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6619A6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6619A6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6619A6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6619A6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6619A6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6619A6" w:rsidP="00F0566F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6619A6" w:rsidP="00F0566F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6619A6" w:rsidP="00F0566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6619A6" w:rsidP="00F0566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6619A6" w:rsidP="00F0566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6619A6" w:rsidP="00F0566F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6619A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6619A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0566F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F056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3056890</wp:posOffset>
                  </wp:positionH>
                  <wp:positionV relativeFrom="paragraph">
                    <wp:posOffset>125730</wp:posOffset>
                  </wp:positionV>
                  <wp:extent cx="379095" cy="342900"/>
                  <wp:effectExtent l="19050" t="0" r="190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725170</wp:posOffset>
                  </wp:positionH>
                  <wp:positionV relativeFrom="paragraph">
                    <wp:posOffset>125730</wp:posOffset>
                  </wp:positionV>
                  <wp:extent cx="590550" cy="426720"/>
                  <wp:effectExtent l="19050" t="0" r="0" b="0"/>
                  <wp:wrapNone/>
                  <wp:docPr id="30" name="图片 1" descr="C:\Users\24309\AppData\Local\Temp\WeChat Files\5990baca09647c352f1321b31faa9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" descr="C:\Users\24309\AppData\Local\Temp\WeChat Files\5990baca09647c352f1321b31faa9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7DF8" w:rsidRDefault="006619A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6619A6" w:rsidP="00F0566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F0566F">
              <w:rPr>
                <w:rFonts w:ascii="方正仿宋简体" w:eastAsia="方正仿宋简体" w:hint="eastAsia"/>
                <w:b/>
                <w:sz w:val="24"/>
              </w:rPr>
              <w:t>2022.7.27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F0566F">
              <w:rPr>
                <w:rFonts w:ascii="方正仿宋简体" w:eastAsia="方正仿宋简体" w:hint="eastAsia"/>
                <w:b/>
                <w:sz w:val="24"/>
              </w:rPr>
              <w:t>2022.7.27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F0566F">
              <w:rPr>
                <w:rFonts w:ascii="方正仿宋简体" w:eastAsia="方正仿宋简体" w:hint="eastAsia"/>
                <w:b/>
                <w:sz w:val="24"/>
              </w:rPr>
              <w:t>2022.7.27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</w:p>
        </w:tc>
      </w:tr>
      <w:tr w:rsidR="007A029B">
        <w:trPr>
          <w:trHeight w:val="3768"/>
        </w:trPr>
        <w:tc>
          <w:tcPr>
            <w:tcW w:w="10035" w:type="dxa"/>
            <w:gridSpan w:val="4"/>
          </w:tcPr>
          <w:p w:rsidR="00CE7DF8" w:rsidRDefault="006619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6619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619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619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F056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3910330</wp:posOffset>
                  </wp:positionH>
                  <wp:positionV relativeFrom="paragraph">
                    <wp:posOffset>281940</wp:posOffset>
                  </wp:positionV>
                  <wp:extent cx="382905" cy="342900"/>
                  <wp:effectExtent l="19050" t="0" r="0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7DF8" w:rsidRDefault="006619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6619A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A029B">
        <w:trPr>
          <w:trHeight w:val="1702"/>
        </w:trPr>
        <w:tc>
          <w:tcPr>
            <w:tcW w:w="10028" w:type="dxa"/>
          </w:tcPr>
          <w:p w:rsidR="00CE7DF8" w:rsidRDefault="006619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F0566F" w:rsidP="00F0566F">
            <w:pPr>
              <w:ind w:firstLineChars="300" w:firstLine="632"/>
              <w:rPr>
                <w:rFonts w:eastAsia="方正仿宋简体"/>
                <w:b/>
              </w:rPr>
            </w:pPr>
            <w:r w:rsidRPr="00F0566F">
              <w:rPr>
                <w:rFonts w:ascii="方正仿宋简体" w:eastAsia="方正仿宋简体" w:hint="eastAsia"/>
                <w:b/>
              </w:rPr>
              <w:t>不能提供车辆维修</w:t>
            </w:r>
            <w:r w:rsidRPr="00F0566F">
              <w:rPr>
                <w:rFonts w:ascii="宋体" w:hAnsi="宋体" w:cs="宋体" w:hint="eastAsia"/>
                <w:b/>
                <w:szCs w:val="21"/>
              </w:rPr>
              <w:t>供应商“德阳市万达汽修厂”的供方合格评价记录</w:t>
            </w:r>
            <w:r>
              <w:rPr>
                <w:rFonts w:ascii="宋体" w:hAnsi="宋体" w:cs="宋体" w:hint="eastAsia"/>
                <w:b/>
                <w:szCs w:val="21"/>
              </w:rPr>
              <w:t>。</w:t>
            </w: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6619A6">
            <w:pPr>
              <w:rPr>
                <w:rFonts w:eastAsia="方正仿宋简体"/>
                <w:b/>
              </w:rPr>
            </w:pPr>
          </w:p>
        </w:tc>
      </w:tr>
      <w:tr w:rsidR="007A029B">
        <w:trPr>
          <w:trHeight w:val="1393"/>
        </w:trPr>
        <w:tc>
          <w:tcPr>
            <w:tcW w:w="10028" w:type="dxa"/>
          </w:tcPr>
          <w:p w:rsidR="00CE7DF8" w:rsidRDefault="006619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F0566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eastAsia="方正仿宋简体" w:hint="eastAsia"/>
                <w:b/>
              </w:rPr>
              <w:t>立即组织人员对该供方重新进行评价，保留记录归档保存。</w:t>
            </w: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6619A6">
            <w:pPr>
              <w:rPr>
                <w:rFonts w:eastAsia="方正仿宋简体"/>
                <w:b/>
              </w:rPr>
            </w:pPr>
          </w:p>
        </w:tc>
      </w:tr>
      <w:tr w:rsidR="007A029B">
        <w:trPr>
          <w:trHeight w:val="1854"/>
        </w:trPr>
        <w:tc>
          <w:tcPr>
            <w:tcW w:w="10028" w:type="dxa"/>
          </w:tcPr>
          <w:p w:rsidR="00CE7DF8" w:rsidRDefault="006619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F0566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经办人员对该供方评价不规范，未按文件要求进行供方评价，保留记录。</w:t>
            </w: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6619A6">
            <w:pPr>
              <w:rPr>
                <w:rFonts w:eastAsia="方正仿宋简体"/>
                <w:b/>
              </w:rPr>
            </w:pPr>
          </w:p>
        </w:tc>
      </w:tr>
      <w:tr w:rsidR="007A029B">
        <w:trPr>
          <w:trHeight w:val="1537"/>
        </w:trPr>
        <w:tc>
          <w:tcPr>
            <w:tcW w:w="10028" w:type="dxa"/>
          </w:tcPr>
          <w:p w:rsidR="00CE7DF8" w:rsidRDefault="006619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F0566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对相关人员进行标准</w:t>
            </w:r>
            <w:r>
              <w:rPr>
                <w:rFonts w:eastAsia="方正仿宋简体" w:hint="eastAsia"/>
                <w:b/>
              </w:rPr>
              <w:t>GB/T19001-2016</w:t>
            </w:r>
            <w:r>
              <w:rPr>
                <w:rFonts w:eastAsia="方正仿宋简体" w:hint="eastAsia"/>
                <w:b/>
              </w:rPr>
              <w:t>的</w:t>
            </w:r>
            <w:r>
              <w:rPr>
                <w:rFonts w:eastAsia="方正仿宋简体" w:hint="eastAsia"/>
                <w:b/>
              </w:rPr>
              <w:t>8.4.1</w:t>
            </w:r>
            <w:r w:rsidR="002A5E87">
              <w:rPr>
                <w:rFonts w:eastAsia="方正仿宋简体" w:hint="eastAsia"/>
                <w:b/>
              </w:rPr>
              <w:t>条款和相关程序文件培训，掌握文件要求，后续严格按文件要求管理供方。</w:t>
            </w: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6619A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2A5E87">
              <w:rPr>
                <w:rFonts w:ascii="方正仿宋简体" w:eastAsia="方正仿宋简体" w:hint="eastAsia"/>
                <w:b/>
              </w:rPr>
              <w:t>2022.7.30</w:t>
            </w:r>
          </w:p>
        </w:tc>
      </w:tr>
      <w:tr w:rsidR="007A029B">
        <w:trPr>
          <w:trHeight w:val="1699"/>
        </w:trPr>
        <w:tc>
          <w:tcPr>
            <w:tcW w:w="10028" w:type="dxa"/>
          </w:tcPr>
          <w:p w:rsidR="00CE7DF8" w:rsidRDefault="006619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2A5E8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查其他文件执行情况，未出现类似情况。</w:t>
            </w: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6619A6">
            <w:pPr>
              <w:rPr>
                <w:rFonts w:eastAsia="方正仿宋简体"/>
                <w:b/>
              </w:rPr>
            </w:pPr>
          </w:p>
        </w:tc>
      </w:tr>
      <w:tr w:rsidR="007A029B">
        <w:trPr>
          <w:trHeight w:val="2485"/>
        </w:trPr>
        <w:tc>
          <w:tcPr>
            <w:tcW w:w="10028" w:type="dxa"/>
          </w:tcPr>
          <w:p w:rsidR="00CE7DF8" w:rsidRDefault="006619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2A5E8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 w:hint="eastAsia"/>
                <w:b/>
              </w:rPr>
              <w:t>供方已评价合格，培训有效</w:t>
            </w:r>
            <w:r>
              <w:rPr>
                <w:rFonts w:eastAsia="方正仿宋简体" w:hint="eastAsia"/>
                <w:b/>
              </w:rPr>
              <w:t xml:space="preserve">   </w:t>
            </w: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6619A6">
            <w:pPr>
              <w:rPr>
                <w:rFonts w:eastAsia="方正仿宋简体"/>
                <w:b/>
              </w:rPr>
            </w:pPr>
          </w:p>
          <w:p w:rsidR="00CE7DF8" w:rsidRDefault="006619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2A5E87">
              <w:rPr>
                <w:rFonts w:eastAsia="方正仿宋简体" w:hint="eastAsia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  <w:r w:rsidR="002A5E87">
              <w:rPr>
                <w:rFonts w:eastAsia="方正仿宋简体" w:hint="eastAsia"/>
                <w:b/>
              </w:rPr>
              <w:t>2022.7.29</w:t>
            </w:r>
          </w:p>
        </w:tc>
      </w:tr>
    </w:tbl>
    <w:p w:rsidR="00CE7DF8" w:rsidRDefault="006619A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2A5E87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  <w:r w:rsidR="002A5E87">
        <w:rPr>
          <w:rFonts w:eastAsia="方正仿宋简体" w:hint="eastAsia"/>
          <w:b/>
        </w:rPr>
        <w:t>2022.7.29</w:t>
      </w:r>
    </w:p>
    <w:sectPr w:rsidR="00CE7DF8" w:rsidSect="00CE7DF8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9A6" w:rsidRDefault="006619A6" w:rsidP="007A029B">
      <w:r>
        <w:separator/>
      </w:r>
    </w:p>
  </w:endnote>
  <w:endnote w:type="continuationSeparator" w:id="0">
    <w:p w:rsidR="006619A6" w:rsidRDefault="006619A6" w:rsidP="007A0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6619A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9A6" w:rsidRDefault="006619A6" w:rsidP="007A029B">
      <w:r>
        <w:separator/>
      </w:r>
    </w:p>
  </w:footnote>
  <w:footnote w:type="continuationSeparator" w:id="0">
    <w:p w:rsidR="006619A6" w:rsidRDefault="006619A6" w:rsidP="007A02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6619A6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029B" w:rsidRPr="007A029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6619A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6619A6" w:rsidP="00F0566F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29B"/>
    <w:rsid w:val="002A5E87"/>
    <w:rsid w:val="006619A6"/>
    <w:rsid w:val="007A029B"/>
    <w:rsid w:val="00F05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182</Words>
  <Characters>1041</Characters>
  <Application>Microsoft Office Word</Application>
  <DocSecurity>0</DocSecurity>
  <Lines>8</Lines>
  <Paragraphs>2</Paragraphs>
  <ScaleCrop>false</ScaleCrop>
  <Company>微软中国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2022-07-28T03:39:00Z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