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宋体"/>
          <w:sz w:val="21"/>
          <w:szCs w:val="21"/>
          <w:lang w:eastAsia="zh-CN"/>
        </w:rPr>
        <w:drawing>
          <wp:anchor distT="0" distB="0" distL="114300" distR="114300" simplePos="0" relativeHeight="251658240" behindDoc="0" locked="0" layoutInCell="1" allowOverlap="1">
            <wp:simplePos x="0" y="0"/>
            <wp:positionH relativeFrom="column">
              <wp:posOffset>-280670</wp:posOffset>
            </wp:positionH>
            <wp:positionV relativeFrom="paragraph">
              <wp:posOffset>-218440</wp:posOffset>
            </wp:positionV>
            <wp:extent cx="6602730" cy="9512935"/>
            <wp:effectExtent l="0" t="0" r="1270" b="12065"/>
            <wp:wrapNone/>
            <wp:docPr id="1" name="图片 1" descr="新文档 2019-12-24 21.42.14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19-12-24 21.42.14_3"/>
                    <pic:cNvPicPr>
                      <a:picLocks noChangeAspect="1"/>
                    </pic:cNvPicPr>
                  </pic:nvPicPr>
                  <pic:blipFill>
                    <a:blip r:embed="rId10"/>
                    <a:srcRect l="2268" t="1778" r="2484"/>
                    <a:stretch>
                      <a:fillRect/>
                    </a:stretch>
                  </pic:blipFill>
                  <pic:spPr>
                    <a:xfrm>
                      <a:off x="0" y="0"/>
                      <a:ext cx="6602730" cy="951293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rFonts w:hint="eastAsia" w:eastAsia="宋体"/>
                <w:sz w:val="21"/>
                <w:szCs w:val="21"/>
                <w:lang w:eastAsia="zh-CN"/>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665C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2019-12-24T14:07:45Z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