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 w:val="21"/>
          <w:szCs w:val="21"/>
        </w:rPr>
        <w:t>河北友楂食品有限公司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  <w:lang w:val="en-US" w:eastAsia="zh-CN"/>
        </w:rPr>
        <w:t xml:space="preserve">             </w:t>
      </w:r>
      <w:r>
        <w:rPr>
          <w:rFonts w:hint="eastAsia"/>
          <w:b/>
          <w:szCs w:val="21"/>
        </w:rPr>
        <w:t>合同编号:</w:t>
      </w:r>
      <w:bookmarkStart w:id="1" w:name="合同编号"/>
      <w:r>
        <w:rPr>
          <w:sz w:val="21"/>
          <w:szCs w:val="21"/>
        </w:rPr>
        <w:t>0938-2022-F</w:t>
      </w:r>
      <w:bookmarkEnd w:id="1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13"/>
              <w:ind w:left="0" w:right="0"/>
              <w:jc w:val="left"/>
              <w:rPr>
                <w:b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认证范围变更：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bookmarkStart w:id="2" w:name="审核范围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原申请认证范围：</w:t>
            </w:r>
          </w:p>
          <w:bookmarkEnd w:id="2"/>
          <w:p>
            <w:r>
              <w:rPr>
                <w:sz w:val="21"/>
                <w:szCs w:val="21"/>
              </w:rPr>
              <w:t>位于承德鹰手营子矿区北马圈子镇金扇子112线国道东侧食品园区2号生产车间的果糕类（片类（山楂球、山楂片）、条（果丹皮）类）的生产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highlight w:val="cyan"/>
              </w:rPr>
            </w:pPr>
            <w:r>
              <w:rPr>
                <w:rFonts w:hint="eastAsia"/>
                <w:highlight w:val="cyan"/>
              </w:rPr>
              <w:t>变更为: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sz w:val="21"/>
                <w:szCs w:val="21"/>
              </w:rPr>
              <w:t>位于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河北省</w:t>
            </w:r>
            <w:r>
              <w:rPr>
                <w:sz w:val="21"/>
                <w:szCs w:val="21"/>
              </w:rPr>
              <w:t>承德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</w:t>
            </w:r>
            <w:r>
              <w:rPr>
                <w:sz w:val="21"/>
                <w:szCs w:val="21"/>
              </w:rPr>
              <w:t>鹰手营子矿区北马圈子镇金扇子112线国道东侧食品园区2号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河北友楂食品有限公司</w:t>
            </w:r>
            <w:r>
              <w:rPr>
                <w:sz w:val="21"/>
                <w:szCs w:val="21"/>
              </w:rPr>
              <w:t>生产车间的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山楂</w:t>
            </w:r>
            <w:r>
              <w:rPr>
                <w:sz w:val="21"/>
                <w:szCs w:val="21"/>
              </w:rPr>
              <w:t>果糕类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</w:t>
            </w:r>
            <w:r>
              <w:rPr>
                <w:sz w:val="21"/>
                <w:szCs w:val="21"/>
              </w:rPr>
              <w:t>的生产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  <w:szCs w:val="21"/>
                <w:highlight w:val="yellow"/>
              </w:rPr>
            </w:pPr>
            <w:r>
              <w:rPr>
                <w:rFonts w:hint="eastAsia"/>
                <w:b/>
                <w:szCs w:val="21"/>
                <w:highlight w:val="yellow"/>
              </w:rPr>
              <w:t>地址变更</w:t>
            </w:r>
            <w:r>
              <w:rPr>
                <w:rFonts w:hint="eastAsia"/>
                <w:szCs w:val="21"/>
                <w:highlight w:val="yellow"/>
              </w:rPr>
              <w:t>：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注册地址/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 w:eastAsiaTheme="minorEastAsia"/>
                <w:szCs w:val="21"/>
                <w:lang w:val="en-US" w:eastAsia="zh-CN"/>
              </w:rPr>
              <w:t>经营地址：</w:t>
            </w:r>
          </w:p>
          <w:p>
            <w:pPr>
              <w:rPr>
                <w:rFonts w:hint="default" w:eastAsia="微软雅黑"/>
                <w:b/>
                <w:szCs w:val="21"/>
                <w:lang w:val="en-US"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承德鹰手营子矿区北马圈子镇金扇子112线国道东侧食品园区2号</w:t>
            </w:r>
            <w:bookmarkEnd w:id="3"/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  <w:highlight w:val="cyan"/>
              </w:rPr>
            </w:pPr>
            <w:r>
              <w:rPr>
                <w:rFonts w:hint="eastAsia"/>
                <w:szCs w:val="21"/>
                <w:highlight w:val="cyan"/>
              </w:rPr>
              <w:t>变更为：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注册地址/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 w:eastAsiaTheme="minorEastAsia"/>
                <w:szCs w:val="21"/>
                <w:lang w:val="en-US" w:eastAsia="zh-CN"/>
              </w:rPr>
              <w:t>经营地址：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河北省</w:t>
            </w:r>
            <w:r>
              <w:rPr>
                <w:sz w:val="21"/>
                <w:szCs w:val="21"/>
              </w:rPr>
              <w:t>承德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</w:t>
            </w:r>
            <w:r>
              <w:rPr>
                <w:sz w:val="21"/>
                <w:szCs w:val="21"/>
              </w:rPr>
              <w:t>鹰手营子矿区北马圈子镇金扇子112线国道东侧食品园区2号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监审（ 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2022-07-25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  <w:gridSpan w:val="2"/>
          </w:tcPr>
          <w:p>
            <w:r>
              <w:rPr>
                <w:rFonts w:hint="eastAsia"/>
              </w:rPr>
              <w:t>审核部/日期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李永忠2022.7.25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杨森2022.7.25</w:t>
            </w:r>
            <w:bookmarkStart w:id="4" w:name="_GoBack"/>
            <w:bookmarkEnd w:id="4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1271D"/>
    <w:multiLevelType w:val="singleLevel"/>
    <w:tmpl w:val="9641271D"/>
    <w:lvl w:ilvl="0" w:tentative="0">
      <w:start w:val="7"/>
      <w:numFmt w:val="decimal"/>
      <w:suff w:val="nothing"/>
      <w:lvlText w:val="%1．"/>
      <w:lvlJc w:val="left"/>
    </w:lvl>
  </w:abstractNum>
  <w:abstractNum w:abstractNumId="1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00516428"/>
    <w:rsid w:val="00EE14F8"/>
    <w:rsid w:val="01347A59"/>
    <w:rsid w:val="01741E6F"/>
    <w:rsid w:val="03634626"/>
    <w:rsid w:val="03650F27"/>
    <w:rsid w:val="044536AD"/>
    <w:rsid w:val="0468308B"/>
    <w:rsid w:val="04770FD9"/>
    <w:rsid w:val="04B74C29"/>
    <w:rsid w:val="0553114E"/>
    <w:rsid w:val="0591547A"/>
    <w:rsid w:val="06CC5BC7"/>
    <w:rsid w:val="08EB30F3"/>
    <w:rsid w:val="091A3850"/>
    <w:rsid w:val="09AA4D5C"/>
    <w:rsid w:val="09B47989"/>
    <w:rsid w:val="0CB87790"/>
    <w:rsid w:val="0CE02843"/>
    <w:rsid w:val="0CEC1656"/>
    <w:rsid w:val="0D104B48"/>
    <w:rsid w:val="0D67264C"/>
    <w:rsid w:val="0F3375A2"/>
    <w:rsid w:val="1179035C"/>
    <w:rsid w:val="12940358"/>
    <w:rsid w:val="13842673"/>
    <w:rsid w:val="16BC1C2B"/>
    <w:rsid w:val="16F54DD2"/>
    <w:rsid w:val="19976F8A"/>
    <w:rsid w:val="1C19367C"/>
    <w:rsid w:val="1C330BE1"/>
    <w:rsid w:val="1C7F4178"/>
    <w:rsid w:val="1EAC4C7B"/>
    <w:rsid w:val="1F466177"/>
    <w:rsid w:val="1FC23786"/>
    <w:rsid w:val="1FE16C0E"/>
    <w:rsid w:val="20531852"/>
    <w:rsid w:val="23076924"/>
    <w:rsid w:val="24561031"/>
    <w:rsid w:val="256D1C66"/>
    <w:rsid w:val="25A32C29"/>
    <w:rsid w:val="25B85CB3"/>
    <w:rsid w:val="25DC7BF4"/>
    <w:rsid w:val="27F41CAC"/>
    <w:rsid w:val="283A32F8"/>
    <w:rsid w:val="28FA60BB"/>
    <w:rsid w:val="2996238E"/>
    <w:rsid w:val="29FA27BB"/>
    <w:rsid w:val="2AE74CA7"/>
    <w:rsid w:val="2BBB474F"/>
    <w:rsid w:val="2C4C35F9"/>
    <w:rsid w:val="2E180C72"/>
    <w:rsid w:val="2F195A15"/>
    <w:rsid w:val="2F364819"/>
    <w:rsid w:val="31410D78"/>
    <w:rsid w:val="31AF08B2"/>
    <w:rsid w:val="320A67D5"/>
    <w:rsid w:val="3389533A"/>
    <w:rsid w:val="34AD7D9B"/>
    <w:rsid w:val="369B5418"/>
    <w:rsid w:val="36CB1417"/>
    <w:rsid w:val="36F54FB9"/>
    <w:rsid w:val="39967ACA"/>
    <w:rsid w:val="3ADB6274"/>
    <w:rsid w:val="3B8763FC"/>
    <w:rsid w:val="3CB274A9"/>
    <w:rsid w:val="3E274D39"/>
    <w:rsid w:val="3E4E2913"/>
    <w:rsid w:val="3E8E78B0"/>
    <w:rsid w:val="40A35A86"/>
    <w:rsid w:val="40BA6517"/>
    <w:rsid w:val="418C02C8"/>
    <w:rsid w:val="42C617E9"/>
    <w:rsid w:val="43703877"/>
    <w:rsid w:val="43B21C47"/>
    <w:rsid w:val="47E349BA"/>
    <w:rsid w:val="493A2D00"/>
    <w:rsid w:val="49DE18DD"/>
    <w:rsid w:val="4B394346"/>
    <w:rsid w:val="4B666CCE"/>
    <w:rsid w:val="4EA24F92"/>
    <w:rsid w:val="4F8A51DE"/>
    <w:rsid w:val="50250266"/>
    <w:rsid w:val="5065209C"/>
    <w:rsid w:val="50F95F3D"/>
    <w:rsid w:val="51E1640E"/>
    <w:rsid w:val="544E765F"/>
    <w:rsid w:val="54B16632"/>
    <w:rsid w:val="56611AA4"/>
    <w:rsid w:val="56BE7206"/>
    <w:rsid w:val="57994CB6"/>
    <w:rsid w:val="59D2663D"/>
    <w:rsid w:val="5A382944"/>
    <w:rsid w:val="5A6776CD"/>
    <w:rsid w:val="62DF1256"/>
    <w:rsid w:val="63123EC1"/>
    <w:rsid w:val="633A772C"/>
    <w:rsid w:val="645A5BAC"/>
    <w:rsid w:val="64E738E4"/>
    <w:rsid w:val="650B2203"/>
    <w:rsid w:val="65752C9E"/>
    <w:rsid w:val="67593177"/>
    <w:rsid w:val="67824A9F"/>
    <w:rsid w:val="67C577E1"/>
    <w:rsid w:val="681C5653"/>
    <w:rsid w:val="69643755"/>
    <w:rsid w:val="69E76134"/>
    <w:rsid w:val="6C493063"/>
    <w:rsid w:val="6D1B05CF"/>
    <w:rsid w:val="6D3C22F3"/>
    <w:rsid w:val="6F620BC2"/>
    <w:rsid w:val="7040659E"/>
    <w:rsid w:val="7079359E"/>
    <w:rsid w:val="71915A01"/>
    <w:rsid w:val="745368A0"/>
    <w:rsid w:val="746960C4"/>
    <w:rsid w:val="7A7418AD"/>
    <w:rsid w:val="7B2368A0"/>
    <w:rsid w:val="7BC04ED5"/>
    <w:rsid w:val="7C907099"/>
    <w:rsid w:val="7D9D293A"/>
    <w:rsid w:val="7EBB39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522</Words>
  <Characters>575</Characters>
  <Lines>3</Lines>
  <Paragraphs>1</Paragraphs>
  <TotalTime>1</TotalTime>
  <ScaleCrop>false</ScaleCrop>
  <LinksUpToDate>false</LinksUpToDate>
  <CharactersWithSpaces>646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zrs</cp:lastModifiedBy>
  <cp:lastPrinted>2016-01-28T05:47:00Z</cp:lastPrinted>
  <dcterms:modified xsi:type="dcterms:W3CDTF">2022-07-25T05:29:14Z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0A5F92D2916F42ADAB219C4C12A2D1E5</vt:lpwstr>
  </property>
  <property fmtid="{D5CDD505-2E9C-101B-9397-08002B2CF9AE}" pid="4" name="KSOProductBuildVer">
    <vt:lpwstr>2052-11.1.0.11636</vt:lpwstr>
  </property>
</Properties>
</file>