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福建省华增鞋业科技有限公司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福建省泉州市晋江市西滨镇思进村拥军路12号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福建省泉州市晋江市西滨镇思进村拥军路12号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梁启军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18396225800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ilyou5555@163.com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</w:rPr>
              <w:t>杜丕皇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0808-2021-EO-2022</w:t>
            </w:r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E：休闲运动鞋的销售所涉及场所的相关环境管理活动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O：休闲运动鞋的销售所涉及场所的相关职业健康安全管理活动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E：29.05.06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O：29.05.06</w:t>
            </w:r>
            <w:bookmarkEnd w:id="23"/>
          </w:p>
        </w:tc>
      </w:tr>
    </w:tbl>
    <w:p>
      <w:r>
        <w:drawing>
          <wp:inline distT="0" distB="0" distL="114300" distR="114300">
            <wp:extent cx="6671945" cy="886968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7-25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领导层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（内外部因素、相关方的需求和期望、体系策划过程、管理承诺相关过程、风险识别和评价过程、职责分配过程、资源提供过程、管理评审过程）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对初审不符合问题整改情况的确认；事故事件及起处理情况，质量、环境安全监测情况、使用情况等；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OHS：4.1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人事行政部/含员工代表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合规义务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措施的策划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监视、测量、分析和评价总则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合规性评价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内部审核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不符合和纠正措施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EMS::5.3/6.1.2/6.1.3/6.1.4/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7.2/8.1/8.2/9.1.1/9.1.2/9.2/10.2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/6.2</w:t>
            </w:r>
            <w:bookmarkStart w:id="24" w:name="_GoBack"/>
            <w:bookmarkEnd w:id="2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/7.2/8.1/8.2/9.1.1/9.1.2/9.2/10.2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同管代沟通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7-26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业务部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11:30-12：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204742C"/>
    <w:rsid w:val="02907DA7"/>
    <w:rsid w:val="07200EF5"/>
    <w:rsid w:val="0858227F"/>
    <w:rsid w:val="090420E1"/>
    <w:rsid w:val="0B2A7123"/>
    <w:rsid w:val="0EBF457D"/>
    <w:rsid w:val="0F5117D6"/>
    <w:rsid w:val="0FB83AFD"/>
    <w:rsid w:val="117F6ACF"/>
    <w:rsid w:val="12E7492B"/>
    <w:rsid w:val="17362282"/>
    <w:rsid w:val="2089324B"/>
    <w:rsid w:val="23040BE2"/>
    <w:rsid w:val="29A7676B"/>
    <w:rsid w:val="2B8A1EA0"/>
    <w:rsid w:val="2CD526B6"/>
    <w:rsid w:val="316340CC"/>
    <w:rsid w:val="348E2A01"/>
    <w:rsid w:val="362E2A55"/>
    <w:rsid w:val="388C2C3A"/>
    <w:rsid w:val="3A203E3A"/>
    <w:rsid w:val="3EBC3E2B"/>
    <w:rsid w:val="3EF71570"/>
    <w:rsid w:val="43A95B51"/>
    <w:rsid w:val="454368F3"/>
    <w:rsid w:val="455D2BB1"/>
    <w:rsid w:val="486207B6"/>
    <w:rsid w:val="4A943C2D"/>
    <w:rsid w:val="4A985AD9"/>
    <w:rsid w:val="4ECA4DC1"/>
    <w:rsid w:val="550C37A2"/>
    <w:rsid w:val="59657925"/>
    <w:rsid w:val="59723DF0"/>
    <w:rsid w:val="5D2B2C34"/>
    <w:rsid w:val="5D3A2E77"/>
    <w:rsid w:val="5E5D46EB"/>
    <w:rsid w:val="6074044E"/>
    <w:rsid w:val="67EA5CC1"/>
    <w:rsid w:val="6B4E4761"/>
    <w:rsid w:val="6BAA704E"/>
    <w:rsid w:val="73E159A2"/>
    <w:rsid w:val="741A0B6B"/>
    <w:rsid w:val="75271ADB"/>
    <w:rsid w:val="77770AF7"/>
    <w:rsid w:val="77FA34D6"/>
    <w:rsid w:val="787F4696"/>
    <w:rsid w:val="79BD1DB1"/>
    <w:rsid w:val="7B126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1270</Words>
  <Characters>1807</Characters>
  <Lines>37</Lines>
  <Paragraphs>10</Paragraphs>
  <TotalTime>3</TotalTime>
  <ScaleCrop>false</ScaleCrop>
  <LinksUpToDate>false</LinksUpToDate>
  <CharactersWithSpaces>1853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2022-08-11T06:23:05Z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