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3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-1915795</wp:posOffset>
            </wp:positionH>
            <wp:positionV relativeFrom="paragraph">
              <wp:posOffset>-1477010</wp:posOffset>
            </wp:positionV>
            <wp:extent cx="9962515" cy="11622405"/>
            <wp:effectExtent l="0" t="0" r="6985" b="10795"/>
            <wp:wrapNone/>
            <wp:docPr id="6" name="图片 6" descr="扫描文档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文档_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62515" cy="1162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0044-2019-2022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重庆市一龙管道有限公司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bookmarkStart w:id="2" w:name="联系人"/>
            <w:r>
              <w:rPr>
                <w:rFonts w:cs="宋体" w:asciiTheme="minorEastAsia" w:hAnsiTheme="minorEastAsia"/>
                <w:kern w:val="0"/>
                <w:szCs w:val="21"/>
              </w:rPr>
              <w:t>童家敏</w:t>
            </w:r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5803265" cy="8209915"/>
                  <wp:effectExtent l="0" t="0" r="635" b="6985"/>
                  <wp:docPr id="5" name="图片 5" descr="扫描文档_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扫描文档_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265" cy="820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检查生产技术部时发现使用的型号为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ZS-2R-3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编号为YLGD的电子秒表。但未见溯源记录。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GB/T19022-2003标准7.3.2条款的要求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860425</wp:posOffset>
                  </wp:positionH>
                  <wp:positionV relativeFrom="paragraph">
                    <wp:posOffset>260350</wp:posOffset>
                  </wp:positionV>
                  <wp:extent cx="659130" cy="287020"/>
                  <wp:effectExtent l="0" t="0" r="1270" b="5080"/>
                  <wp:wrapNone/>
                  <wp:docPr id="1" name="图片 2" descr="76ee8ca1834aa0e6c5294284a4ea1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76ee8ca1834aa0e6c5294284a4ea1b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2022.07.21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立即安排对该设备进行溯源。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3184525</wp:posOffset>
                  </wp:positionH>
                  <wp:positionV relativeFrom="paragraph">
                    <wp:posOffset>294640</wp:posOffset>
                  </wp:positionV>
                  <wp:extent cx="659130" cy="287020"/>
                  <wp:effectExtent l="0" t="0" r="1270" b="5080"/>
                  <wp:wrapNone/>
                  <wp:docPr id="2" name="图片 2" descr="76ee8ca1834aa0e6c5294284a4ea1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6ee8ca1834aa0e6c5294284a4ea1b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2022.07.21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295275</wp:posOffset>
                  </wp:positionV>
                  <wp:extent cx="751205" cy="281305"/>
                  <wp:effectExtent l="0" t="0" r="10795" b="10795"/>
                  <wp:wrapNone/>
                  <wp:docPr id="3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2022.07.21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8440593"/>
    <w:rsid w:val="455E3103"/>
    <w:rsid w:val="666513E3"/>
    <w:rsid w:val="6CBD680E"/>
    <w:rsid w:val="744D202F"/>
    <w:rsid w:val="7DBE1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341</Characters>
  <Lines>2</Lines>
  <Paragraphs>1</Paragraphs>
  <TotalTime>1</TotalTime>
  <ScaleCrop>false</ScaleCrop>
  <LinksUpToDate>false</LinksUpToDate>
  <CharactersWithSpaces>471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2022-07-21T06:21:00Z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B3DD0F08CCF84FDCB38FED5E900BCE00</vt:lpwstr>
  </property>
</Properties>
</file>