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inline distT="0" distB="0" distL="114300" distR="114300">
            <wp:extent cx="5515610" cy="7802880"/>
            <wp:effectExtent l="0" t="0" r="8890" b="7620"/>
            <wp:docPr id="2" name="图片 2" descr="扫描全能王 2022-07-20 11.37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2-07-20 11.37_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5610" cy="780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-998855</wp:posOffset>
            </wp:positionH>
            <wp:positionV relativeFrom="paragraph">
              <wp:posOffset>-545465</wp:posOffset>
            </wp:positionV>
            <wp:extent cx="7842885" cy="11019790"/>
            <wp:effectExtent l="0" t="0" r="5715" b="3810"/>
            <wp:wrapNone/>
            <wp:docPr id="1" name="图片 1" descr="扫描全能王 2022-07-20 11.37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7-20 11.37_0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42885" cy="11019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0049-2018-2022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Theme="minorEastAsia"/>
                <w:color w:val="000000"/>
                <w:sz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-1187450</wp:posOffset>
                  </wp:positionH>
                  <wp:positionV relativeFrom="paragraph">
                    <wp:posOffset>-559435</wp:posOffset>
                  </wp:positionV>
                  <wp:extent cx="7375525" cy="9170035"/>
                  <wp:effectExtent l="0" t="0" r="3175" b="12065"/>
                  <wp:wrapNone/>
                  <wp:docPr id="3" name="图片 3" descr="扫描全能王 2022-07-20 11.37_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扫描全能王 2022-07-20 11.37_0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5525" cy="917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四川欧宝路管业有限责任公司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color w:val="000000"/>
                <w:sz w:val="22"/>
                <w:lang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0049-2018-2022</w:t>
      </w: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bookmarkEnd w:id="2"/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2022.07.20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2022.07.20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-1217295</wp:posOffset>
            </wp:positionH>
            <wp:positionV relativeFrom="paragraph">
              <wp:posOffset>-442595</wp:posOffset>
            </wp:positionV>
            <wp:extent cx="7658735" cy="10750550"/>
            <wp:effectExtent l="0" t="0" r="12065" b="6350"/>
            <wp:wrapNone/>
            <wp:docPr id="4" name="图片 4" descr="扫描全能王 2022-07-20 11.37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2-07-20 11.37_0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58735" cy="1075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11FB0AA9"/>
    <w:rsid w:val="58F91A7D"/>
    <w:rsid w:val="751054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568</Words>
  <Characters>615</Characters>
  <Lines>4</Lines>
  <Paragraphs>1</Paragraphs>
  <TotalTime>2</TotalTime>
  <ScaleCrop>false</ScaleCrop>
  <LinksUpToDate>false</LinksUpToDate>
  <CharactersWithSpaces>657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兴武老孙</cp:lastModifiedBy>
  <dcterms:modified xsi:type="dcterms:W3CDTF">2022-07-20T03:53:24Z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005E026E9A29481F8EB7806BA875B13A</vt:lpwstr>
  </property>
</Properties>
</file>