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A8E5" w14:textId="77777777" w:rsidR="00197663" w:rsidRDefault="00197663" w:rsidP="0019766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97663" w14:paraId="45027EEC" w14:textId="77777777" w:rsidTr="003D488E">
        <w:trPr>
          <w:trHeight w:val="515"/>
        </w:trPr>
        <w:tc>
          <w:tcPr>
            <w:tcW w:w="2160" w:type="dxa"/>
            <w:vMerge w:val="restart"/>
            <w:vAlign w:val="center"/>
          </w:tcPr>
          <w:p w14:paraId="40FE4E28" w14:textId="77777777" w:rsidR="00197663" w:rsidRDefault="00197663" w:rsidP="003D488E">
            <w:pPr>
              <w:spacing w:before="120"/>
              <w:jc w:val="center"/>
              <w:rPr>
                <w:sz w:val="24"/>
                <w:szCs w:val="24"/>
              </w:rPr>
            </w:pPr>
            <w:r>
              <w:rPr>
                <w:rFonts w:hint="eastAsia"/>
                <w:sz w:val="24"/>
                <w:szCs w:val="24"/>
              </w:rPr>
              <w:t>过程与活动、</w:t>
            </w:r>
          </w:p>
          <w:p w14:paraId="77091CD6" w14:textId="77777777" w:rsidR="00197663" w:rsidRDefault="00197663" w:rsidP="003D488E">
            <w:pPr>
              <w:jc w:val="center"/>
            </w:pPr>
            <w:r>
              <w:rPr>
                <w:rFonts w:hint="eastAsia"/>
                <w:sz w:val="24"/>
                <w:szCs w:val="24"/>
              </w:rPr>
              <w:t>抽样计划</w:t>
            </w:r>
          </w:p>
        </w:tc>
        <w:tc>
          <w:tcPr>
            <w:tcW w:w="960" w:type="dxa"/>
            <w:vMerge w:val="restart"/>
            <w:vAlign w:val="center"/>
          </w:tcPr>
          <w:p w14:paraId="33A42272" w14:textId="77777777" w:rsidR="00197663" w:rsidRDefault="00197663" w:rsidP="003D488E">
            <w:pPr>
              <w:rPr>
                <w:sz w:val="24"/>
                <w:szCs w:val="24"/>
              </w:rPr>
            </w:pPr>
            <w:r>
              <w:rPr>
                <w:rFonts w:hint="eastAsia"/>
                <w:sz w:val="24"/>
                <w:szCs w:val="24"/>
              </w:rPr>
              <w:t>涉及</w:t>
            </w:r>
          </w:p>
          <w:p w14:paraId="3ACA4E0D" w14:textId="77777777" w:rsidR="00197663" w:rsidRDefault="00197663" w:rsidP="003D488E">
            <w:r>
              <w:rPr>
                <w:rFonts w:hint="eastAsia"/>
                <w:sz w:val="24"/>
                <w:szCs w:val="24"/>
              </w:rPr>
              <w:t>条款</w:t>
            </w:r>
          </w:p>
        </w:tc>
        <w:tc>
          <w:tcPr>
            <w:tcW w:w="10004" w:type="dxa"/>
            <w:vAlign w:val="center"/>
          </w:tcPr>
          <w:p w14:paraId="7E210C01" w14:textId="7777777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受审核部门：管理层         主管领导:谢忠华       陪同人员：</w:t>
            </w:r>
            <w:r>
              <w:rPr>
                <w:rFonts w:ascii="宋体" w:hAnsi="宋体" w:cs="宋体" w:hint="eastAsia"/>
                <w:color w:val="000000"/>
                <w:szCs w:val="24"/>
              </w:rPr>
              <w:t>严莉</w:t>
            </w:r>
          </w:p>
        </w:tc>
        <w:tc>
          <w:tcPr>
            <w:tcW w:w="1585" w:type="dxa"/>
            <w:vMerge w:val="restart"/>
            <w:vAlign w:val="center"/>
          </w:tcPr>
          <w:p w14:paraId="54D686E9" w14:textId="77777777" w:rsidR="00197663" w:rsidRDefault="00197663" w:rsidP="003D488E">
            <w:pPr>
              <w:rPr>
                <w:sz w:val="24"/>
                <w:szCs w:val="24"/>
              </w:rPr>
            </w:pPr>
            <w:r>
              <w:rPr>
                <w:rFonts w:hint="eastAsia"/>
                <w:sz w:val="24"/>
                <w:szCs w:val="24"/>
              </w:rPr>
              <w:t>判定</w:t>
            </w:r>
          </w:p>
        </w:tc>
      </w:tr>
      <w:tr w:rsidR="00197663" w14:paraId="4B4A6445" w14:textId="77777777" w:rsidTr="003D488E">
        <w:trPr>
          <w:trHeight w:val="403"/>
        </w:trPr>
        <w:tc>
          <w:tcPr>
            <w:tcW w:w="2160" w:type="dxa"/>
            <w:vMerge/>
            <w:vAlign w:val="center"/>
          </w:tcPr>
          <w:p w14:paraId="0BCBFB41" w14:textId="77777777" w:rsidR="00197663" w:rsidRDefault="00197663" w:rsidP="003D488E"/>
        </w:tc>
        <w:tc>
          <w:tcPr>
            <w:tcW w:w="960" w:type="dxa"/>
            <w:vMerge/>
            <w:vAlign w:val="center"/>
          </w:tcPr>
          <w:p w14:paraId="2B72A616" w14:textId="77777777" w:rsidR="00197663" w:rsidRDefault="00197663" w:rsidP="003D488E"/>
        </w:tc>
        <w:tc>
          <w:tcPr>
            <w:tcW w:w="10004" w:type="dxa"/>
            <w:vAlign w:val="center"/>
          </w:tcPr>
          <w:p w14:paraId="685A59AE" w14:textId="3236FA5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 xml:space="preserve">审核员：张心  </w:t>
            </w:r>
            <w:r w:rsidR="00FE4C0B">
              <w:rPr>
                <w:rFonts w:ascii="宋体" w:hAnsi="宋体" w:cs="宋体"/>
                <w:szCs w:val="21"/>
              </w:rPr>
              <w:t xml:space="preserve">            </w:t>
            </w:r>
            <w:r>
              <w:rPr>
                <w:rFonts w:ascii="宋体" w:hAnsi="宋体" w:cs="宋体" w:hint="eastAsia"/>
                <w:szCs w:val="21"/>
              </w:rPr>
              <w:t xml:space="preserve"> 审核时间：2022年7月22日</w:t>
            </w:r>
          </w:p>
        </w:tc>
        <w:tc>
          <w:tcPr>
            <w:tcW w:w="1585" w:type="dxa"/>
            <w:vMerge/>
          </w:tcPr>
          <w:p w14:paraId="6D2F512F" w14:textId="77777777" w:rsidR="00197663" w:rsidRDefault="00197663" w:rsidP="003D488E"/>
        </w:tc>
      </w:tr>
      <w:tr w:rsidR="00197663" w14:paraId="62C87E7F" w14:textId="77777777" w:rsidTr="003D488E">
        <w:trPr>
          <w:trHeight w:val="90"/>
        </w:trPr>
        <w:tc>
          <w:tcPr>
            <w:tcW w:w="2160" w:type="dxa"/>
            <w:vMerge/>
            <w:vAlign w:val="center"/>
          </w:tcPr>
          <w:p w14:paraId="7FF58FFE" w14:textId="77777777" w:rsidR="00197663" w:rsidRDefault="00197663" w:rsidP="003D488E"/>
        </w:tc>
        <w:tc>
          <w:tcPr>
            <w:tcW w:w="960" w:type="dxa"/>
            <w:vMerge/>
            <w:vAlign w:val="center"/>
          </w:tcPr>
          <w:p w14:paraId="0AA1F6D1" w14:textId="77777777" w:rsidR="00197663" w:rsidRDefault="00197663" w:rsidP="003D488E"/>
        </w:tc>
        <w:tc>
          <w:tcPr>
            <w:tcW w:w="10004" w:type="dxa"/>
            <w:vAlign w:val="center"/>
          </w:tcPr>
          <w:p w14:paraId="02866701" w14:textId="7777777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审核条款：</w:t>
            </w:r>
          </w:p>
        </w:tc>
        <w:tc>
          <w:tcPr>
            <w:tcW w:w="1585" w:type="dxa"/>
            <w:vMerge/>
          </w:tcPr>
          <w:p w14:paraId="792A31E1" w14:textId="77777777" w:rsidR="00197663" w:rsidRDefault="00197663" w:rsidP="003D488E"/>
        </w:tc>
      </w:tr>
      <w:tr w:rsidR="00197663" w14:paraId="5E58F6BE" w14:textId="77777777" w:rsidTr="003D488E">
        <w:trPr>
          <w:trHeight w:val="1255"/>
        </w:trPr>
        <w:tc>
          <w:tcPr>
            <w:tcW w:w="2160" w:type="dxa"/>
          </w:tcPr>
          <w:p w14:paraId="40A9C559"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理解组织及其环境</w:t>
            </w:r>
          </w:p>
          <w:p w14:paraId="4C04C0CC"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14:paraId="6D65274D" w14:textId="77777777" w:rsidR="00197663" w:rsidRDefault="00197663" w:rsidP="003D488E">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14:paraId="5CA1A2F7" w14:textId="77777777" w:rsidR="00197663" w:rsidRDefault="00197663" w:rsidP="003D488E">
            <w:pPr>
              <w:spacing w:line="276" w:lineRule="auto"/>
              <w:rPr>
                <w:szCs w:val="21"/>
              </w:rPr>
            </w:pPr>
            <w:r>
              <w:rPr>
                <w:rFonts w:hint="eastAsia"/>
                <w:b/>
                <w:szCs w:val="21"/>
              </w:rPr>
              <w:t>4.1</w:t>
            </w:r>
          </w:p>
        </w:tc>
        <w:tc>
          <w:tcPr>
            <w:tcW w:w="10004" w:type="dxa"/>
          </w:tcPr>
          <w:p w14:paraId="3FF5D072" w14:textId="7777777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公司制定有《内、外部环境风险和机遇分析表》，确定对公司有利的内外部环境因素有：公司全体员工的产品质量意识比较强，产品质量在同行业中比较领先。</w:t>
            </w:r>
          </w:p>
          <w:p w14:paraId="544A82C6" w14:textId="7777777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对公司不利的内、外部因素有：市场竞争非常激烈，利润不断降低、员工成本增加。</w:t>
            </w:r>
          </w:p>
          <w:p w14:paraId="4987CC35" w14:textId="7777777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公司通过同行交流、座谈会、工作例会、QQ、微信等进行内外部沟通，并定期进行评审。</w:t>
            </w:r>
          </w:p>
          <w:p w14:paraId="79B1E4C4" w14:textId="7777777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38A23967" w14:textId="77777777" w:rsidR="00197663" w:rsidRDefault="00197663" w:rsidP="003D488E">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14:paraId="4280E42F" w14:textId="77777777" w:rsidR="00197663" w:rsidRDefault="00197663" w:rsidP="003D488E">
            <w:pPr>
              <w:spacing w:line="360" w:lineRule="auto"/>
              <w:ind w:firstLineChars="200" w:firstLine="420"/>
              <w:jc w:val="left"/>
              <w:rPr>
                <w:rFonts w:ascii="宋体" w:hAnsi="宋体" w:cs="宋体"/>
                <w:szCs w:val="21"/>
              </w:rPr>
            </w:pPr>
            <w:r>
              <w:rPr>
                <w:rFonts w:ascii="宋体" w:hAnsi="宋体" w:cs="宋体" w:hint="eastAsia"/>
                <w:szCs w:val="21"/>
              </w:rPr>
              <w:t>抽查关于内、外部环境评审记录，记录内容详实。</w:t>
            </w:r>
          </w:p>
        </w:tc>
        <w:tc>
          <w:tcPr>
            <w:tcW w:w="1585" w:type="dxa"/>
          </w:tcPr>
          <w:p w14:paraId="65BEA8A7" w14:textId="77777777" w:rsidR="00197663" w:rsidRDefault="00197663" w:rsidP="003D488E"/>
        </w:tc>
      </w:tr>
      <w:tr w:rsidR="00197663" w14:paraId="50E523C4" w14:textId="77777777" w:rsidTr="003D488E">
        <w:trPr>
          <w:trHeight w:val="90"/>
        </w:trPr>
        <w:tc>
          <w:tcPr>
            <w:tcW w:w="2160" w:type="dxa"/>
          </w:tcPr>
          <w:p w14:paraId="15FEBC54"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理解相关方的需求和期望</w:t>
            </w:r>
          </w:p>
          <w:p w14:paraId="688BAC2B"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14:paraId="5158DCAA"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14:paraId="591646F0"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14:paraId="46AC5594" w14:textId="77777777" w:rsidR="00197663" w:rsidRDefault="00197663" w:rsidP="003D488E">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14:paraId="5C5BFA49" w14:textId="77777777" w:rsidR="00197663" w:rsidRDefault="00197663" w:rsidP="003D488E">
            <w:pPr>
              <w:spacing w:line="276" w:lineRule="auto"/>
              <w:rPr>
                <w:b/>
                <w:szCs w:val="21"/>
              </w:rPr>
            </w:pPr>
            <w:r>
              <w:rPr>
                <w:rFonts w:hint="eastAsia"/>
                <w:b/>
                <w:szCs w:val="21"/>
              </w:rPr>
              <w:t>4.2</w:t>
            </w:r>
          </w:p>
        </w:tc>
        <w:tc>
          <w:tcPr>
            <w:tcW w:w="10004" w:type="dxa"/>
          </w:tcPr>
          <w:p w14:paraId="4F9DB575"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14:paraId="70473BC4" w14:textId="6A969806" w:rsidR="00197663" w:rsidRDefault="00197663" w:rsidP="003D488E">
            <w:pPr>
              <w:spacing w:line="360" w:lineRule="auto"/>
              <w:rPr>
                <w:rFonts w:ascii="宋体" w:hAnsi="宋体" w:cs="宋体"/>
                <w:szCs w:val="21"/>
              </w:rPr>
            </w:pPr>
            <w:r>
              <w:rPr>
                <w:rFonts w:ascii="宋体" w:hAnsi="宋体" w:cs="宋体" w:hint="eastAsia"/>
                <w:szCs w:val="21"/>
              </w:rPr>
              <w:t>理解员工诉求的形式为</w:t>
            </w:r>
            <w:r w:rsidR="00ED3090">
              <w:rPr>
                <w:rFonts w:ascii="宋体" w:hAnsi="宋体" w:cs="宋体" w:hint="eastAsia"/>
                <w:szCs w:val="21"/>
              </w:rPr>
              <w:t>面谈</w:t>
            </w:r>
            <w:r>
              <w:rPr>
                <w:rFonts w:ascii="宋体" w:hAnsi="宋体" w:cs="宋体" w:hint="eastAsia"/>
                <w:szCs w:val="21"/>
              </w:rPr>
              <w:t>、会议等；理解银行等相关方的形式主要为电话沟通、上门拜访等；</w:t>
            </w:r>
          </w:p>
          <w:p w14:paraId="77CCCE7A" w14:textId="77777777" w:rsidR="00197663" w:rsidRDefault="00197663" w:rsidP="003D488E">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071A1D54" w14:textId="77777777" w:rsidR="00197663" w:rsidRDefault="00197663" w:rsidP="003D488E">
            <w:pPr>
              <w:spacing w:line="360" w:lineRule="auto"/>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14:paraId="0FE3CE80" w14:textId="77777777" w:rsidR="00197663" w:rsidRDefault="00197663" w:rsidP="003D488E">
            <w:pPr>
              <w:spacing w:line="360" w:lineRule="auto"/>
              <w:rPr>
                <w:rFonts w:ascii="宋体" w:hAnsi="宋体" w:cs="宋体"/>
                <w:szCs w:val="21"/>
              </w:rPr>
            </w:pPr>
            <w:r>
              <w:rPr>
                <w:rFonts w:ascii="宋体" w:hAnsi="宋体" w:cs="宋体" w:hint="eastAsia"/>
                <w:szCs w:val="21"/>
              </w:rPr>
              <w:t>查见《相关方要求识别和控制》</w:t>
            </w:r>
          </w:p>
          <w:p w14:paraId="3175B3B5" w14:textId="77777777" w:rsidR="00197663" w:rsidRDefault="00197663" w:rsidP="003D488E">
            <w:pPr>
              <w:spacing w:line="360" w:lineRule="auto"/>
              <w:rPr>
                <w:rFonts w:ascii="宋体" w:hAnsi="宋体" w:cs="宋体"/>
                <w:szCs w:val="21"/>
              </w:rPr>
            </w:pPr>
            <w:r>
              <w:rPr>
                <w:rFonts w:ascii="宋体" w:hAnsi="宋体" w:cs="宋体" w:hint="eastAsia"/>
                <w:szCs w:val="21"/>
              </w:rPr>
              <w:t>相关方：员工、股东、银行、主管部门、供应商、客户等</w:t>
            </w:r>
          </w:p>
          <w:p w14:paraId="0B7BEADE" w14:textId="77777777" w:rsidR="00197663" w:rsidRDefault="00197663" w:rsidP="003D488E">
            <w:pPr>
              <w:spacing w:line="360" w:lineRule="auto"/>
              <w:rPr>
                <w:rFonts w:ascii="宋体" w:hAnsi="宋体" w:cs="宋体"/>
                <w:szCs w:val="21"/>
              </w:rPr>
            </w:pPr>
            <w:r>
              <w:rPr>
                <w:rFonts w:ascii="宋体" w:hAnsi="宋体" w:cs="宋体" w:hint="eastAsia"/>
                <w:szCs w:val="21"/>
              </w:rPr>
              <w:t>其中顾客的需求和期望：产品质量符合顾客要求、及时交货、价格合理、服务及时等；通过ISO9001:2015对企业的影响：影响公司的业务；</w:t>
            </w:r>
          </w:p>
          <w:p w14:paraId="2BEDFE66" w14:textId="77777777" w:rsidR="00197663" w:rsidRDefault="00197663" w:rsidP="003D488E">
            <w:pPr>
              <w:spacing w:line="360" w:lineRule="auto"/>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14:paraId="644547EC" w14:textId="77777777" w:rsidR="00197663" w:rsidRDefault="00197663" w:rsidP="003D488E"/>
        </w:tc>
      </w:tr>
      <w:tr w:rsidR="00197663" w14:paraId="6970F775" w14:textId="77777777" w:rsidTr="003D488E">
        <w:trPr>
          <w:trHeight w:val="90"/>
        </w:trPr>
        <w:tc>
          <w:tcPr>
            <w:tcW w:w="2160" w:type="dxa"/>
            <w:vAlign w:val="center"/>
          </w:tcPr>
          <w:p w14:paraId="0199F9C9"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确定QMS范围</w:t>
            </w:r>
          </w:p>
          <w:p w14:paraId="0B1056DC" w14:textId="77777777" w:rsidR="00197663" w:rsidRDefault="00197663" w:rsidP="003D488E">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0CE0EA4D" w14:textId="77777777" w:rsidR="00197663" w:rsidRDefault="00197663" w:rsidP="003D488E">
            <w:pPr>
              <w:spacing w:line="276" w:lineRule="auto"/>
              <w:rPr>
                <w:b/>
                <w:szCs w:val="21"/>
              </w:rPr>
            </w:pPr>
            <w:r>
              <w:rPr>
                <w:rFonts w:hint="eastAsia"/>
                <w:b/>
                <w:szCs w:val="21"/>
              </w:rPr>
              <w:t>4.3</w:t>
            </w:r>
          </w:p>
        </w:tc>
        <w:tc>
          <w:tcPr>
            <w:tcW w:w="10004" w:type="dxa"/>
          </w:tcPr>
          <w:p w14:paraId="2B8949AD" w14:textId="6E296E00" w:rsidR="00197663" w:rsidRDefault="00197663" w:rsidP="003D488E">
            <w:pPr>
              <w:spacing w:line="360" w:lineRule="auto"/>
              <w:ind w:firstLineChars="200" w:firstLine="420"/>
              <w:rPr>
                <w:rFonts w:ascii="宋体" w:hAnsi="宋体"/>
              </w:rPr>
            </w:pPr>
            <w:r>
              <w:rPr>
                <w:rFonts w:ascii="宋体" w:hAnsi="宋体" w:cs="宋体" w:hint="eastAsia"/>
                <w:szCs w:val="21"/>
              </w:rPr>
              <w:t>公司确定的质量管理体系的范围为：</w:t>
            </w:r>
            <w:bookmarkStart w:id="0" w:name="审核范围"/>
            <w:r w:rsidR="00ED3090">
              <w:rPr>
                <w:rFonts w:ascii="宋体" w:hAnsi="宋体" w:cs="宋体"/>
                <w:color w:val="000000"/>
                <w:kern w:val="0"/>
                <w:szCs w:val="21"/>
              </w:rPr>
              <w:t>流量仪表（限型式批准范围内）、液位仪表、压力变送器的生产</w:t>
            </w:r>
            <w:bookmarkEnd w:id="0"/>
            <w:r>
              <w:rPr>
                <w:rFonts w:ascii="宋体" w:hAnsi="宋体" w:hint="eastAsia"/>
              </w:rPr>
              <w:t xml:space="preserve">  </w:t>
            </w:r>
          </w:p>
          <w:p w14:paraId="4CDC4ECC"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14:paraId="3AC7BB3E" w14:textId="171C6DB9"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不适用条款:</w:t>
            </w:r>
            <w:r w:rsidR="00ED3090">
              <w:rPr>
                <w:rFonts w:ascii="宋体" w:hAnsi="宋体" w:cs="宋体" w:hint="eastAsia"/>
                <w:szCs w:val="21"/>
              </w:rPr>
              <w:t>8.3</w:t>
            </w:r>
            <w:r>
              <w:rPr>
                <w:rFonts w:ascii="宋体" w:hAnsi="宋体" w:cs="宋体" w:hint="eastAsia"/>
                <w:szCs w:val="24"/>
              </w:rPr>
              <w:t>。</w:t>
            </w:r>
          </w:p>
          <w:p w14:paraId="1B67147D" w14:textId="77777777" w:rsidR="00197663" w:rsidRDefault="00197663" w:rsidP="003D488E">
            <w:pPr>
              <w:spacing w:line="360" w:lineRule="auto"/>
              <w:ind w:firstLineChars="200" w:firstLine="420"/>
              <w:rPr>
                <w:rFonts w:ascii="宋体" w:hAnsi="宋体" w:cs="宋体"/>
                <w:szCs w:val="24"/>
              </w:rPr>
            </w:pPr>
            <w:r>
              <w:rPr>
                <w:rFonts w:ascii="宋体" w:hAnsi="宋体" w:cs="宋体" w:hint="eastAsia"/>
                <w:szCs w:val="24"/>
              </w:rPr>
              <w:t>注册地址：</w:t>
            </w:r>
            <w:r>
              <w:rPr>
                <w:rFonts w:ascii="宋体" w:hAnsi="宋体" w:hint="eastAsia"/>
                <w:szCs w:val="21"/>
              </w:rPr>
              <w:t>重庆市北碚区北温泉街道金龙湖工业园区</w:t>
            </w:r>
          </w:p>
          <w:p w14:paraId="5C89C684"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szCs w:val="24"/>
              </w:rPr>
              <w:t>生产/经营地址:</w:t>
            </w:r>
            <w:bookmarkStart w:id="1" w:name="生产地址"/>
            <w:r>
              <w:rPr>
                <w:rFonts w:ascii="宋体" w:hAnsi="宋体"/>
                <w:szCs w:val="21"/>
              </w:rPr>
              <w:t>重庆市北碚区北温泉街道金龙湖工业园区</w:t>
            </w:r>
            <w:bookmarkEnd w:id="1"/>
          </w:p>
        </w:tc>
        <w:tc>
          <w:tcPr>
            <w:tcW w:w="1585" w:type="dxa"/>
          </w:tcPr>
          <w:p w14:paraId="2C919E41" w14:textId="77777777" w:rsidR="00197663" w:rsidRDefault="00197663" w:rsidP="003D488E"/>
        </w:tc>
      </w:tr>
      <w:tr w:rsidR="00197663" w14:paraId="61B6C786" w14:textId="77777777" w:rsidTr="003D488E">
        <w:trPr>
          <w:trHeight w:val="90"/>
        </w:trPr>
        <w:tc>
          <w:tcPr>
            <w:tcW w:w="2160" w:type="dxa"/>
            <w:vAlign w:val="center"/>
          </w:tcPr>
          <w:p w14:paraId="2DD22729"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QMS及其过程</w:t>
            </w:r>
          </w:p>
          <w:p w14:paraId="723519B2" w14:textId="77777777" w:rsidR="00197663" w:rsidRDefault="00197663" w:rsidP="003D488E">
            <w:pPr>
              <w:spacing w:line="276" w:lineRule="auto"/>
              <w:rPr>
                <w:b/>
                <w:szCs w:val="21"/>
              </w:rPr>
            </w:pPr>
            <w:r>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7A27BEA4" w14:textId="77777777" w:rsidR="00197663" w:rsidRDefault="00197663" w:rsidP="003D488E">
            <w:pPr>
              <w:spacing w:line="276" w:lineRule="auto"/>
              <w:rPr>
                <w:b/>
                <w:szCs w:val="21"/>
              </w:rPr>
            </w:pPr>
            <w:r>
              <w:rPr>
                <w:rFonts w:hint="eastAsia"/>
                <w:b/>
                <w:szCs w:val="21"/>
              </w:rPr>
              <w:t>4.4</w:t>
            </w:r>
          </w:p>
        </w:tc>
        <w:tc>
          <w:tcPr>
            <w:tcW w:w="10004" w:type="dxa"/>
          </w:tcPr>
          <w:p w14:paraId="61C998E1"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0DFAE0F5"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14:paraId="6C94DC16" w14:textId="00AEDB50"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经现场确认，特殊过程：焊接</w:t>
            </w:r>
            <w:r w:rsidR="00ED3090">
              <w:rPr>
                <w:rFonts w:ascii="宋体" w:hAnsi="宋体" w:cs="宋体" w:hint="eastAsia"/>
                <w:szCs w:val="21"/>
              </w:rPr>
              <w:t>过程</w:t>
            </w:r>
            <w:r>
              <w:rPr>
                <w:rFonts w:ascii="宋体" w:hAnsi="宋体" w:cs="宋体" w:hint="eastAsia"/>
                <w:szCs w:val="21"/>
              </w:rPr>
              <w:t>。关键过程：产品组装</w:t>
            </w:r>
            <w:r w:rsidR="00ED3090">
              <w:rPr>
                <w:rFonts w:ascii="宋体" w:hAnsi="宋体" w:cs="宋体" w:hint="eastAsia"/>
                <w:szCs w:val="21"/>
              </w:rPr>
              <w:t>、调试。</w:t>
            </w:r>
          </w:p>
          <w:p w14:paraId="20DF5D94" w14:textId="41333B89" w:rsidR="00ED3090" w:rsidRDefault="00197663" w:rsidP="003D488E">
            <w:pPr>
              <w:spacing w:line="360" w:lineRule="auto"/>
              <w:ind w:firstLineChars="200" w:firstLine="420"/>
              <w:rPr>
                <w:rFonts w:ascii="宋体" w:hAnsi="宋体" w:cs="宋体"/>
                <w:szCs w:val="21"/>
              </w:rPr>
            </w:pPr>
            <w:r>
              <w:rPr>
                <w:rFonts w:ascii="宋体" w:hAnsi="宋体" w:cs="宋体" w:hint="eastAsia"/>
                <w:szCs w:val="21"/>
              </w:rPr>
              <w:t>---公司外包过程：对于公司的外包过程进行了充分识别，就公司目前生产运营情况</w:t>
            </w:r>
            <w:r w:rsidR="00ED3090">
              <w:rPr>
                <w:rFonts w:ascii="宋体" w:hAnsi="宋体" w:cs="宋体" w:hint="eastAsia"/>
                <w:szCs w:val="21"/>
              </w:rPr>
              <w:t>。</w:t>
            </w:r>
          </w:p>
          <w:p w14:paraId="25CC23F7" w14:textId="4F203007" w:rsidR="00197663" w:rsidRDefault="00197663" w:rsidP="003D488E">
            <w:pPr>
              <w:spacing w:line="360" w:lineRule="auto"/>
              <w:ind w:firstLineChars="200" w:firstLine="420"/>
              <w:rPr>
                <w:rFonts w:ascii="宋体" w:hAnsi="宋体" w:cs="宋体"/>
                <w:szCs w:val="21"/>
              </w:rPr>
            </w:pPr>
            <w:r>
              <w:rPr>
                <w:rFonts w:ascii="宋体" w:hAnsi="宋体" w:cs="宋体" w:hint="eastAsia"/>
                <w:szCs w:val="24"/>
              </w:rPr>
              <w:t>外包过程为：电路板的制作、锻件加工。</w:t>
            </w:r>
          </w:p>
        </w:tc>
        <w:tc>
          <w:tcPr>
            <w:tcW w:w="1585" w:type="dxa"/>
          </w:tcPr>
          <w:p w14:paraId="238C8AD5" w14:textId="77777777" w:rsidR="00197663" w:rsidRDefault="00197663" w:rsidP="003D488E">
            <w:pPr>
              <w:snapToGrid w:val="0"/>
              <w:spacing w:line="360" w:lineRule="auto"/>
              <w:ind w:firstLineChars="200" w:firstLine="420"/>
              <w:rPr>
                <w:rFonts w:ascii="宋体" w:hAnsi="宋体" w:cs="宋体"/>
                <w:szCs w:val="21"/>
              </w:rPr>
            </w:pPr>
          </w:p>
        </w:tc>
      </w:tr>
      <w:tr w:rsidR="00197663" w14:paraId="361AAC0F" w14:textId="77777777" w:rsidTr="003D488E">
        <w:trPr>
          <w:trHeight w:val="90"/>
        </w:trPr>
        <w:tc>
          <w:tcPr>
            <w:tcW w:w="2160" w:type="dxa"/>
          </w:tcPr>
          <w:p w14:paraId="3C1137B9"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领导作用和承诺/5.1.1总则</w:t>
            </w:r>
          </w:p>
          <w:p w14:paraId="7B937817"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lastRenderedPageBreak/>
              <w:t>#最高管理者通过哪些活动证实其对质量管理体系的领导作用和承诺？</w:t>
            </w:r>
          </w:p>
          <w:p w14:paraId="6372F9EC" w14:textId="77777777" w:rsidR="00197663" w:rsidRDefault="00197663" w:rsidP="003D488E">
            <w:pPr>
              <w:adjustRightInd w:val="0"/>
              <w:snapToGrid w:val="0"/>
              <w:spacing w:line="276" w:lineRule="auto"/>
              <w:jc w:val="center"/>
              <w:rPr>
                <w:rFonts w:ascii="宋体" w:hAnsi="宋体" w:cs="宋体"/>
                <w:szCs w:val="21"/>
              </w:rPr>
            </w:pPr>
          </w:p>
        </w:tc>
        <w:tc>
          <w:tcPr>
            <w:tcW w:w="960" w:type="dxa"/>
            <w:vAlign w:val="center"/>
          </w:tcPr>
          <w:p w14:paraId="4CEABE68" w14:textId="77777777" w:rsidR="00197663" w:rsidRDefault="00197663" w:rsidP="003D488E">
            <w:pPr>
              <w:spacing w:line="276" w:lineRule="auto"/>
              <w:rPr>
                <w:b/>
                <w:szCs w:val="21"/>
              </w:rPr>
            </w:pPr>
            <w:r>
              <w:rPr>
                <w:rFonts w:hint="eastAsia"/>
                <w:b/>
                <w:szCs w:val="21"/>
              </w:rPr>
              <w:lastRenderedPageBreak/>
              <w:t>5.1</w:t>
            </w:r>
          </w:p>
        </w:tc>
        <w:tc>
          <w:tcPr>
            <w:tcW w:w="10004" w:type="dxa"/>
          </w:tcPr>
          <w:p w14:paraId="6497764B" w14:textId="77777777" w:rsidR="00197663" w:rsidRDefault="00197663" w:rsidP="003D488E">
            <w:pPr>
              <w:spacing w:line="360" w:lineRule="auto"/>
              <w:ind w:firstLineChars="200" w:firstLine="420"/>
              <w:jc w:val="left"/>
              <w:rPr>
                <w:rFonts w:ascii="宋体" w:hAnsi="宋体" w:cs="宋体"/>
                <w:color w:val="000000"/>
                <w:szCs w:val="24"/>
              </w:rPr>
            </w:pPr>
            <w:r>
              <w:rPr>
                <w:rFonts w:ascii="宋体" w:hAnsi="宋体" w:cs="宋体" w:hint="eastAsia"/>
                <w:szCs w:val="24"/>
              </w:rPr>
              <w:t xml:space="preserve">总经理：谢忠华  </w:t>
            </w:r>
            <w:r>
              <w:rPr>
                <w:rFonts w:ascii="宋体" w:hAnsi="宋体" w:cs="宋体" w:hint="eastAsia"/>
                <w:color w:val="0000FF"/>
                <w:szCs w:val="24"/>
              </w:rPr>
              <w:t xml:space="preserve">  </w:t>
            </w:r>
            <w:r>
              <w:rPr>
                <w:rFonts w:ascii="宋体" w:hAnsi="宋体" w:cs="宋体" w:hint="eastAsia"/>
                <w:color w:val="000000"/>
                <w:szCs w:val="24"/>
              </w:rPr>
              <w:t>组织代表：严莉</w:t>
            </w:r>
          </w:p>
          <w:p w14:paraId="21A20546"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公司总经理承诺建立、实施、保持和改进QMS，并对QMS的有效性负责。并组织落实其管理职责内的各项工作。</w:t>
            </w:r>
          </w:p>
          <w:p w14:paraId="5FB102BA"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最高管理者组织公司相关人员并制定了质量方针和质量目标，并与组织环境相一致，与组织的战略方向一致。</w:t>
            </w:r>
          </w:p>
          <w:p w14:paraId="24C29188"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根据总经理的谈话沟通，组织的质量管理体系要求已渐渐融入组织的业务过程中。</w:t>
            </w:r>
          </w:p>
          <w:p w14:paraId="5755E0D4"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组织已使用过程方法和基于风险的思维进行体系的运行。</w:t>
            </w:r>
          </w:p>
          <w:p w14:paraId="149EF75D"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最高管理者针对体系的运行，提供了所需的资源。</w:t>
            </w:r>
          </w:p>
          <w:p w14:paraId="3184762A"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向全公司强调遵守法律法规、质量管理、符合质量管理体系的要求及达到顾客满意的重要性。</w:t>
            </w:r>
          </w:p>
          <w:p w14:paraId="41B5F8C2"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形成制度化，把质量目标进行层层分解落实到各部门，规定了定期检查落实的情况。</w:t>
            </w:r>
          </w:p>
          <w:p w14:paraId="7D14F999"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不断强调负责人制度，并制定了各部门负责人的职责、权限，并在全公司宣贯。</w:t>
            </w:r>
          </w:p>
          <w:p w14:paraId="28B85B98"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color w:val="000000"/>
                <w:szCs w:val="21"/>
              </w:rPr>
              <w:t xml:space="preserve">    基本符合要求。</w:t>
            </w:r>
          </w:p>
        </w:tc>
        <w:tc>
          <w:tcPr>
            <w:tcW w:w="1585" w:type="dxa"/>
          </w:tcPr>
          <w:p w14:paraId="439E972F" w14:textId="77777777" w:rsidR="00197663" w:rsidRDefault="00197663" w:rsidP="003D488E"/>
        </w:tc>
      </w:tr>
      <w:tr w:rsidR="00197663" w14:paraId="5CFB1D2A" w14:textId="77777777" w:rsidTr="003D488E">
        <w:trPr>
          <w:trHeight w:val="1860"/>
        </w:trPr>
        <w:tc>
          <w:tcPr>
            <w:tcW w:w="2160" w:type="dxa"/>
            <w:vAlign w:val="center"/>
          </w:tcPr>
          <w:p w14:paraId="384787F4"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以顾客为关注焦点</w:t>
            </w:r>
          </w:p>
          <w:p w14:paraId="2B376094" w14:textId="77777777" w:rsidR="00197663" w:rsidRDefault="00197663" w:rsidP="003D488E">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14:paraId="0680C571" w14:textId="77777777" w:rsidR="00197663" w:rsidRDefault="00197663" w:rsidP="003D488E">
            <w:pPr>
              <w:spacing w:line="276" w:lineRule="auto"/>
              <w:rPr>
                <w:b/>
                <w:szCs w:val="21"/>
              </w:rPr>
            </w:pPr>
            <w:r>
              <w:rPr>
                <w:rFonts w:hint="eastAsia"/>
                <w:b/>
                <w:szCs w:val="21"/>
              </w:rPr>
              <w:t>5.1.2</w:t>
            </w:r>
          </w:p>
          <w:p w14:paraId="152331F5" w14:textId="77777777" w:rsidR="00197663" w:rsidRDefault="00197663" w:rsidP="003D488E">
            <w:pPr>
              <w:spacing w:line="276" w:lineRule="auto"/>
              <w:rPr>
                <w:b/>
                <w:szCs w:val="21"/>
              </w:rPr>
            </w:pPr>
          </w:p>
        </w:tc>
        <w:tc>
          <w:tcPr>
            <w:tcW w:w="10004" w:type="dxa"/>
          </w:tcPr>
          <w:p w14:paraId="0240366F" w14:textId="7497F526"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公司从</w:t>
            </w:r>
            <w:r>
              <w:rPr>
                <w:rFonts w:ascii="宋体" w:hAnsi="宋体" w:cs="宋体" w:hint="eastAsia"/>
                <w:color w:val="000000"/>
                <w:szCs w:val="24"/>
              </w:rPr>
              <w:t>采购、生产、销售、售后服务</w:t>
            </w:r>
            <w:r>
              <w:rPr>
                <w:rFonts w:ascii="宋体" w:hAnsi="宋体" w:cs="宋体" w:hint="eastAsia"/>
                <w:color w:val="000000"/>
                <w:szCs w:val="21"/>
              </w:rPr>
              <w:t>各个环节注重培养员工顾客满意的意识，领导对顾客满意比较关注，认识到没有顾客就没有公司的市场。</w:t>
            </w:r>
          </w:p>
          <w:p w14:paraId="7474FD2A" w14:textId="77777777" w:rsidR="00197663" w:rsidRDefault="00197663" w:rsidP="003D488E">
            <w:pPr>
              <w:spacing w:line="360" w:lineRule="auto"/>
              <w:ind w:firstLineChars="200" w:firstLine="420"/>
              <w:rPr>
                <w:rFonts w:ascii="宋体" w:hAnsi="宋体"/>
                <w:szCs w:val="21"/>
              </w:rPr>
            </w:pPr>
            <w:r>
              <w:rPr>
                <w:rFonts w:ascii="宋体" w:hAnsi="宋体" w:cs="宋体" w:hint="eastAsia"/>
                <w:color w:val="000000"/>
                <w:szCs w:val="21"/>
              </w:rPr>
              <w:t>公司在各个方面努力提高顾客满意率。注重服务和企业形象。努力寻求顾客满意。</w:t>
            </w:r>
          </w:p>
        </w:tc>
        <w:tc>
          <w:tcPr>
            <w:tcW w:w="1585" w:type="dxa"/>
          </w:tcPr>
          <w:p w14:paraId="472120FB" w14:textId="77777777" w:rsidR="00197663" w:rsidRDefault="00197663" w:rsidP="003D488E"/>
        </w:tc>
      </w:tr>
      <w:tr w:rsidR="00197663" w14:paraId="370CA474" w14:textId="77777777" w:rsidTr="003D488E">
        <w:trPr>
          <w:trHeight w:val="2110"/>
        </w:trPr>
        <w:tc>
          <w:tcPr>
            <w:tcW w:w="2160" w:type="dxa"/>
          </w:tcPr>
          <w:p w14:paraId="289AC840"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lastRenderedPageBreak/>
              <w:t>方针（含制定/沟通）</w:t>
            </w:r>
          </w:p>
          <w:p w14:paraId="5500F99E" w14:textId="77777777" w:rsidR="00197663" w:rsidRDefault="00197663" w:rsidP="003D488E">
            <w:pPr>
              <w:adjustRightInd w:val="0"/>
              <w:snapToGrid w:val="0"/>
              <w:spacing w:line="276" w:lineRule="auto"/>
              <w:jc w:val="center"/>
              <w:rPr>
                <w:rFonts w:ascii="宋体" w:hAnsi="宋体"/>
                <w:szCs w:val="21"/>
              </w:rPr>
            </w:pPr>
          </w:p>
        </w:tc>
        <w:tc>
          <w:tcPr>
            <w:tcW w:w="960" w:type="dxa"/>
          </w:tcPr>
          <w:p w14:paraId="21750F59" w14:textId="77777777" w:rsidR="00197663" w:rsidRDefault="00197663" w:rsidP="003D488E">
            <w:pPr>
              <w:spacing w:line="276" w:lineRule="auto"/>
              <w:rPr>
                <w:rFonts w:ascii="宋体" w:hAnsi="宋体"/>
                <w:szCs w:val="21"/>
              </w:rPr>
            </w:pPr>
            <w:r>
              <w:rPr>
                <w:rFonts w:hint="eastAsia"/>
                <w:b/>
                <w:szCs w:val="21"/>
              </w:rPr>
              <w:t>5.2</w:t>
            </w:r>
          </w:p>
        </w:tc>
        <w:tc>
          <w:tcPr>
            <w:tcW w:w="10004" w:type="dxa"/>
          </w:tcPr>
          <w:p w14:paraId="22DA80DB" w14:textId="77777777" w:rsidR="00197663" w:rsidRDefault="00197663" w:rsidP="003D488E">
            <w:pPr>
              <w:snapToGrid w:val="0"/>
              <w:spacing w:line="360" w:lineRule="auto"/>
              <w:ind w:firstLineChars="200" w:firstLine="420"/>
              <w:rPr>
                <w:rFonts w:ascii="宋体" w:hAnsi="宋体" w:cs="宋体"/>
                <w:szCs w:val="21"/>
              </w:rPr>
            </w:pPr>
            <w:r>
              <w:rPr>
                <w:rFonts w:ascii="宋体" w:hAnsi="宋体" w:cs="宋体" w:hint="eastAsia"/>
                <w:szCs w:val="21"/>
              </w:rPr>
              <w:t>公司的质量方针是：</w:t>
            </w:r>
          </w:p>
          <w:p w14:paraId="338E1BE3" w14:textId="77777777" w:rsidR="00197663" w:rsidRDefault="00197663" w:rsidP="003D488E">
            <w:pPr>
              <w:spacing w:line="360" w:lineRule="auto"/>
              <w:ind w:firstLineChars="200" w:firstLine="420"/>
              <w:rPr>
                <w:szCs w:val="21"/>
              </w:rPr>
            </w:pPr>
            <w:r>
              <w:rPr>
                <w:rFonts w:ascii="宋体" w:hAnsi="宋体" w:cs="宋体" w:hint="eastAsia"/>
                <w:color w:val="000000"/>
                <w:szCs w:val="24"/>
              </w:rPr>
              <w:t>“</w:t>
            </w:r>
            <w:r>
              <w:rPr>
                <w:rFonts w:hint="eastAsia"/>
                <w:szCs w:val="21"/>
              </w:rPr>
              <w:t>高效生产服务，满足顾客需求；</w:t>
            </w:r>
          </w:p>
          <w:p w14:paraId="6DD0B47F" w14:textId="77777777" w:rsidR="00197663" w:rsidRDefault="00197663" w:rsidP="003D488E">
            <w:pPr>
              <w:snapToGrid w:val="0"/>
              <w:spacing w:line="360" w:lineRule="auto"/>
              <w:ind w:firstLineChars="200" w:firstLine="420"/>
              <w:rPr>
                <w:rFonts w:ascii="宋体" w:hAnsi="宋体" w:cs="宋体"/>
                <w:color w:val="000000"/>
                <w:szCs w:val="24"/>
              </w:rPr>
            </w:pPr>
            <w:r>
              <w:rPr>
                <w:rFonts w:hint="eastAsia"/>
                <w:szCs w:val="21"/>
              </w:rPr>
              <w:t xml:space="preserve">  </w:t>
            </w:r>
            <w:r>
              <w:rPr>
                <w:rFonts w:hint="eastAsia"/>
                <w:szCs w:val="21"/>
              </w:rPr>
              <w:t>持续创新改善，超越顾客期望</w:t>
            </w:r>
            <w:r>
              <w:rPr>
                <w:rFonts w:ascii="宋体" w:hAnsi="宋体" w:cs="宋体" w:hint="eastAsia"/>
                <w:color w:val="000000"/>
                <w:szCs w:val="24"/>
              </w:rPr>
              <w:t xml:space="preserve"> ”</w:t>
            </w:r>
          </w:p>
          <w:p w14:paraId="7AA94E97" w14:textId="77777777" w:rsidR="00197663" w:rsidRDefault="00197663" w:rsidP="003D488E">
            <w:pPr>
              <w:snapToGrid w:val="0"/>
              <w:spacing w:line="360" w:lineRule="auto"/>
              <w:ind w:firstLineChars="200" w:firstLine="420"/>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4C38EAC5" w14:textId="77777777" w:rsidR="00197663" w:rsidRDefault="00197663" w:rsidP="003D488E">
            <w:pPr>
              <w:snapToGrid w:val="0"/>
              <w:spacing w:line="360" w:lineRule="auto"/>
              <w:ind w:firstLineChars="200" w:firstLine="420"/>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14:paraId="3E936168" w14:textId="77777777" w:rsidR="00197663" w:rsidRDefault="00197663" w:rsidP="003D488E"/>
        </w:tc>
      </w:tr>
      <w:tr w:rsidR="00197663" w14:paraId="6510F1FF" w14:textId="77777777" w:rsidTr="003D488E">
        <w:trPr>
          <w:trHeight w:val="2110"/>
        </w:trPr>
        <w:tc>
          <w:tcPr>
            <w:tcW w:w="2160" w:type="dxa"/>
          </w:tcPr>
          <w:p w14:paraId="7B0DCF87"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岗位/职责/权限</w:t>
            </w:r>
          </w:p>
          <w:p w14:paraId="5BDF62A1"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3D7AC9B"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2405824A" w14:textId="77777777" w:rsidR="00197663" w:rsidRDefault="00197663" w:rsidP="003D488E">
            <w:pPr>
              <w:spacing w:line="276" w:lineRule="auto"/>
              <w:rPr>
                <w:rFonts w:ascii="宋体" w:hAnsi="宋体" w:cs="宋体"/>
                <w:color w:val="000000"/>
                <w:szCs w:val="21"/>
              </w:rPr>
            </w:pPr>
          </w:p>
          <w:p w14:paraId="02640B68" w14:textId="77777777" w:rsidR="00197663" w:rsidRDefault="00197663" w:rsidP="003D488E">
            <w:pPr>
              <w:adjustRightInd w:val="0"/>
              <w:snapToGrid w:val="0"/>
              <w:spacing w:line="276" w:lineRule="auto"/>
              <w:jc w:val="center"/>
              <w:rPr>
                <w:rFonts w:ascii="宋体" w:hAnsi="宋体"/>
                <w:szCs w:val="21"/>
              </w:rPr>
            </w:pPr>
          </w:p>
        </w:tc>
        <w:tc>
          <w:tcPr>
            <w:tcW w:w="960" w:type="dxa"/>
          </w:tcPr>
          <w:p w14:paraId="531642F0" w14:textId="77777777" w:rsidR="00197663" w:rsidRDefault="00197663" w:rsidP="003D488E">
            <w:pPr>
              <w:spacing w:line="276" w:lineRule="auto"/>
              <w:rPr>
                <w:rFonts w:ascii="宋体" w:hAnsi="宋体"/>
                <w:szCs w:val="21"/>
              </w:rPr>
            </w:pPr>
            <w:r>
              <w:rPr>
                <w:rFonts w:hint="eastAsia"/>
                <w:b/>
                <w:szCs w:val="21"/>
              </w:rPr>
              <w:t>5.3</w:t>
            </w:r>
          </w:p>
        </w:tc>
        <w:tc>
          <w:tcPr>
            <w:tcW w:w="10004" w:type="dxa"/>
          </w:tcPr>
          <w:p w14:paraId="1812C6D6" w14:textId="77777777" w:rsidR="00197663" w:rsidRDefault="00197663" w:rsidP="003D488E">
            <w:pPr>
              <w:snapToGrid w:val="0"/>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w:t>
            </w:r>
            <w:r>
              <w:rPr>
                <w:rFonts w:ascii="宋体" w:hAnsi="宋体" w:cs="宋体" w:hint="eastAsia"/>
                <w:szCs w:val="24"/>
              </w:rPr>
              <w:t>生产部、人事财务部、销售部、技术部和供应部等</w:t>
            </w:r>
            <w:r>
              <w:rPr>
                <w:rFonts w:ascii="宋体" w:hAnsi="宋体" w:cs="宋体" w:hint="eastAsia"/>
                <w:szCs w:val="21"/>
              </w:rPr>
              <w:t>，对应每个部门有职能分配表，在5.3职责和权限中对各部门职责权限进行了规定，质量体系负责人由：</w:t>
            </w:r>
            <w:r>
              <w:rPr>
                <w:rFonts w:ascii="宋体" w:hAnsi="宋体" w:cs="宋体" w:hint="eastAsia"/>
                <w:color w:val="000000"/>
                <w:szCs w:val="24"/>
              </w:rPr>
              <w:t>严莉</w:t>
            </w:r>
            <w:r>
              <w:rPr>
                <w:rFonts w:ascii="宋体" w:hAnsi="宋体" w:cs="宋体" w:hint="eastAsia"/>
                <w:szCs w:val="21"/>
              </w:rPr>
              <w:t>负责，各部门基本清楚其职责，文件描述职责与实际基本符合。</w:t>
            </w:r>
          </w:p>
          <w:p w14:paraId="2362BB76" w14:textId="77777777" w:rsidR="00197663" w:rsidRDefault="00197663" w:rsidP="003D488E">
            <w:pPr>
              <w:snapToGrid w:val="0"/>
              <w:spacing w:line="360" w:lineRule="auto"/>
              <w:ind w:firstLineChars="200" w:firstLine="420"/>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14:paraId="1DBE6ECB" w14:textId="77777777" w:rsidR="00197663" w:rsidRDefault="00197663" w:rsidP="003D488E">
            <w:pPr>
              <w:snapToGrid w:val="0"/>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14:paraId="2DAD1BD1" w14:textId="77777777" w:rsidR="00197663" w:rsidRDefault="00197663" w:rsidP="003D488E"/>
        </w:tc>
      </w:tr>
      <w:tr w:rsidR="00197663" w14:paraId="7F52C231" w14:textId="77777777" w:rsidTr="003D488E">
        <w:trPr>
          <w:trHeight w:val="705"/>
        </w:trPr>
        <w:tc>
          <w:tcPr>
            <w:tcW w:w="2160" w:type="dxa"/>
          </w:tcPr>
          <w:p w14:paraId="5620B201"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应对风险和机遇的措施</w:t>
            </w:r>
          </w:p>
          <w:p w14:paraId="3F59BF8F"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（含6.1.1和6.1.2）</w:t>
            </w:r>
          </w:p>
          <w:p w14:paraId="711699B4"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14:paraId="0B13768B"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14:paraId="04B7788F"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w:t>
            </w:r>
            <w:r>
              <w:rPr>
                <w:rFonts w:ascii="宋体" w:hAnsi="宋体" w:cs="宋体" w:hint="eastAsia"/>
                <w:color w:val="000000"/>
                <w:spacing w:val="-4"/>
                <w:szCs w:val="21"/>
              </w:rPr>
              <w:lastRenderedPageBreak/>
              <w:t>措施？</w:t>
            </w:r>
          </w:p>
          <w:p w14:paraId="0D98B30F"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14:paraId="361A0743" w14:textId="77777777" w:rsidR="00197663" w:rsidRDefault="00197663" w:rsidP="003D488E">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14:paraId="1F9573C0" w14:textId="77777777" w:rsidR="00197663" w:rsidRDefault="00197663" w:rsidP="003D488E">
            <w:pPr>
              <w:spacing w:line="276" w:lineRule="auto"/>
              <w:rPr>
                <w:rFonts w:ascii="宋体" w:hAnsi="宋体"/>
                <w:szCs w:val="21"/>
              </w:rPr>
            </w:pPr>
          </w:p>
        </w:tc>
        <w:tc>
          <w:tcPr>
            <w:tcW w:w="960" w:type="dxa"/>
            <w:vAlign w:val="center"/>
          </w:tcPr>
          <w:p w14:paraId="4386617E" w14:textId="77777777" w:rsidR="00197663" w:rsidRDefault="00197663" w:rsidP="003D488E">
            <w:pPr>
              <w:spacing w:line="276" w:lineRule="auto"/>
              <w:rPr>
                <w:b/>
                <w:szCs w:val="21"/>
              </w:rPr>
            </w:pPr>
            <w:r>
              <w:rPr>
                <w:rFonts w:hint="eastAsia"/>
                <w:b/>
                <w:szCs w:val="21"/>
              </w:rPr>
              <w:lastRenderedPageBreak/>
              <w:t>6.1</w:t>
            </w:r>
            <w:r>
              <w:rPr>
                <w:szCs w:val="21"/>
              </w:rPr>
              <w:t xml:space="preserve"> </w:t>
            </w:r>
          </w:p>
        </w:tc>
        <w:tc>
          <w:tcPr>
            <w:tcW w:w="10004" w:type="dxa"/>
          </w:tcPr>
          <w:p w14:paraId="15570953"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470D73DE" w14:textId="77777777" w:rsidR="00197663" w:rsidRDefault="00197663" w:rsidP="003D488E">
            <w:pPr>
              <w:spacing w:line="360" w:lineRule="auto"/>
              <w:rPr>
                <w:rFonts w:ascii="宋体" w:hAnsi="宋体" w:cs="宋体"/>
                <w:szCs w:val="21"/>
              </w:rPr>
            </w:pPr>
            <w:r>
              <w:rPr>
                <w:rFonts w:ascii="宋体" w:hAnsi="宋体" w:cs="宋体" w:hint="eastAsia"/>
                <w:szCs w:val="21"/>
              </w:rPr>
              <w:t>查见《风险和机遇评估分析表》：</w:t>
            </w:r>
          </w:p>
          <w:p w14:paraId="6A22E6C2" w14:textId="77777777" w:rsidR="00197663" w:rsidRDefault="00197663" w:rsidP="003D488E">
            <w:pPr>
              <w:numPr>
                <w:ilvl w:val="0"/>
                <w:numId w:val="1"/>
              </w:numPr>
              <w:spacing w:line="360" w:lineRule="auto"/>
              <w:rPr>
                <w:rFonts w:ascii="宋体" w:hAnsi="宋体" w:cs="宋体"/>
                <w:szCs w:val="21"/>
              </w:rPr>
            </w:pPr>
            <w:r>
              <w:rPr>
                <w:rFonts w:ascii="宋体" w:hAnsi="宋体" w:cs="宋体" w:hint="eastAsia"/>
                <w:szCs w:val="21"/>
              </w:rPr>
              <w:t>类型：外部因素；</w:t>
            </w:r>
          </w:p>
          <w:p w14:paraId="57FB9BE2" w14:textId="77777777" w:rsidR="00197663" w:rsidRDefault="00197663" w:rsidP="003D488E">
            <w:pPr>
              <w:spacing w:line="360" w:lineRule="auto"/>
              <w:rPr>
                <w:rFonts w:ascii="宋体" w:hAnsi="宋体" w:cs="宋体"/>
                <w:szCs w:val="21"/>
              </w:rPr>
            </w:pPr>
            <w:r>
              <w:rPr>
                <w:rFonts w:ascii="宋体" w:hAnsi="宋体" w:cs="宋体" w:hint="eastAsia"/>
                <w:szCs w:val="21"/>
              </w:rPr>
              <w:t>类别：法律、法规内容的变化：风险：公司获得了质量管理体系认证后，在市场竞争中牌比较有利的位置，符合国家关于深化体系建立质量管理体系的要求。</w:t>
            </w:r>
          </w:p>
          <w:p w14:paraId="6A980D28" w14:textId="77777777" w:rsidR="00197663" w:rsidRDefault="00197663" w:rsidP="003D488E">
            <w:pPr>
              <w:spacing w:line="360" w:lineRule="auto"/>
              <w:rPr>
                <w:rFonts w:ascii="宋体" w:hAnsi="宋体" w:cs="宋体"/>
                <w:szCs w:val="21"/>
              </w:rPr>
            </w:pPr>
            <w:r>
              <w:rPr>
                <w:rFonts w:ascii="宋体" w:hAnsi="宋体" w:cs="宋体" w:hint="eastAsia"/>
                <w:szCs w:val="21"/>
              </w:rPr>
              <w:lastRenderedPageBreak/>
              <w:t>机遇：公司产品机构调整，给公司带来潜在的客户</w:t>
            </w:r>
          </w:p>
          <w:p w14:paraId="663DB27D" w14:textId="77777777" w:rsidR="00197663" w:rsidRDefault="00197663" w:rsidP="003D488E">
            <w:pPr>
              <w:spacing w:line="360" w:lineRule="auto"/>
              <w:rPr>
                <w:rFonts w:ascii="宋体" w:hAnsi="宋体" w:cs="宋体"/>
                <w:szCs w:val="21"/>
              </w:rPr>
            </w:pPr>
            <w:r>
              <w:rPr>
                <w:rFonts w:ascii="宋体" w:hAnsi="宋体" w:cs="宋体" w:hint="eastAsia"/>
                <w:szCs w:val="21"/>
              </w:rPr>
              <w:t>应对机遇及措施：销售部加大市场开拓，主要职能部门按照要求加强相关产品销售区域所在地法政策的收集评价。</w:t>
            </w:r>
          </w:p>
          <w:p w14:paraId="67F54205" w14:textId="77777777" w:rsidR="00197663" w:rsidRDefault="00197663" w:rsidP="003D488E">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46F2A723" w14:textId="77777777" w:rsidR="00197663" w:rsidRDefault="00197663" w:rsidP="003D488E">
            <w:pPr>
              <w:numPr>
                <w:ilvl w:val="0"/>
                <w:numId w:val="1"/>
              </w:numPr>
              <w:spacing w:line="360" w:lineRule="auto"/>
              <w:rPr>
                <w:rFonts w:ascii="宋体" w:hAnsi="宋体" w:cs="宋体"/>
                <w:szCs w:val="21"/>
              </w:rPr>
            </w:pPr>
            <w:r>
              <w:rPr>
                <w:rFonts w:ascii="宋体" w:hAnsi="宋体" w:cs="宋体" w:hint="eastAsia"/>
                <w:szCs w:val="21"/>
              </w:rPr>
              <w:t>类型：内部因素；</w:t>
            </w:r>
          </w:p>
          <w:p w14:paraId="6602C414" w14:textId="77777777" w:rsidR="00197663" w:rsidRDefault="00197663" w:rsidP="003D488E">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14:paraId="13290F5B" w14:textId="77777777" w:rsidR="00197663" w:rsidRDefault="00197663" w:rsidP="003D488E">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293ED29A" w14:textId="77777777" w:rsidR="00197663" w:rsidRDefault="00197663" w:rsidP="003D488E">
            <w:pPr>
              <w:spacing w:line="360" w:lineRule="auto"/>
              <w:rPr>
                <w:rFonts w:ascii="宋体" w:hAnsi="宋体" w:cs="宋体"/>
                <w:szCs w:val="21"/>
              </w:rPr>
            </w:pPr>
            <w:r>
              <w:rPr>
                <w:rFonts w:ascii="宋体" w:hAnsi="宋体" w:cs="宋体" w:hint="eastAsia"/>
                <w:szCs w:val="21"/>
              </w:rPr>
              <w:t>应对机遇及措施：销售部和质量管理部要严格按照售后服务管理规定，做好客户服务工作，提高客户满意度。</w:t>
            </w:r>
          </w:p>
          <w:p w14:paraId="6A222ECA" w14:textId="77777777" w:rsidR="00197663" w:rsidRDefault="00197663" w:rsidP="003D488E">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14:paraId="3C69FB36" w14:textId="77777777" w:rsidR="00197663" w:rsidRDefault="00197663" w:rsidP="003D488E">
            <w:pPr>
              <w:snapToGrid w:val="0"/>
              <w:spacing w:line="360" w:lineRule="auto"/>
              <w:ind w:firstLineChars="200" w:firstLine="420"/>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14:paraId="48D71BCF" w14:textId="77777777" w:rsidR="00197663" w:rsidRDefault="00197663" w:rsidP="003D488E"/>
        </w:tc>
      </w:tr>
      <w:tr w:rsidR="00197663" w14:paraId="17436EDF" w14:textId="77777777" w:rsidTr="003D488E">
        <w:trPr>
          <w:trHeight w:val="90"/>
        </w:trPr>
        <w:tc>
          <w:tcPr>
            <w:tcW w:w="2160" w:type="dxa"/>
          </w:tcPr>
          <w:p w14:paraId="24F0C485"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质量目标及其实现的策划（含6.2.1/6.2.2）</w:t>
            </w:r>
          </w:p>
          <w:p w14:paraId="43AFD964" w14:textId="77777777" w:rsidR="00197663" w:rsidRDefault="00197663" w:rsidP="003D488E">
            <w:pPr>
              <w:adjustRightInd w:val="0"/>
              <w:snapToGrid w:val="0"/>
              <w:spacing w:line="276" w:lineRule="auto"/>
              <w:rPr>
                <w:rFonts w:ascii="宋体" w:hAnsi="宋体"/>
                <w:szCs w:val="21"/>
              </w:rPr>
            </w:pPr>
          </w:p>
        </w:tc>
        <w:tc>
          <w:tcPr>
            <w:tcW w:w="960" w:type="dxa"/>
          </w:tcPr>
          <w:p w14:paraId="4C339836" w14:textId="77777777" w:rsidR="00197663" w:rsidRDefault="00197663" w:rsidP="003D488E">
            <w:pPr>
              <w:spacing w:line="276" w:lineRule="auto"/>
              <w:rPr>
                <w:rFonts w:ascii="宋体" w:hAnsi="宋体"/>
                <w:szCs w:val="21"/>
              </w:rPr>
            </w:pPr>
            <w:r>
              <w:rPr>
                <w:rFonts w:hint="eastAsia"/>
                <w:b/>
                <w:szCs w:val="21"/>
              </w:rPr>
              <w:t>6.2</w:t>
            </w:r>
            <w:r>
              <w:rPr>
                <w:rFonts w:ascii="宋体" w:hAnsi="宋体" w:hint="eastAsia"/>
                <w:szCs w:val="21"/>
              </w:rPr>
              <w:t xml:space="preserve"> </w:t>
            </w:r>
          </w:p>
          <w:p w14:paraId="72632302" w14:textId="77777777" w:rsidR="00197663" w:rsidRDefault="00197663" w:rsidP="003D488E">
            <w:pPr>
              <w:spacing w:line="276" w:lineRule="auto"/>
              <w:rPr>
                <w:rFonts w:ascii="宋体" w:hAnsi="宋体"/>
                <w:szCs w:val="21"/>
              </w:rPr>
            </w:pPr>
          </w:p>
        </w:tc>
        <w:tc>
          <w:tcPr>
            <w:tcW w:w="10004" w:type="dxa"/>
          </w:tcPr>
          <w:p w14:paraId="60430A4C" w14:textId="77777777" w:rsidR="00197663" w:rsidRDefault="00197663" w:rsidP="003D488E">
            <w:pPr>
              <w:spacing w:line="360" w:lineRule="auto"/>
              <w:rPr>
                <w:rFonts w:ascii="宋体" w:hAnsi="宋体" w:cs="宋体"/>
                <w:szCs w:val="21"/>
              </w:rPr>
            </w:pPr>
            <w:r>
              <w:rPr>
                <w:rFonts w:ascii="宋体" w:hAnsi="宋体" w:cs="宋体" w:hint="eastAsia"/>
                <w:szCs w:val="21"/>
              </w:rPr>
              <w:t xml:space="preserve">公司的质量目标为： </w:t>
            </w:r>
          </w:p>
          <w:p w14:paraId="06EEE825" w14:textId="77777777" w:rsidR="00197663" w:rsidRDefault="00197663" w:rsidP="003D488E">
            <w:pPr>
              <w:widowControl/>
              <w:spacing w:line="400" w:lineRule="exact"/>
              <w:rPr>
                <w:rFonts w:ascii="宋体" w:hAnsi="宋体"/>
                <w:szCs w:val="21"/>
              </w:rPr>
            </w:pPr>
            <w:r>
              <w:rPr>
                <w:rFonts w:ascii="宋体" w:hAnsi="宋体" w:hint="eastAsia"/>
                <w:szCs w:val="21"/>
              </w:rPr>
              <w:t>1. 成品一次检验合格率96％以上；</w:t>
            </w:r>
          </w:p>
          <w:p w14:paraId="164C8173" w14:textId="77777777" w:rsidR="00197663" w:rsidRDefault="00197663" w:rsidP="003D488E">
            <w:pPr>
              <w:spacing w:line="360" w:lineRule="auto"/>
              <w:jc w:val="left"/>
              <w:rPr>
                <w:rFonts w:ascii="宋体" w:hAnsi="宋体"/>
                <w:szCs w:val="21"/>
              </w:rPr>
            </w:pPr>
            <w:r>
              <w:rPr>
                <w:rFonts w:ascii="宋体" w:hAnsi="宋体" w:hint="eastAsia"/>
                <w:szCs w:val="21"/>
              </w:rPr>
              <w:t>2. 客户满意度达到85分以上</w:t>
            </w:r>
          </w:p>
          <w:p w14:paraId="100EE07D" w14:textId="77777777" w:rsidR="00197663" w:rsidRDefault="00197663" w:rsidP="003D488E">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查《质量目标测量报告》 </w:t>
            </w:r>
          </w:p>
          <w:p w14:paraId="25C6C85E" w14:textId="57AC2BBA" w:rsidR="00197663" w:rsidRDefault="00197663" w:rsidP="003D488E">
            <w:pPr>
              <w:spacing w:line="400" w:lineRule="exact"/>
              <w:rPr>
                <w:rFonts w:ascii="宋体" w:hAnsi="宋体" w:cs="宋体"/>
                <w:color w:val="000000" w:themeColor="text1"/>
                <w:szCs w:val="21"/>
              </w:rPr>
            </w:pPr>
            <w:r>
              <w:rPr>
                <w:rFonts w:ascii="宋体" w:hAnsi="宋体" w:cs="宋体" w:hint="eastAsia"/>
                <w:color w:val="000000" w:themeColor="text1"/>
                <w:szCs w:val="21"/>
              </w:rPr>
              <w:t>测量时间：202</w:t>
            </w:r>
            <w:r w:rsidR="00ED3090">
              <w:rPr>
                <w:rFonts w:ascii="宋体" w:hAnsi="宋体" w:cs="宋体" w:hint="eastAsia"/>
                <w:color w:val="000000" w:themeColor="text1"/>
                <w:szCs w:val="21"/>
              </w:rPr>
              <w:t>2</w:t>
            </w:r>
            <w:r>
              <w:rPr>
                <w:rFonts w:ascii="宋体" w:hAnsi="宋体" w:cs="宋体" w:hint="eastAsia"/>
                <w:color w:val="000000" w:themeColor="text1"/>
                <w:szCs w:val="21"/>
              </w:rPr>
              <w:t>.1-202</w:t>
            </w:r>
            <w:r w:rsidR="00ED3090">
              <w:rPr>
                <w:rFonts w:ascii="宋体" w:hAnsi="宋体" w:cs="宋体" w:hint="eastAsia"/>
                <w:color w:val="000000" w:themeColor="text1"/>
                <w:szCs w:val="21"/>
              </w:rPr>
              <w:t>2</w:t>
            </w:r>
            <w:r>
              <w:rPr>
                <w:rFonts w:ascii="宋体" w:hAnsi="宋体" w:cs="宋体" w:hint="eastAsia"/>
                <w:color w:val="000000" w:themeColor="text1"/>
                <w:szCs w:val="21"/>
              </w:rPr>
              <w:t>年</w:t>
            </w:r>
            <w:r w:rsidR="00ED3090">
              <w:rPr>
                <w:rFonts w:ascii="宋体" w:hAnsi="宋体" w:cs="宋体" w:hint="eastAsia"/>
                <w:color w:val="000000" w:themeColor="text1"/>
                <w:szCs w:val="21"/>
              </w:rPr>
              <w:t>6</w:t>
            </w:r>
            <w:r>
              <w:rPr>
                <w:rFonts w:ascii="宋体" w:hAnsi="宋体" w:cs="宋体" w:hint="eastAsia"/>
                <w:color w:val="000000" w:themeColor="text1"/>
                <w:szCs w:val="21"/>
              </w:rPr>
              <w:t>月</w:t>
            </w:r>
          </w:p>
          <w:p w14:paraId="56019763" w14:textId="421B18EB" w:rsidR="00197663" w:rsidRDefault="00197663" w:rsidP="003D488E">
            <w:pPr>
              <w:widowControl/>
              <w:spacing w:line="400" w:lineRule="exact"/>
              <w:rPr>
                <w:rFonts w:ascii="宋体" w:hAnsi="宋体"/>
                <w:szCs w:val="21"/>
              </w:rPr>
            </w:pPr>
            <w:r>
              <w:rPr>
                <w:rFonts w:ascii="宋体" w:hAnsi="宋体" w:hint="eastAsia"/>
                <w:szCs w:val="21"/>
              </w:rPr>
              <w:t>1. 成品一次检验合格率</w:t>
            </w:r>
            <w:r w:rsidR="00524CAB">
              <w:rPr>
                <w:rFonts w:ascii="宋体" w:hAnsi="宋体" w:hint="eastAsia"/>
                <w:szCs w:val="21"/>
              </w:rPr>
              <w:t>98</w:t>
            </w:r>
            <w:r>
              <w:rPr>
                <w:rFonts w:ascii="宋体" w:hAnsi="宋体" w:hint="eastAsia"/>
                <w:szCs w:val="21"/>
              </w:rPr>
              <w:t>％；</w:t>
            </w:r>
          </w:p>
          <w:p w14:paraId="1619979F" w14:textId="3D56691D" w:rsidR="00197663" w:rsidRDefault="00197663" w:rsidP="003D488E">
            <w:pPr>
              <w:spacing w:line="360" w:lineRule="auto"/>
              <w:jc w:val="left"/>
              <w:rPr>
                <w:rFonts w:ascii="宋体" w:hAnsi="宋体"/>
                <w:szCs w:val="21"/>
              </w:rPr>
            </w:pPr>
            <w:r>
              <w:rPr>
                <w:rFonts w:ascii="宋体" w:hAnsi="宋体" w:hint="eastAsia"/>
                <w:szCs w:val="21"/>
              </w:rPr>
              <w:t>2. 客户满意度达到9</w:t>
            </w:r>
            <w:r w:rsidR="00524CAB">
              <w:rPr>
                <w:rFonts w:ascii="宋体" w:hAnsi="宋体" w:hint="eastAsia"/>
                <w:szCs w:val="21"/>
              </w:rPr>
              <w:t>8</w:t>
            </w:r>
            <w:r>
              <w:rPr>
                <w:rFonts w:ascii="宋体" w:hAnsi="宋体" w:hint="eastAsia"/>
                <w:szCs w:val="21"/>
              </w:rPr>
              <w:t>分</w:t>
            </w:r>
          </w:p>
          <w:p w14:paraId="6EDA5C64" w14:textId="77777777" w:rsidR="00197663" w:rsidRDefault="00197663" w:rsidP="003D488E">
            <w:pPr>
              <w:spacing w:line="360" w:lineRule="auto"/>
              <w:rPr>
                <w:rFonts w:ascii="宋体" w:hAnsi="宋体" w:cs="宋体"/>
                <w:szCs w:val="21"/>
              </w:rPr>
            </w:pPr>
            <w:r>
              <w:rPr>
                <w:rFonts w:ascii="宋体" w:hAnsi="宋体" w:cs="宋体" w:hint="eastAsia"/>
                <w:szCs w:val="21"/>
              </w:rPr>
              <w:t>达到公司设定的质量目标。公司的上述质量目标与公司的质量方针保持了一致，包括了满足产品要求所需要</w:t>
            </w:r>
            <w:r>
              <w:rPr>
                <w:rFonts w:ascii="宋体" w:hAnsi="宋体" w:cs="宋体" w:hint="eastAsia"/>
                <w:szCs w:val="21"/>
              </w:rPr>
              <w:lastRenderedPageBreak/>
              <w:t>的内容，可以测量。</w:t>
            </w:r>
          </w:p>
          <w:p w14:paraId="4A1759EB" w14:textId="77777777" w:rsidR="00197663" w:rsidRDefault="00197663" w:rsidP="003D488E">
            <w:pPr>
              <w:spacing w:line="360" w:lineRule="auto"/>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7CE1744B" w14:textId="77777777" w:rsidR="00197663" w:rsidRDefault="00197663" w:rsidP="003D488E">
            <w:pPr>
              <w:spacing w:line="360" w:lineRule="auto"/>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14:paraId="70375EF9" w14:textId="77777777" w:rsidR="00197663" w:rsidRDefault="00197663" w:rsidP="003D488E"/>
        </w:tc>
      </w:tr>
      <w:tr w:rsidR="00197663" w14:paraId="6660A503" w14:textId="77777777" w:rsidTr="003D488E">
        <w:trPr>
          <w:trHeight w:val="2110"/>
        </w:trPr>
        <w:tc>
          <w:tcPr>
            <w:tcW w:w="2160" w:type="dxa"/>
          </w:tcPr>
          <w:p w14:paraId="11011098" w14:textId="77777777" w:rsidR="00197663" w:rsidRDefault="00197663" w:rsidP="003D488E">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14:paraId="70E657CE" w14:textId="77777777" w:rsidR="00197663" w:rsidRDefault="00197663" w:rsidP="003D488E">
            <w:pPr>
              <w:spacing w:line="276" w:lineRule="auto"/>
              <w:rPr>
                <w:rFonts w:ascii="宋体" w:hAnsi="宋体"/>
                <w:szCs w:val="21"/>
              </w:rPr>
            </w:pPr>
            <w:r>
              <w:rPr>
                <w:rFonts w:hint="eastAsia"/>
                <w:b/>
                <w:szCs w:val="21"/>
              </w:rPr>
              <w:t>6.3</w:t>
            </w:r>
          </w:p>
        </w:tc>
        <w:tc>
          <w:tcPr>
            <w:tcW w:w="10004" w:type="dxa"/>
          </w:tcPr>
          <w:p w14:paraId="79CB80F6" w14:textId="2F0B844A" w:rsidR="006834A6" w:rsidRDefault="006834A6" w:rsidP="003D488E">
            <w:pPr>
              <w:spacing w:line="276" w:lineRule="auto"/>
              <w:ind w:firstLineChars="200" w:firstLine="420"/>
              <w:rPr>
                <w:rFonts w:ascii="宋体" w:hAnsi="宋体" w:cs="宋体"/>
                <w:color w:val="000000"/>
                <w:szCs w:val="21"/>
              </w:rPr>
            </w:pPr>
            <w:r>
              <w:rPr>
                <w:rFonts w:ascii="宋体" w:hAnsi="宋体" w:cs="宋体" w:hint="eastAsia"/>
                <w:color w:val="000000"/>
                <w:szCs w:val="21"/>
              </w:rPr>
              <w:t>经查：公司管理体系变更</w:t>
            </w:r>
            <w:r>
              <w:rPr>
                <w:rFonts w:ascii="宋体" w:hAnsi="宋体" w:cs="宋体" w:hint="eastAsia"/>
                <w:color w:val="000000"/>
                <w:szCs w:val="21"/>
              </w:rPr>
              <w:t>：上一认证周期范围：</w:t>
            </w:r>
            <w:r>
              <w:rPr>
                <w:rFonts w:ascii="宋体" w:hAnsi="宋体" w:hint="eastAsia"/>
              </w:rPr>
              <w:t>流量仪表、液位仪表、压力变送器的生产</w:t>
            </w:r>
            <w:r>
              <w:rPr>
                <w:rFonts w:ascii="宋体" w:hAnsi="宋体" w:cs="宋体" w:hint="eastAsia"/>
                <w:color w:val="000000"/>
                <w:szCs w:val="21"/>
              </w:rPr>
              <w:t>。</w:t>
            </w:r>
          </w:p>
          <w:p w14:paraId="67DEDF53" w14:textId="42463894" w:rsidR="006834A6" w:rsidRPr="006834A6" w:rsidRDefault="006834A6" w:rsidP="003D488E">
            <w:pPr>
              <w:spacing w:line="276" w:lineRule="auto"/>
              <w:ind w:firstLineChars="200" w:firstLine="420"/>
              <w:rPr>
                <w:rFonts w:ascii="宋体" w:hAnsi="宋体" w:cs="宋体" w:hint="eastAsia"/>
                <w:color w:val="000000"/>
                <w:szCs w:val="21"/>
              </w:rPr>
            </w:pPr>
            <w:r>
              <w:rPr>
                <w:rFonts w:ascii="宋体" w:hAnsi="宋体" w:cs="宋体" w:hint="eastAsia"/>
                <w:color w:val="000000"/>
                <w:szCs w:val="21"/>
              </w:rPr>
              <w:t>本次认证范围：</w:t>
            </w:r>
            <w:r>
              <w:rPr>
                <w:sz w:val="20"/>
              </w:rPr>
              <w:t>流量仪表（限型式批准范围内）、液位仪表、压力变送器的生产</w:t>
            </w:r>
          </w:p>
          <w:p w14:paraId="4FC369B4" w14:textId="2A499CA9" w:rsidR="00197663" w:rsidRDefault="00197663" w:rsidP="003D488E">
            <w:pPr>
              <w:spacing w:line="276" w:lineRule="auto"/>
              <w:ind w:firstLineChars="200" w:firstLine="420"/>
              <w:rPr>
                <w:rFonts w:ascii="宋体" w:hAnsi="宋体" w:cs="宋体"/>
                <w:color w:val="000000"/>
                <w:szCs w:val="21"/>
              </w:rPr>
            </w:pPr>
            <w:r>
              <w:rPr>
                <w:rFonts w:ascii="宋体" w:hAnsi="宋体" w:cs="宋体" w:hint="eastAsia"/>
                <w:color w:val="000000"/>
                <w:szCs w:val="21"/>
              </w:rPr>
              <w:t>公司的质量管理体系要求：当公司质量管理体系变更时考虑</w:t>
            </w:r>
            <w:r w:rsidR="006834A6">
              <w:rPr>
                <w:rFonts w:ascii="宋体" w:hAnsi="宋体" w:cs="宋体" w:hint="eastAsia"/>
                <w:color w:val="000000"/>
                <w:szCs w:val="21"/>
              </w:rPr>
              <w:t>了以下内容</w:t>
            </w:r>
            <w:r>
              <w:rPr>
                <w:rFonts w:ascii="宋体" w:hAnsi="宋体" w:cs="宋体" w:hint="eastAsia"/>
                <w:color w:val="000000"/>
                <w:szCs w:val="21"/>
              </w:rPr>
              <w:t>：</w:t>
            </w:r>
          </w:p>
          <w:p w14:paraId="16BAFF93" w14:textId="77777777" w:rsidR="00197663" w:rsidRDefault="00197663" w:rsidP="003D488E">
            <w:pPr>
              <w:spacing w:line="276"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14:paraId="1EEB746F" w14:textId="77777777" w:rsidR="00197663" w:rsidRDefault="00197663" w:rsidP="003D488E">
            <w:pPr>
              <w:spacing w:line="276" w:lineRule="auto"/>
              <w:ind w:firstLineChars="200" w:firstLine="420"/>
              <w:rPr>
                <w:rFonts w:ascii="宋体" w:hAnsi="宋体" w:cs="宋体"/>
                <w:color w:val="000000"/>
                <w:szCs w:val="21"/>
              </w:rPr>
            </w:pPr>
            <w:r>
              <w:rPr>
                <w:rFonts w:ascii="宋体" w:hAnsi="宋体" w:cs="宋体" w:hint="eastAsia"/>
                <w:color w:val="000000"/>
                <w:szCs w:val="21"/>
              </w:rPr>
              <w:t>2.体系的完整性；</w:t>
            </w:r>
          </w:p>
          <w:p w14:paraId="49DE8B7C" w14:textId="77777777" w:rsidR="00197663" w:rsidRDefault="00197663" w:rsidP="003D488E">
            <w:pPr>
              <w:spacing w:line="276"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14:paraId="102CC068" w14:textId="77777777" w:rsidR="00197663" w:rsidRDefault="00197663" w:rsidP="006834A6">
            <w:pPr>
              <w:spacing w:line="276"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14:paraId="1F4B2608" w14:textId="4122CC4C" w:rsidR="006834A6" w:rsidRDefault="006834A6" w:rsidP="006834A6">
            <w:pPr>
              <w:spacing w:line="276" w:lineRule="auto"/>
              <w:ind w:firstLineChars="200" w:firstLine="420"/>
              <w:rPr>
                <w:rFonts w:ascii="宋体" w:hAnsi="宋体" w:cs="宋体" w:hint="eastAsia"/>
                <w:color w:val="000000"/>
                <w:szCs w:val="21"/>
              </w:rPr>
            </w:pPr>
            <w:r>
              <w:rPr>
                <w:rFonts w:ascii="宋体" w:hAnsi="宋体" w:cs="宋体" w:hint="eastAsia"/>
                <w:color w:val="000000"/>
                <w:szCs w:val="21"/>
              </w:rPr>
              <w:t>策划的变更满足要求。</w:t>
            </w:r>
          </w:p>
        </w:tc>
        <w:tc>
          <w:tcPr>
            <w:tcW w:w="1585" w:type="dxa"/>
          </w:tcPr>
          <w:p w14:paraId="20FEB489" w14:textId="77777777" w:rsidR="00197663" w:rsidRDefault="00197663" w:rsidP="003D488E"/>
        </w:tc>
      </w:tr>
      <w:tr w:rsidR="00197663" w14:paraId="364BF189" w14:textId="77777777" w:rsidTr="00524CAB">
        <w:trPr>
          <w:trHeight w:val="862"/>
        </w:trPr>
        <w:tc>
          <w:tcPr>
            <w:tcW w:w="2160" w:type="dxa"/>
            <w:vAlign w:val="center"/>
          </w:tcPr>
          <w:p w14:paraId="0845B65C" w14:textId="77777777" w:rsidR="00197663" w:rsidRDefault="00197663" w:rsidP="00197663">
            <w:pPr>
              <w:rPr>
                <w:rFonts w:ascii="宋体" w:hAnsi="宋体" w:cs="宋体"/>
                <w:szCs w:val="24"/>
              </w:rPr>
            </w:pPr>
            <w:r>
              <w:rPr>
                <w:rFonts w:ascii="宋体" w:hAnsi="宋体" w:cs="宋体" w:hint="eastAsia"/>
                <w:szCs w:val="24"/>
              </w:rPr>
              <w:t>资源总则</w:t>
            </w:r>
          </w:p>
          <w:p w14:paraId="7841E964" w14:textId="77777777" w:rsidR="00197663" w:rsidRDefault="00197663" w:rsidP="00197663">
            <w:pPr>
              <w:adjustRightInd w:val="0"/>
              <w:snapToGrid w:val="0"/>
              <w:spacing w:line="276" w:lineRule="auto"/>
              <w:jc w:val="center"/>
              <w:rPr>
                <w:rFonts w:ascii="宋体" w:hAnsi="宋体" w:cs="宋体"/>
                <w:szCs w:val="21"/>
              </w:rPr>
            </w:pPr>
          </w:p>
        </w:tc>
        <w:tc>
          <w:tcPr>
            <w:tcW w:w="960" w:type="dxa"/>
          </w:tcPr>
          <w:p w14:paraId="13A38B81" w14:textId="75719653" w:rsidR="00197663" w:rsidRDefault="00197663" w:rsidP="00197663">
            <w:pPr>
              <w:spacing w:line="276" w:lineRule="auto"/>
              <w:rPr>
                <w:b/>
                <w:szCs w:val="21"/>
              </w:rPr>
            </w:pPr>
            <w:r>
              <w:rPr>
                <w:rFonts w:hint="eastAsia"/>
                <w:b/>
              </w:rPr>
              <w:t>7.1.1</w:t>
            </w:r>
          </w:p>
        </w:tc>
        <w:tc>
          <w:tcPr>
            <w:tcW w:w="10004" w:type="dxa"/>
          </w:tcPr>
          <w:p w14:paraId="21A0E31E" w14:textId="77777777" w:rsidR="00197663" w:rsidRDefault="00197663" w:rsidP="0019766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042B962E" w14:textId="3435BE35" w:rsidR="00197663" w:rsidRDefault="00197663" w:rsidP="00197663">
            <w:pPr>
              <w:spacing w:line="276" w:lineRule="auto"/>
              <w:ind w:firstLineChars="200" w:firstLine="420"/>
              <w:rPr>
                <w:rFonts w:ascii="宋体" w:hAnsi="宋体" w:cs="宋体"/>
                <w:color w:val="000000"/>
                <w:szCs w:val="21"/>
              </w:rPr>
            </w:pPr>
            <w:r>
              <w:rPr>
                <w:rFonts w:ascii="宋体" w:hAnsi="宋体" w:cs="宋体" w:hint="eastAsia"/>
                <w:szCs w:val="24"/>
              </w:rPr>
              <w:t>在提供资源方面充分考虑了内部资源的实际情况，存在的不足将通过从外部引进相应的人力、硬件等资源进行补充。</w:t>
            </w:r>
          </w:p>
        </w:tc>
        <w:tc>
          <w:tcPr>
            <w:tcW w:w="1585" w:type="dxa"/>
          </w:tcPr>
          <w:p w14:paraId="172D0CAC" w14:textId="77777777" w:rsidR="00197663" w:rsidRDefault="00197663" w:rsidP="00197663"/>
        </w:tc>
      </w:tr>
      <w:tr w:rsidR="00197663" w14:paraId="1D82F461" w14:textId="77777777" w:rsidTr="003D488E">
        <w:trPr>
          <w:trHeight w:val="2110"/>
        </w:trPr>
        <w:tc>
          <w:tcPr>
            <w:tcW w:w="2160" w:type="dxa"/>
          </w:tcPr>
          <w:p w14:paraId="24A75B9A"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内部审核</w:t>
            </w:r>
          </w:p>
          <w:p w14:paraId="4371F1EB"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(含9.2.1和9.2.2)</w:t>
            </w:r>
          </w:p>
          <w:p w14:paraId="055AAF73" w14:textId="77777777" w:rsidR="00197663" w:rsidRDefault="00197663" w:rsidP="003D488E">
            <w:pPr>
              <w:adjustRightInd w:val="0"/>
              <w:snapToGrid w:val="0"/>
              <w:spacing w:line="276" w:lineRule="auto"/>
              <w:rPr>
                <w:rFonts w:ascii="宋体" w:hAnsi="宋体" w:cs="宋体"/>
                <w:szCs w:val="21"/>
              </w:rPr>
            </w:pPr>
          </w:p>
        </w:tc>
        <w:tc>
          <w:tcPr>
            <w:tcW w:w="960" w:type="dxa"/>
          </w:tcPr>
          <w:p w14:paraId="0309718C" w14:textId="77777777" w:rsidR="00197663" w:rsidRDefault="00197663" w:rsidP="003D488E">
            <w:pPr>
              <w:spacing w:line="276" w:lineRule="auto"/>
              <w:rPr>
                <w:b/>
                <w:szCs w:val="21"/>
              </w:rPr>
            </w:pPr>
            <w:r>
              <w:rPr>
                <w:rFonts w:hint="eastAsia"/>
                <w:b/>
                <w:szCs w:val="21"/>
              </w:rPr>
              <w:t>9.2</w:t>
            </w:r>
          </w:p>
        </w:tc>
        <w:tc>
          <w:tcPr>
            <w:tcW w:w="10004" w:type="dxa"/>
          </w:tcPr>
          <w:p w14:paraId="1C55C621"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编制有《内部审核管理制度》，制度中规定公司确定质量管理体系覆盖的每年（12个月）至少接受一次涉及所有条款活动的内部审核。</w:t>
            </w:r>
          </w:p>
          <w:p w14:paraId="219E914C"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14:paraId="5B38C8A8" w14:textId="26CFFBAF"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本次审核时间：</w:t>
            </w:r>
            <w:r w:rsidR="00524CAB" w:rsidRPr="00524CAB">
              <w:rPr>
                <w:rFonts w:ascii="宋体" w:hAnsi="宋体" w:cs="宋体" w:hint="eastAsia"/>
                <w:color w:val="000000"/>
                <w:szCs w:val="21"/>
              </w:rPr>
              <w:t>2022</w:t>
            </w:r>
            <w:r w:rsidR="00524CAB">
              <w:rPr>
                <w:rFonts w:ascii="宋体" w:hAnsi="宋体" w:cs="宋体" w:hint="eastAsia"/>
                <w:color w:val="000000"/>
                <w:szCs w:val="21"/>
              </w:rPr>
              <w:t>年</w:t>
            </w:r>
            <w:r w:rsidR="00524CAB" w:rsidRPr="00524CAB">
              <w:rPr>
                <w:rFonts w:ascii="宋体" w:hAnsi="宋体" w:cs="宋体" w:hint="eastAsia"/>
                <w:color w:val="000000"/>
                <w:szCs w:val="21"/>
              </w:rPr>
              <w:t>6</w:t>
            </w:r>
            <w:r w:rsidR="00524CAB">
              <w:rPr>
                <w:rFonts w:ascii="宋体" w:hAnsi="宋体" w:cs="宋体" w:hint="eastAsia"/>
                <w:color w:val="000000"/>
                <w:szCs w:val="21"/>
              </w:rPr>
              <w:t>月</w:t>
            </w:r>
            <w:r w:rsidR="00524CAB" w:rsidRPr="00524CAB">
              <w:rPr>
                <w:rFonts w:ascii="宋体" w:hAnsi="宋体" w:cs="宋体" w:hint="eastAsia"/>
                <w:color w:val="000000"/>
                <w:szCs w:val="21"/>
              </w:rPr>
              <w:t>14</w:t>
            </w:r>
            <w:r w:rsidR="00524CAB">
              <w:rPr>
                <w:rFonts w:ascii="宋体" w:hAnsi="宋体" w:cs="宋体" w:hint="eastAsia"/>
                <w:color w:val="000000"/>
                <w:szCs w:val="21"/>
              </w:rPr>
              <w:t>日</w:t>
            </w:r>
          </w:p>
          <w:p w14:paraId="2C76A9C7"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范围：公司质量体系覆盖的各部门、所有过程。</w:t>
            </w:r>
          </w:p>
          <w:p w14:paraId="66CB5C66" w14:textId="13759323" w:rsidR="00197663" w:rsidRDefault="00197663" w:rsidP="006834A6">
            <w:pPr>
              <w:spacing w:line="400" w:lineRule="exact"/>
              <w:ind w:firstLineChars="200" w:firstLine="420"/>
              <w:rPr>
                <w:szCs w:val="21"/>
              </w:rPr>
            </w:pPr>
            <w:r>
              <w:rPr>
                <w:rFonts w:ascii="宋体" w:hAnsi="宋体" w:cs="宋体" w:hint="eastAsia"/>
                <w:color w:val="000000"/>
                <w:szCs w:val="21"/>
              </w:rPr>
              <w:t>审核审核组组长：</w:t>
            </w:r>
            <w:r>
              <w:rPr>
                <w:rFonts w:hint="eastAsia"/>
                <w:szCs w:val="21"/>
              </w:rPr>
              <w:t>严莉（管代）</w:t>
            </w:r>
            <w:r>
              <w:rPr>
                <w:rFonts w:hint="eastAsia"/>
                <w:szCs w:val="21"/>
              </w:rPr>
              <w:t xml:space="preserve"> </w:t>
            </w:r>
            <w:r>
              <w:rPr>
                <w:rFonts w:hint="eastAsia"/>
                <w:szCs w:val="21"/>
              </w:rPr>
              <w:t>组员：张明维（销售部）</w:t>
            </w:r>
          </w:p>
          <w:p w14:paraId="22A4902B"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lastRenderedPageBreak/>
              <w:t>查公司内审员经培训、内审员授权书，内审员基本能满足内审的能力要求；</w:t>
            </w:r>
          </w:p>
          <w:p w14:paraId="1E3B96AB"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4"/>
              </w:rPr>
              <w:t>《管理层审核检查表》，《生产部审核检查表》，《</w:t>
            </w:r>
            <w:r>
              <w:rPr>
                <w:rFonts w:hint="eastAsia"/>
                <w:szCs w:val="21"/>
              </w:rPr>
              <w:t>销售</w:t>
            </w:r>
            <w:r>
              <w:rPr>
                <w:rFonts w:ascii="宋体" w:hAnsi="宋体" w:cs="宋体" w:hint="eastAsia"/>
                <w:color w:val="000000"/>
                <w:szCs w:val="24"/>
              </w:rPr>
              <w:t>部审核检查表》、《</w:t>
            </w:r>
            <w:r>
              <w:rPr>
                <w:rFonts w:hint="eastAsia"/>
                <w:szCs w:val="21"/>
              </w:rPr>
              <w:t>技术</w:t>
            </w:r>
            <w:r>
              <w:rPr>
                <w:rFonts w:ascii="宋体" w:hAnsi="宋体" w:cs="宋体" w:hint="eastAsia"/>
                <w:color w:val="000000"/>
                <w:szCs w:val="24"/>
              </w:rPr>
              <w:t>部审核检查表》、《人事财务部部审核检查表》，《供应部审核检查表》</w:t>
            </w:r>
            <w:r>
              <w:rPr>
                <w:rFonts w:ascii="宋体" w:hAnsi="宋体" w:cs="宋体" w:hint="eastAsia"/>
                <w:color w:val="000000"/>
                <w:szCs w:val="21"/>
              </w:rPr>
              <w:t>等审核过程及条款基本齐全，未出现审核本部门情况。</w:t>
            </w:r>
          </w:p>
          <w:p w14:paraId="6F0FD7D0"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14:paraId="4DD74185"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查，《内部审核报告》，审核结论：公司质量管理体系基本符合ISQ9001：2015质量管理体系要求，且运行有效。</w:t>
            </w:r>
          </w:p>
          <w:p w14:paraId="55F96800" w14:textId="6C5DFC0E" w:rsidR="00197663" w:rsidRDefault="00197663" w:rsidP="00524CAB">
            <w:pPr>
              <w:tabs>
                <w:tab w:val="right" w:pos="9332"/>
              </w:tabs>
              <w:spacing w:line="440" w:lineRule="exact"/>
              <w:ind w:firstLine="432"/>
              <w:rPr>
                <w:rFonts w:ascii="宋体" w:hAnsi="宋体" w:cs="宋体"/>
                <w:color w:val="000000"/>
                <w:szCs w:val="21"/>
              </w:rPr>
            </w:pPr>
            <w:r>
              <w:rPr>
                <w:rFonts w:ascii="宋体" w:hAnsi="宋体" w:cs="宋体" w:hint="eastAsia"/>
                <w:color w:val="000000"/>
                <w:szCs w:val="21"/>
              </w:rPr>
              <w:t>此次共开据《内审不符合项报告》1份涉及</w:t>
            </w:r>
            <w:r w:rsidR="00524CAB">
              <w:rPr>
                <w:rFonts w:ascii="宋体" w:hAnsi="宋体" w:cs="宋体" w:hint="eastAsia"/>
                <w:color w:val="000000"/>
                <w:szCs w:val="21"/>
              </w:rPr>
              <w:t>人事财务</w:t>
            </w:r>
            <w:r>
              <w:rPr>
                <w:rFonts w:ascii="宋体" w:hAnsi="宋体" w:cs="宋体" w:hint="eastAsia"/>
                <w:color w:val="000000"/>
                <w:szCs w:val="21"/>
              </w:rPr>
              <w:t>部</w:t>
            </w:r>
            <w:r w:rsidR="00524CAB">
              <w:rPr>
                <w:rFonts w:ascii="宋体" w:hAnsi="宋体" w:cs="宋体" w:hint="eastAsia"/>
                <w:color w:val="000000"/>
                <w:szCs w:val="21"/>
              </w:rPr>
              <w:t>7.3</w:t>
            </w:r>
            <w:r>
              <w:rPr>
                <w:rFonts w:ascii="宋体" w:hAnsi="宋体" w:cs="宋体" w:hint="eastAsia"/>
                <w:color w:val="000000"/>
                <w:szCs w:val="21"/>
              </w:rPr>
              <w:t>，不符合事实描述为“</w:t>
            </w:r>
            <w:r w:rsidR="00524CAB" w:rsidRPr="00524CAB">
              <w:rPr>
                <w:rFonts w:ascii="宋体" w:hAnsi="宋体" w:cs="宋体" w:hint="eastAsia"/>
                <w:color w:val="000000"/>
                <w:szCs w:val="21"/>
              </w:rPr>
              <w:t>对人员质量意识进行检查，询问新进员工李**，其对公司的质量方针不清楚。</w:t>
            </w:r>
            <w:r>
              <w:rPr>
                <w:rFonts w:ascii="宋体" w:hAnsi="宋体" w:cs="宋体" w:hint="eastAsia"/>
                <w:color w:val="000000"/>
                <w:szCs w:val="21"/>
              </w:rPr>
              <w:t>”查不符合报告，对不符合项进行了分析，并制定了纠正措施，并进行了验证，不符合纠正措施已经关闭。提供有《内部审核报告》查，审核结论：公司质量管理体系的建立符合标准要求、实施有效。</w:t>
            </w:r>
          </w:p>
          <w:p w14:paraId="5C17BC4A"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14:paraId="159F3921"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公司内审基本符合要求。</w:t>
            </w:r>
          </w:p>
        </w:tc>
        <w:tc>
          <w:tcPr>
            <w:tcW w:w="1585" w:type="dxa"/>
          </w:tcPr>
          <w:p w14:paraId="185F5D17" w14:textId="77777777" w:rsidR="00197663" w:rsidRDefault="00197663" w:rsidP="003D488E"/>
        </w:tc>
      </w:tr>
      <w:tr w:rsidR="00197663" w14:paraId="28C2F8F0" w14:textId="77777777" w:rsidTr="003D488E">
        <w:trPr>
          <w:trHeight w:val="870"/>
        </w:trPr>
        <w:tc>
          <w:tcPr>
            <w:tcW w:w="2160" w:type="dxa"/>
          </w:tcPr>
          <w:p w14:paraId="43E5E97B"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管理评审</w:t>
            </w:r>
          </w:p>
          <w:p w14:paraId="663AEF05"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9.3.1总则</w:t>
            </w:r>
          </w:p>
          <w:p w14:paraId="7DF07CC3"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9.3.2管评输入</w:t>
            </w:r>
          </w:p>
          <w:p w14:paraId="0DEF3EE7"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9.3.3管评输出</w:t>
            </w:r>
          </w:p>
          <w:p w14:paraId="2E4CD359" w14:textId="77777777" w:rsidR="00197663" w:rsidRDefault="00197663" w:rsidP="003D488E">
            <w:pPr>
              <w:adjustRightInd w:val="0"/>
              <w:snapToGrid w:val="0"/>
              <w:spacing w:line="276" w:lineRule="auto"/>
              <w:rPr>
                <w:rFonts w:ascii="宋体" w:hAnsi="宋体" w:cs="宋体"/>
                <w:szCs w:val="21"/>
              </w:rPr>
            </w:pPr>
          </w:p>
        </w:tc>
        <w:tc>
          <w:tcPr>
            <w:tcW w:w="960" w:type="dxa"/>
          </w:tcPr>
          <w:p w14:paraId="5454D659" w14:textId="77777777" w:rsidR="00197663" w:rsidRDefault="00197663" w:rsidP="003D488E">
            <w:pPr>
              <w:spacing w:line="276" w:lineRule="auto"/>
              <w:rPr>
                <w:b/>
                <w:szCs w:val="21"/>
              </w:rPr>
            </w:pPr>
            <w:r>
              <w:rPr>
                <w:rFonts w:hint="eastAsia"/>
                <w:b/>
                <w:szCs w:val="21"/>
              </w:rPr>
              <w:t>9.3</w:t>
            </w:r>
          </w:p>
        </w:tc>
        <w:tc>
          <w:tcPr>
            <w:tcW w:w="10004" w:type="dxa"/>
          </w:tcPr>
          <w:p w14:paraId="55AFE614"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14:paraId="581A6D9F"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14:paraId="08EC5D3C" w14:textId="4062F914"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本次评审时间：202</w:t>
            </w:r>
            <w:r w:rsidR="00A27893">
              <w:rPr>
                <w:rFonts w:ascii="宋体" w:hAnsi="宋体" w:cs="宋体" w:hint="eastAsia"/>
                <w:color w:val="000000"/>
                <w:szCs w:val="21"/>
              </w:rPr>
              <w:t>2</w:t>
            </w:r>
            <w:r>
              <w:rPr>
                <w:rFonts w:ascii="宋体" w:hAnsi="宋体" w:cs="宋体" w:hint="eastAsia"/>
                <w:color w:val="000000"/>
                <w:szCs w:val="21"/>
              </w:rPr>
              <w:t>年</w:t>
            </w:r>
            <w:r w:rsidR="00A27893">
              <w:rPr>
                <w:rFonts w:ascii="宋体" w:hAnsi="宋体" w:cs="宋体" w:hint="eastAsia"/>
                <w:color w:val="000000"/>
                <w:szCs w:val="21"/>
              </w:rPr>
              <w:t>06</w:t>
            </w:r>
            <w:r>
              <w:rPr>
                <w:rFonts w:ascii="宋体" w:hAnsi="宋体" w:cs="宋体" w:hint="eastAsia"/>
                <w:color w:val="000000"/>
                <w:szCs w:val="21"/>
              </w:rPr>
              <w:t>月</w:t>
            </w:r>
            <w:r w:rsidR="00A27893">
              <w:rPr>
                <w:rFonts w:ascii="宋体" w:hAnsi="宋体" w:cs="宋体" w:hint="eastAsia"/>
                <w:color w:val="000000"/>
                <w:szCs w:val="21"/>
              </w:rPr>
              <w:t>29</w:t>
            </w:r>
            <w:r>
              <w:rPr>
                <w:rFonts w:ascii="宋体" w:hAnsi="宋体" w:cs="宋体" w:hint="eastAsia"/>
                <w:color w:val="000000"/>
                <w:szCs w:val="21"/>
              </w:rPr>
              <w:t>日</w:t>
            </w:r>
          </w:p>
          <w:p w14:paraId="6EC16C8F" w14:textId="2CB2357C"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主持人：总经理</w:t>
            </w:r>
          </w:p>
          <w:p w14:paraId="0D6E98C6"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14:paraId="66E789EB"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14:paraId="5BA2D9BB"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查，管理评审输入资料：各部门工作报告，主要内容涵盖了公司质量方针、目标适宜性，质量目标完成</w:t>
            </w:r>
            <w:r>
              <w:rPr>
                <w:rFonts w:ascii="宋体" w:hAnsi="宋体" w:cs="宋体" w:hint="eastAsia"/>
                <w:color w:val="000000"/>
                <w:szCs w:val="21"/>
              </w:rPr>
              <w:lastRenderedPageBreak/>
              <w:t>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14:paraId="1187C137"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14:paraId="200C0C23"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14:paraId="093A5430"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14:paraId="1DBC7521"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61E63599" w14:textId="209A5359"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本公司按照ISO9001：2015标准要求，公司采用统计技术对开发技术过程进行分析，过程质量处于受控之中。对上次管理评审提出的改进措施进行跟踪验证，其实施有效。</w:t>
            </w:r>
          </w:p>
          <w:p w14:paraId="57A31AC7" w14:textId="631973C0" w:rsidR="00197663" w:rsidRDefault="006834A6"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本次管理评审</w:t>
            </w:r>
            <w:r w:rsidR="00197663">
              <w:rPr>
                <w:rFonts w:ascii="宋体" w:hAnsi="宋体" w:cs="宋体" w:hint="eastAsia"/>
                <w:color w:val="000000"/>
                <w:szCs w:val="21"/>
              </w:rPr>
              <w:t>提出改进需求：</w:t>
            </w:r>
          </w:p>
          <w:p w14:paraId="4A5CF9BB" w14:textId="77777777" w:rsidR="006B343E" w:rsidRPr="006B343E" w:rsidRDefault="006B343E" w:rsidP="003D488E">
            <w:pPr>
              <w:spacing w:line="360" w:lineRule="auto"/>
              <w:ind w:firstLineChars="200" w:firstLine="420"/>
              <w:rPr>
                <w:rFonts w:ascii="宋体" w:hAnsi="宋体" w:cs="宋体"/>
                <w:color w:val="000000"/>
                <w:szCs w:val="21"/>
              </w:rPr>
            </w:pPr>
            <w:r w:rsidRPr="006B343E">
              <w:rPr>
                <w:rFonts w:ascii="宋体" w:hAnsi="宋体" w:cs="宋体" w:hint="eastAsia"/>
                <w:color w:val="000000"/>
                <w:szCs w:val="21"/>
              </w:rPr>
              <w:t>加强公司全体人员对I</w:t>
            </w:r>
            <w:r w:rsidRPr="006B343E">
              <w:rPr>
                <w:rFonts w:ascii="宋体" w:hAnsi="宋体" w:cs="宋体"/>
                <w:color w:val="000000"/>
                <w:szCs w:val="21"/>
              </w:rPr>
              <w:t>SO9001:2015</w:t>
            </w:r>
            <w:r w:rsidRPr="006B343E">
              <w:rPr>
                <w:rFonts w:ascii="宋体" w:hAnsi="宋体" w:cs="宋体" w:hint="eastAsia"/>
                <w:color w:val="000000"/>
                <w:szCs w:val="21"/>
              </w:rPr>
              <w:t>标准及程序文件的培训。</w:t>
            </w:r>
          </w:p>
          <w:p w14:paraId="70053CE1" w14:textId="64C0616C"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查见改进措施跟踪表，由人事财务部负责对各部门进行体系文件的培训及标准执行情况的检查，202</w:t>
            </w:r>
            <w:r w:rsidR="006B343E">
              <w:rPr>
                <w:rFonts w:ascii="宋体" w:hAnsi="宋体" w:cs="宋体" w:hint="eastAsia"/>
                <w:color w:val="000000"/>
                <w:szCs w:val="21"/>
              </w:rPr>
              <w:t>2</w:t>
            </w:r>
            <w:r>
              <w:rPr>
                <w:rFonts w:ascii="宋体" w:hAnsi="宋体" w:cs="宋体" w:hint="eastAsia"/>
                <w:color w:val="000000"/>
                <w:szCs w:val="21"/>
              </w:rPr>
              <w:t>年全年将进行该项改进措施。</w:t>
            </w:r>
          </w:p>
          <w:p w14:paraId="13FD8764"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管理评审结论：本公司的质量管理体系，基本上是适宜的、充分的和有效的。</w:t>
            </w:r>
          </w:p>
        </w:tc>
        <w:tc>
          <w:tcPr>
            <w:tcW w:w="1585" w:type="dxa"/>
          </w:tcPr>
          <w:p w14:paraId="003FC05A" w14:textId="77777777" w:rsidR="00197663" w:rsidRDefault="00197663" w:rsidP="003D488E"/>
        </w:tc>
      </w:tr>
      <w:tr w:rsidR="00197663" w14:paraId="19F99577" w14:textId="77777777" w:rsidTr="006834A6">
        <w:trPr>
          <w:trHeight w:val="132"/>
        </w:trPr>
        <w:tc>
          <w:tcPr>
            <w:tcW w:w="2160" w:type="dxa"/>
          </w:tcPr>
          <w:p w14:paraId="5AD4EA86"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持续改进</w:t>
            </w:r>
          </w:p>
          <w:p w14:paraId="35360F04" w14:textId="77777777" w:rsidR="00197663" w:rsidRDefault="00197663" w:rsidP="003D488E">
            <w:pPr>
              <w:adjustRightInd w:val="0"/>
              <w:snapToGrid w:val="0"/>
              <w:spacing w:line="276" w:lineRule="auto"/>
              <w:rPr>
                <w:rFonts w:ascii="宋体" w:hAnsi="宋体" w:cs="宋体"/>
                <w:szCs w:val="21"/>
              </w:rPr>
            </w:pPr>
          </w:p>
        </w:tc>
        <w:tc>
          <w:tcPr>
            <w:tcW w:w="960" w:type="dxa"/>
          </w:tcPr>
          <w:p w14:paraId="75EADB5A" w14:textId="77777777" w:rsidR="00197663" w:rsidRDefault="00197663" w:rsidP="003D488E">
            <w:pPr>
              <w:spacing w:line="276" w:lineRule="auto"/>
              <w:rPr>
                <w:b/>
                <w:szCs w:val="21"/>
              </w:rPr>
            </w:pPr>
            <w:r>
              <w:rPr>
                <w:rFonts w:hint="eastAsia"/>
                <w:b/>
                <w:szCs w:val="21"/>
              </w:rPr>
              <w:t>10.3</w:t>
            </w:r>
          </w:p>
        </w:tc>
        <w:tc>
          <w:tcPr>
            <w:tcW w:w="10004" w:type="dxa"/>
          </w:tcPr>
          <w:p w14:paraId="4DEDEFCD"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w:t>
            </w:r>
            <w:r>
              <w:rPr>
                <w:rFonts w:ascii="宋体" w:hAnsi="宋体" w:cs="宋体" w:hint="eastAsia"/>
                <w:color w:val="000000"/>
                <w:szCs w:val="21"/>
              </w:rPr>
              <w:lastRenderedPageBreak/>
              <w:t>解决来实现</w:t>
            </w:r>
          </w:p>
        </w:tc>
        <w:tc>
          <w:tcPr>
            <w:tcW w:w="1585" w:type="dxa"/>
          </w:tcPr>
          <w:p w14:paraId="3C1558B9" w14:textId="77777777" w:rsidR="00197663" w:rsidRDefault="00197663" w:rsidP="003D488E"/>
        </w:tc>
      </w:tr>
      <w:tr w:rsidR="00197663" w14:paraId="56EA1CDE" w14:textId="77777777" w:rsidTr="003D488E">
        <w:trPr>
          <w:trHeight w:val="925"/>
        </w:trPr>
        <w:tc>
          <w:tcPr>
            <w:tcW w:w="2160" w:type="dxa"/>
          </w:tcPr>
          <w:p w14:paraId="16E7AB0F" w14:textId="39808533" w:rsidR="00197663" w:rsidRDefault="00197663" w:rsidP="003D488E">
            <w:pPr>
              <w:adjustRightInd w:val="0"/>
              <w:snapToGrid w:val="0"/>
              <w:spacing w:line="276" w:lineRule="auto"/>
              <w:rPr>
                <w:rFonts w:ascii="宋体" w:hAnsi="宋体" w:cs="宋体"/>
                <w:szCs w:val="21"/>
              </w:rPr>
            </w:pPr>
            <w:r>
              <w:rPr>
                <w:rFonts w:ascii="宋体" w:hAnsi="宋体" w:cs="新宋体" w:hint="eastAsia"/>
                <w:szCs w:val="21"/>
              </w:rPr>
              <w:t>标准/规范/法规的执行情况、认证证书、标志的使用情况、投诉或事故、监督抽查情况、体系变动（8.5.1），上次不符合的验证。</w:t>
            </w:r>
          </w:p>
        </w:tc>
        <w:tc>
          <w:tcPr>
            <w:tcW w:w="960" w:type="dxa"/>
          </w:tcPr>
          <w:p w14:paraId="509A1419" w14:textId="77777777" w:rsidR="00197663" w:rsidRDefault="00197663" w:rsidP="003D488E">
            <w:pPr>
              <w:spacing w:line="276" w:lineRule="auto"/>
              <w:rPr>
                <w:b/>
                <w:szCs w:val="21"/>
              </w:rPr>
            </w:pPr>
          </w:p>
        </w:tc>
        <w:tc>
          <w:tcPr>
            <w:tcW w:w="10004" w:type="dxa"/>
          </w:tcPr>
          <w:p w14:paraId="4201DF05" w14:textId="2AA87530"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现场确认，公司质量管理体系覆盖范围：</w:t>
            </w:r>
            <w:r w:rsidR="006834A6" w:rsidRPr="006834A6">
              <w:rPr>
                <w:rFonts w:ascii="宋体" w:hAnsi="宋体" w:cs="宋体"/>
                <w:color w:val="000000"/>
                <w:szCs w:val="21"/>
              </w:rPr>
              <w:t>流量仪表（限型式批准范围内）、液位仪表、压力变送器的生产</w:t>
            </w:r>
            <w:r>
              <w:rPr>
                <w:rFonts w:ascii="宋体" w:hAnsi="宋体" w:cs="宋体" w:hint="eastAsia"/>
                <w:color w:val="000000"/>
                <w:szCs w:val="21"/>
              </w:rPr>
              <w:t>。提供营业执照（三证合一），检查有效，经营范围包含认证范围。公司严格执行国家及行业标准和法律、法规要求。</w:t>
            </w:r>
          </w:p>
          <w:p w14:paraId="5CD597C9" w14:textId="1B3F1E9C"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2021年7月至今，公司没有顾客的重大产品质量</w:t>
            </w:r>
            <w:r w:rsidR="006834A6">
              <w:rPr>
                <w:rFonts w:ascii="宋体" w:hAnsi="宋体" w:cs="宋体" w:hint="eastAsia"/>
                <w:color w:val="000000"/>
                <w:szCs w:val="21"/>
              </w:rPr>
              <w:t>、服务质量</w:t>
            </w:r>
            <w:r>
              <w:rPr>
                <w:rFonts w:ascii="宋体" w:hAnsi="宋体" w:cs="宋体" w:hint="eastAsia"/>
                <w:color w:val="000000"/>
                <w:szCs w:val="21"/>
              </w:rPr>
              <w:t>投诉</w:t>
            </w:r>
            <w:r w:rsidR="006834A6">
              <w:rPr>
                <w:rFonts w:ascii="宋体" w:hAnsi="宋体" w:cs="宋体" w:hint="eastAsia"/>
                <w:color w:val="000000"/>
                <w:szCs w:val="21"/>
              </w:rPr>
              <w:t>。</w:t>
            </w:r>
            <w:r>
              <w:rPr>
                <w:rFonts w:ascii="宋体" w:hAnsi="宋体" w:cs="宋体" w:hint="eastAsia"/>
                <w:color w:val="000000"/>
                <w:szCs w:val="21"/>
              </w:rPr>
              <w:t>通过顾客满意度调查，顾客对公司提供的产品普遍反映较好。体系运行以来，顾客对质量反应良好，没有重大质量问题和投诉。现场查见认证证书、标志的使用无违规使用情况，体系变动情况：</w:t>
            </w:r>
            <w:r w:rsidR="00E914C7">
              <w:rPr>
                <w:rFonts w:ascii="宋体" w:hAnsi="宋体" w:cs="宋体" w:hint="eastAsia"/>
                <w:color w:val="000000"/>
                <w:szCs w:val="21"/>
              </w:rPr>
              <w:t>范围变更</w:t>
            </w:r>
            <w:r>
              <w:rPr>
                <w:rFonts w:ascii="宋体" w:hAnsi="宋体" w:cs="宋体" w:hint="eastAsia"/>
                <w:color w:val="000000"/>
                <w:szCs w:val="21"/>
              </w:rPr>
              <w:t>。</w:t>
            </w:r>
          </w:p>
          <w:p w14:paraId="092CD31D" w14:textId="4E86D97F"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上次不符合发生在生产部8.5.1条款，经本次现场验证，未再发生类似不符合情况，经验证整改有效。</w:t>
            </w:r>
          </w:p>
          <w:p w14:paraId="17ABB1E4" w14:textId="0AFBF58A"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2022年来职能部门未对该公司产品进行监督抽查情况。</w:t>
            </w:r>
          </w:p>
        </w:tc>
        <w:tc>
          <w:tcPr>
            <w:tcW w:w="1585" w:type="dxa"/>
          </w:tcPr>
          <w:p w14:paraId="30D42DB4" w14:textId="77777777" w:rsidR="00197663" w:rsidRDefault="00197663" w:rsidP="003D488E"/>
        </w:tc>
      </w:tr>
    </w:tbl>
    <w:p w14:paraId="6E625F9D" w14:textId="77777777" w:rsidR="00197663" w:rsidRDefault="00197663" w:rsidP="00197663">
      <w:r>
        <w:rPr>
          <w:rFonts w:hint="eastAsia"/>
        </w:rPr>
        <w:t>说明：不符合标注</w:t>
      </w:r>
      <w:r>
        <w:rPr>
          <w:rFonts w:hint="eastAsia"/>
        </w:rPr>
        <w:t>N</w:t>
      </w:r>
    </w:p>
    <w:p w14:paraId="4EFB0A9D" w14:textId="77777777" w:rsidR="00197663" w:rsidRDefault="00197663" w:rsidP="00197663"/>
    <w:p w14:paraId="0FD2F730" w14:textId="77777777" w:rsidR="00197663" w:rsidRDefault="00197663" w:rsidP="00197663"/>
    <w:p w14:paraId="2B61B139" w14:textId="77777777" w:rsidR="00197663" w:rsidRDefault="00197663" w:rsidP="0019766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197663" w14:paraId="569529C7" w14:textId="77777777" w:rsidTr="003D488E">
        <w:trPr>
          <w:trHeight w:val="515"/>
        </w:trPr>
        <w:tc>
          <w:tcPr>
            <w:tcW w:w="2160" w:type="dxa"/>
            <w:vMerge w:val="restart"/>
            <w:vAlign w:val="center"/>
          </w:tcPr>
          <w:p w14:paraId="5DD8A7CE" w14:textId="77777777" w:rsidR="00197663" w:rsidRDefault="00197663" w:rsidP="003D488E">
            <w:pPr>
              <w:spacing w:line="360" w:lineRule="auto"/>
              <w:rPr>
                <w:rFonts w:ascii="宋体" w:hAnsi="宋体"/>
                <w:szCs w:val="21"/>
              </w:rPr>
            </w:pPr>
            <w:r>
              <w:rPr>
                <w:rFonts w:ascii="宋体" w:hAnsi="宋体" w:hint="eastAsia"/>
                <w:szCs w:val="21"/>
              </w:rPr>
              <w:t>说明：不符合标注N</w:t>
            </w:r>
          </w:p>
        </w:tc>
        <w:tc>
          <w:tcPr>
            <w:tcW w:w="960" w:type="dxa"/>
            <w:vMerge w:val="restart"/>
            <w:vAlign w:val="center"/>
          </w:tcPr>
          <w:p w14:paraId="5BAA6A58" w14:textId="77777777" w:rsidR="00197663" w:rsidRDefault="00197663" w:rsidP="003D488E">
            <w:pPr>
              <w:spacing w:line="360" w:lineRule="auto"/>
              <w:rPr>
                <w:rFonts w:ascii="宋体" w:hAnsi="宋体"/>
                <w:szCs w:val="21"/>
              </w:rPr>
            </w:pPr>
            <w:r>
              <w:rPr>
                <w:rFonts w:ascii="宋体" w:hAnsi="宋体" w:hint="eastAsia"/>
                <w:szCs w:val="21"/>
              </w:rPr>
              <w:t>涉及</w:t>
            </w:r>
          </w:p>
          <w:p w14:paraId="33BE8A03" w14:textId="77777777" w:rsidR="00197663" w:rsidRDefault="00197663" w:rsidP="003D488E">
            <w:pPr>
              <w:spacing w:line="360" w:lineRule="auto"/>
              <w:rPr>
                <w:rFonts w:ascii="宋体" w:hAnsi="宋体"/>
                <w:szCs w:val="21"/>
              </w:rPr>
            </w:pPr>
            <w:r>
              <w:rPr>
                <w:rFonts w:ascii="宋体" w:hAnsi="宋体" w:hint="eastAsia"/>
                <w:szCs w:val="21"/>
              </w:rPr>
              <w:t>条款</w:t>
            </w:r>
          </w:p>
        </w:tc>
        <w:tc>
          <w:tcPr>
            <w:tcW w:w="10305" w:type="dxa"/>
            <w:vAlign w:val="center"/>
          </w:tcPr>
          <w:p w14:paraId="2FC158FA" w14:textId="77777777" w:rsidR="00197663" w:rsidRDefault="00197663" w:rsidP="003D488E">
            <w:pPr>
              <w:spacing w:line="360" w:lineRule="auto"/>
              <w:ind w:firstLineChars="200" w:firstLine="420"/>
              <w:rPr>
                <w:rFonts w:ascii="宋体" w:hAnsi="宋体"/>
                <w:szCs w:val="21"/>
              </w:rPr>
            </w:pPr>
            <w:r>
              <w:rPr>
                <w:rFonts w:ascii="宋体" w:hAnsi="宋体" w:hint="eastAsia"/>
                <w:szCs w:val="21"/>
              </w:rPr>
              <w:t>受审核部门：销售部   主管领导： 张明维     陪同人员：严莉</w:t>
            </w:r>
          </w:p>
        </w:tc>
        <w:tc>
          <w:tcPr>
            <w:tcW w:w="1284" w:type="dxa"/>
            <w:vMerge w:val="restart"/>
            <w:vAlign w:val="center"/>
          </w:tcPr>
          <w:p w14:paraId="277F3807" w14:textId="77777777" w:rsidR="00197663" w:rsidRDefault="00197663" w:rsidP="003D488E">
            <w:pPr>
              <w:rPr>
                <w:sz w:val="24"/>
                <w:szCs w:val="24"/>
              </w:rPr>
            </w:pPr>
            <w:r>
              <w:rPr>
                <w:rFonts w:hint="eastAsia"/>
                <w:sz w:val="24"/>
                <w:szCs w:val="24"/>
              </w:rPr>
              <w:t>判定</w:t>
            </w:r>
          </w:p>
        </w:tc>
      </w:tr>
      <w:tr w:rsidR="00197663" w14:paraId="221BAE55" w14:textId="77777777" w:rsidTr="003D488E">
        <w:trPr>
          <w:trHeight w:val="403"/>
        </w:trPr>
        <w:tc>
          <w:tcPr>
            <w:tcW w:w="2160" w:type="dxa"/>
            <w:vMerge/>
            <w:vAlign w:val="center"/>
          </w:tcPr>
          <w:p w14:paraId="33708AD7" w14:textId="77777777" w:rsidR="00197663" w:rsidRDefault="00197663" w:rsidP="003D488E">
            <w:pPr>
              <w:spacing w:line="360" w:lineRule="auto"/>
              <w:ind w:firstLineChars="200" w:firstLine="420"/>
              <w:rPr>
                <w:rFonts w:ascii="宋体" w:hAnsi="宋体"/>
                <w:szCs w:val="21"/>
              </w:rPr>
            </w:pPr>
          </w:p>
        </w:tc>
        <w:tc>
          <w:tcPr>
            <w:tcW w:w="960" w:type="dxa"/>
            <w:vMerge/>
            <w:vAlign w:val="center"/>
          </w:tcPr>
          <w:p w14:paraId="7F8B21E2" w14:textId="77777777" w:rsidR="00197663" w:rsidRDefault="00197663" w:rsidP="003D488E">
            <w:pPr>
              <w:spacing w:line="360" w:lineRule="auto"/>
              <w:ind w:firstLineChars="200" w:firstLine="420"/>
              <w:rPr>
                <w:rFonts w:ascii="宋体" w:hAnsi="宋体"/>
                <w:szCs w:val="21"/>
              </w:rPr>
            </w:pPr>
          </w:p>
        </w:tc>
        <w:tc>
          <w:tcPr>
            <w:tcW w:w="10305" w:type="dxa"/>
            <w:vAlign w:val="center"/>
          </w:tcPr>
          <w:p w14:paraId="179FDBC2" w14:textId="7A9DF30E" w:rsidR="00197663" w:rsidRDefault="00197663" w:rsidP="003D488E">
            <w:pPr>
              <w:spacing w:line="360" w:lineRule="auto"/>
              <w:ind w:firstLineChars="200" w:firstLine="420"/>
              <w:rPr>
                <w:rFonts w:ascii="宋体" w:hAnsi="宋体"/>
                <w:szCs w:val="21"/>
              </w:rPr>
            </w:pPr>
            <w:r>
              <w:rPr>
                <w:rFonts w:ascii="宋体" w:hAnsi="宋体" w:hint="eastAsia"/>
                <w:szCs w:val="21"/>
              </w:rPr>
              <w:t>审核员：张心    审核时间：2022年7月22日</w:t>
            </w:r>
          </w:p>
        </w:tc>
        <w:tc>
          <w:tcPr>
            <w:tcW w:w="1284" w:type="dxa"/>
            <w:vMerge/>
          </w:tcPr>
          <w:p w14:paraId="6ABE504E" w14:textId="77777777" w:rsidR="00197663" w:rsidRDefault="00197663" w:rsidP="003D488E"/>
        </w:tc>
      </w:tr>
      <w:tr w:rsidR="00197663" w14:paraId="012D0A80" w14:textId="77777777" w:rsidTr="003D488E">
        <w:trPr>
          <w:trHeight w:val="516"/>
        </w:trPr>
        <w:tc>
          <w:tcPr>
            <w:tcW w:w="2160" w:type="dxa"/>
            <w:vMerge/>
            <w:vAlign w:val="center"/>
          </w:tcPr>
          <w:p w14:paraId="1AFBBF3C" w14:textId="77777777" w:rsidR="00197663" w:rsidRDefault="00197663" w:rsidP="003D488E">
            <w:pPr>
              <w:spacing w:line="360" w:lineRule="auto"/>
              <w:ind w:firstLineChars="200" w:firstLine="420"/>
              <w:rPr>
                <w:rFonts w:ascii="宋体" w:hAnsi="宋体"/>
                <w:szCs w:val="21"/>
              </w:rPr>
            </w:pPr>
          </w:p>
        </w:tc>
        <w:tc>
          <w:tcPr>
            <w:tcW w:w="960" w:type="dxa"/>
            <w:vMerge/>
            <w:vAlign w:val="center"/>
          </w:tcPr>
          <w:p w14:paraId="46E417CB" w14:textId="77777777" w:rsidR="00197663" w:rsidRDefault="00197663" w:rsidP="003D488E">
            <w:pPr>
              <w:spacing w:line="360" w:lineRule="auto"/>
              <w:ind w:firstLineChars="200" w:firstLine="420"/>
              <w:rPr>
                <w:rFonts w:ascii="宋体" w:hAnsi="宋体"/>
                <w:szCs w:val="21"/>
              </w:rPr>
            </w:pPr>
          </w:p>
        </w:tc>
        <w:tc>
          <w:tcPr>
            <w:tcW w:w="10305" w:type="dxa"/>
            <w:vAlign w:val="center"/>
          </w:tcPr>
          <w:p w14:paraId="3771AD06" w14:textId="77777777" w:rsidR="00197663" w:rsidRDefault="00197663" w:rsidP="003D488E">
            <w:pPr>
              <w:spacing w:line="360" w:lineRule="auto"/>
              <w:ind w:firstLineChars="200" w:firstLine="420"/>
              <w:rPr>
                <w:rFonts w:ascii="宋体" w:hAnsi="宋体"/>
                <w:szCs w:val="21"/>
              </w:rPr>
            </w:pPr>
            <w:r>
              <w:rPr>
                <w:rFonts w:ascii="宋体" w:hAnsi="宋体" w:hint="eastAsia"/>
                <w:szCs w:val="21"/>
              </w:rPr>
              <w:t>审核条款：</w:t>
            </w:r>
          </w:p>
        </w:tc>
        <w:tc>
          <w:tcPr>
            <w:tcW w:w="1284" w:type="dxa"/>
            <w:vMerge/>
          </w:tcPr>
          <w:p w14:paraId="1F0796B3" w14:textId="77777777" w:rsidR="00197663" w:rsidRDefault="00197663" w:rsidP="003D488E"/>
        </w:tc>
      </w:tr>
      <w:tr w:rsidR="00197663" w14:paraId="20D676C7" w14:textId="77777777" w:rsidTr="003D488E">
        <w:trPr>
          <w:trHeight w:val="804"/>
        </w:trPr>
        <w:tc>
          <w:tcPr>
            <w:tcW w:w="2160" w:type="dxa"/>
          </w:tcPr>
          <w:p w14:paraId="37F89031" w14:textId="77777777"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岗位/职责 /权限</w:t>
            </w:r>
          </w:p>
          <w:p w14:paraId="55C06A6A" w14:textId="77777777" w:rsidR="00197663" w:rsidRDefault="00197663" w:rsidP="003D488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1BF35CE" w14:textId="77777777" w:rsidR="00197663" w:rsidRDefault="00197663" w:rsidP="003D488E">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14:paraId="2F7FFCC0" w14:textId="77777777" w:rsidR="00197663" w:rsidRDefault="00197663" w:rsidP="003D488E">
            <w:pPr>
              <w:adjustRightInd w:val="0"/>
              <w:snapToGrid w:val="0"/>
              <w:jc w:val="center"/>
              <w:rPr>
                <w:rFonts w:ascii="宋体" w:hAnsi="宋体" w:cs="新宋体"/>
                <w:szCs w:val="21"/>
              </w:rPr>
            </w:pPr>
          </w:p>
        </w:tc>
        <w:tc>
          <w:tcPr>
            <w:tcW w:w="960" w:type="dxa"/>
          </w:tcPr>
          <w:p w14:paraId="5C100E37" w14:textId="77777777" w:rsidR="00197663" w:rsidRDefault="00197663" w:rsidP="003D488E">
            <w:pPr>
              <w:rPr>
                <w:rFonts w:ascii="宋体" w:hAnsi="宋体" w:cs="新宋体"/>
                <w:szCs w:val="21"/>
              </w:rPr>
            </w:pPr>
            <w:r>
              <w:rPr>
                <w:rFonts w:ascii="宋体" w:hAnsi="宋体" w:cs="宋体" w:hint="eastAsia"/>
                <w:b/>
                <w:szCs w:val="21"/>
              </w:rPr>
              <w:lastRenderedPageBreak/>
              <w:t>5.3</w:t>
            </w:r>
          </w:p>
        </w:tc>
        <w:tc>
          <w:tcPr>
            <w:tcW w:w="10305" w:type="dxa"/>
          </w:tcPr>
          <w:p w14:paraId="6EFE4438" w14:textId="77777777" w:rsidR="00197663" w:rsidRDefault="00197663" w:rsidP="003D488E">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查《岗位职责及权限》，已经明确了销售部的岗位职责，具体为：</w:t>
            </w:r>
          </w:p>
          <w:p w14:paraId="2B8C1C4B" w14:textId="77777777" w:rsidR="00197663" w:rsidRDefault="00197663" w:rsidP="003D488E">
            <w:pPr>
              <w:spacing w:line="360" w:lineRule="auto"/>
              <w:ind w:firstLineChars="50" w:firstLine="105"/>
              <w:rPr>
                <w:rFonts w:ascii="宋体" w:hAnsi="宋体"/>
                <w:szCs w:val="21"/>
              </w:rPr>
            </w:pPr>
            <w:r>
              <w:rPr>
                <w:rFonts w:ascii="宋体" w:hAnsi="宋体" w:hint="eastAsia"/>
                <w:szCs w:val="21"/>
              </w:rPr>
              <w:t>主要职责如下：</w:t>
            </w:r>
          </w:p>
          <w:p w14:paraId="39263E24"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1)  负责产品的交付，合同的签订及评审；</w:t>
            </w:r>
          </w:p>
          <w:p w14:paraId="0B2ABD34"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2)  负责市场调研工作和收集有关信息传达到本公司内各部门；</w:t>
            </w:r>
          </w:p>
          <w:p w14:paraId="01A92A5E"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lastRenderedPageBreak/>
              <w:t>3)  负责组织公司各职能部门对合同进行评审;</w:t>
            </w:r>
          </w:p>
          <w:p w14:paraId="51CB0DA5"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4） 负责产品的采购、验收；</w:t>
            </w:r>
          </w:p>
          <w:p w14:paraId="75D7674E"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5)  负责将有关信息传达到本公司内各部门。</w:t>
            </w:r>
          </w:p>
          <w:p w14:paraId="63A30402"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 xml:space="preserve">6)  负责合格供方的评价及再评价；   </w:t>
            </w:r>
          </w:p>
          <w:p w14:paraId="7FDDB77C" w14:textId="77777777" w:rsidR="00197663" w:rsidRDefault="00197663" w:rsidP="003D488E">
            <w:pPr>
              <w:spacing w:line="440" w:lineRule="exact"/>
              <w:rPr>
                <w:rFonts w:ascii="宋体" w:hAnsi="宋体"/>
                <w:szCs w:val="21"/>
              </w:rPr>
            </w:pPr>
            <w:r>
              <w:rPr>
                <w:rFonts w:ascii="宋体" w:hAnsi="宋体" w:hint="eastAsia"/>
                <w:szCs w:val="21"/>
              </w:rPr>
              <w:t>………</w:t>
            </w:r>
          </w:p>
          <w:p w14:paraId="77D50C6D" w14:textId="77777777" w:rsidR="00197663" w:rsidRDefault="00197663" w:rsidP="003D488E">
            <w:pPr>
              <w:widowControl/>
              <w:jc w:val="left"/>
              <w:rPr>
                <w:rFonts w:ascii="宋体" w:hAnsi="宋体" w:cs="宋体"/>
                <w:szCs w:val="21"/>
              </w:rPr>
            </w:pPr>
            <w:r>
              <w:rPr>
                <w:rFonts w:ascii="宋体" w:hAnsi="宋体" w:hint="eastAsia"/>
                <w:szCs w:val="21"/>
              </w:rPr>
              <w:t>部门负责人熟悉本部门职责。</w:t>
            </w:r>
          </w:p>
        </w:tc>
        <w:tc>
          <w:tcPr>
            <w:tcW w:w="1284" w:type="dxa"/>
          </w:tcPr>
          <w:p w14:paraId="434A9F85" w14:textId="77777777" w:rsidR="00197663" w:rsidRDefault="00197663" w:rsidP="003D488E"/>
        </w:tc>
      </w:tr>
      <w:tr w:rsidR="00197663" w14:paraId="04BD0F35" w14:textId="77777777" w:rsidTr="003D488E">
        <w:trPr>
          <w:trHeight w:val="803"/>
        </w:trPr>
        <w:tc>
          <w:tcPr>
            <w:tcW w:w="2160" w:type="dxa"/>
            <w:vAlign w:val="center"/>
          </w:tcPr>
          <w:p w14:paraId="5E977261" w14:textId="77777777"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730BD504" w14:textId="77777777"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（含6.2.1/6.2.2）</w:t>
            </w:r>
          </w:p>
          <w:p w14:paraId="27F7FC3B" w14:textId="77777777" w:rsidR="00197663" w:rsidRDefault="00197663" w:rsidP="003D488E">
            <w:pPr>
              <w:rPr>
                <w:rFonts w:ascii="宋体" w:hAnsi="宋体"/>
                <w:b/>
                <w:szCs w:val="21"/>
              </w:rPr>
            </w:pPr>
          </w:p>
        </w:tc>
        <w:tc>
          <w:tcPr>
            <w:tcW w:w="960" w:type="dxa"/>
          </w:tcPr>
          <w:p w14:paraId="6F942DFC" w14:textId="77777777" w:rsidR="00197663" w:rsidRDefault="00197663" w:rsidP="003D488E">
            <w:pPr>
              <w:rPr>
                <w:rFonts w:ascii="宋体" w:hAnsi="宋体" w:cs="新宋体"/>
                <w:szCs w:val="21"/>
              </w:rPr>
            </w:pPr>
            <w:r>
              <w:rPr>
                <w:rFonts w:ascii="宋体" w:hAnsi="宋体" w:cs="宋体" w:hint="eastAsia"/>
                <w:b/>
                <w:szCs w:val="21"/>
              </w:rPr>
              <w:t>6.2</w:t>
            </w:r>
          </w:p>
        </w:tc>
        <w:tc>
          <w:tcPr>
            <w:tcW w:w="10305" w:type="dxa"/>
          </w:tcPr>
          <w:p w14:paraId="22B5127C"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销售部负责人：张明维</w:t>
            </w:r>
          </w:p>
          <w:p w14:paraId="1792F54B"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查《部门质量目标测量报告》 </w:t>
            </w:r>
          </w:p>
          <w:p w14:paraId="7BD8F457" w14:textId="510B7516"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测量时间：202</w:t>
            </w:r>
            <w:r w:rsidR="00296AE7">
              <w:rPr>
                <w:rFonts w:ascii="宋体" w:hAnsi="宋体" w:cs="宋体" w:hint="eastAsia"/>
                <w:color w:val="000000"/>
                <w:szCs w:val="21"/>
              </w:rPr>
              <w:t>2</w:t>
            </w:r>
            <w:r>
              <w:rPr>
                <w:rFonts w:ascii="宋体" w:hAnsi="宋体" w:cs="宋体" w:hint="eastAsia"/>
                <w:color w:val="000000"/>
                <w:szCs w:val="21"/>
              </w:rPr>
              <w:t>.1-202</w:t>
            </w:r>
            <w:r w:rsidR="00296AE7">
              <w:rPr>
                <w:rFonts w:ascii="宋体" w:hAnsi="宋体" w:cs="宋体" w:hint="eastAsia"/>
                <w:color w:val="000000"/>
                <w:szCs w:val="21"/>
              </w:rPr>
              <w:t>2</w:t>
            </w:r>
            <w:r>
              <w:rPr>
                <w:rFonts w:ascii="宋体" w:hAnsi="宋体" w:cs="宋体" w:hint="eastAsia"/>
                <w:color w:val="000000"/>
                <w:szCs w:val="21"/>
              </w:rPr>
              <w:t>年</w:t>
            </w:r>
            <w:r w:rsidR="00296AE7">
              <w:rPr>
                <w:rFonts w:ascii="宋体" w:hAnsi="宋体" w:cs="宋体" w:hint="eastAsia"/>
                <w:color w:val="000000"/>
                <w:szCs w:val="21"/>
              </w:rPr>
              <w:t>6</w:t>
            </w:r>
            <w:r>
              <w:rPr>
                <w:rFonts w:ascii="宋体" w:hAnsi="宋体" w:cs="宋体" w:hint="eastAsia"/>
                <w:color w:val="000000"/>
                <w:szCs w:val="21"/>
              </w:rPr>
              <w:t>月</w:t>
            </w:r>
          </w:p>
          <w:p w14:paraId="4D22B35A" w14:textId="7AC6C64F"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客户满意度≥85分       实测：9</w:t>
            </w:r>
            <w:r w:rsidR="00296AE7">
              <w:rPr>
                <w:rFonts w:ascii="宋体" w:hAnsi="宋体" w:cs="宋体" w:hint="eastAsia"/>
                <w:color w:val="000000"/>
                <w:szCs w:val="21"/>
              </w:rPr>
              <w:t>8</w:t>
            </w:r>
            <w:r>
              <w:rPr>
                <w:rFonts w:ascii="宋体" w:hAnsi="宋体" w:cs="宋体" w:hint="eastAsia"/>
                <w:color w:val="000000"/>
                <w:szCs w:val="21"/>
              </w:rPr>
              <w:t>分</w:t>
            </w:r>
          </w:p>
          <w:p w14:paraId="47476660" w14:textId="024FCE38"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提供《客户满意度调查表》在</w:t>
            </w:r>
            <w:r w:rsidR="00296AE7">
              <w:rPr>
                <w:rFonts w:ascii="宋体" w:hAnsi="宋体" w:cs="宋体" w:hint="eastAsia"/>
                <w:color w:val="000000"/>
                <w:szCs w:val="21"/>
              </w:rPr>
              <w:t>2022年6</w:t>
            </w:r>
            <w:r>
              <w:rPr>
                <w:rFonts w:ascii="宋体" w:hAnsi="宋体" w:cs="宋体" w:hint="eastAsia"/>
                <w:color w:val="000000"/>
                <w:szCs w:val="21"/>
              </w:rPr>
              <w:t>月对</w:t>
            </w:r>
            <w:r w:rsidR="00296AE7">
              <w:rPr>
                <w:rFonts w:ascii="宋体" w:hAnsi="宋体" w:cs="宋体" w:hint="eastAsia"/>
                <w:color w:val="000000"/>
                <w:szCs w:val="21"/>
              </w:rPr>
              <w:t>3</w:t>
            </w:r>
            <w:r>
              <w:rPr>
                <w:rFonts w:ascii="宋体" w:hAnsi="宋体" w:cs="宋体" w:hint="eastAsia"/>
                <w:color w:val="000000"/>
                <w:szCs w:val="21"/>
              </w:rPr>
              <w:t>家客户进行了满意度调查，满意度得分为9</w:t>
            </w:r>
            <w:r w:rsidR="00296AE7">
              <w:rPr>
                <w:rFonts w:ascii="宋体" w:hAnsi="宋体" w:cs="宋体" w:hint="eastAsia"/>
                <w:color w:val="000000"/>
                <w:szCs w:val="21"/>
              </w:rPr>
              <w:t>8</w:t>
            </w:r>
            <w:r>
              <w:rPr>
                <w:rFonts w:ascii="宋体" w:hAnsi="宋体" w:cs="宋体" w:hint="eastAsia"/>
                <w:color w:val="000000"/>
                <w:szCs w:val="21"/>
              </w:rPr>
              <w:t>分，达到目标要求。</w:t>
            </w:r>
          </w:p>
          <w:p w14:paraId="192F532F"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color w:val="000000"/>
                <w:szCs w:val="21"/>
              </w:rPr>
              <w:t>目标量化情况良好，质量目标缺乏指标实际完成的实证性资料。已跟负责人沟通。</w:t>
            </w:r>
          </w:p>
        </w:tc>
        <w:tc>
          <w:tcPr>
            <w:tcW w:w="1284" w:type="dxa"/>
          </w:tcPr>
          <w:p w14:paraId="4796F18A" w14:textId="77777777" w:rsidR="00197663" w:rsidRDefault="00197663" w:rsidP="003D488E"/>
        </w:tc>
      </w:tr>
      <w:tr w:rsidR="00197663" w14:paraId="7DBA028E" w14:textId="77777777" w:rsidTr="003D488E">
        <w:trPr>
          <w:trHeight w:val="803"/>
        </w:trPr>
        <w:tc>
          <w:tcPr>
            <w:tcW w:w="2160" w:type="dxa"/>
          </w:tcPr>
          <w:p w14:paraId="63FD1016" w14:textId="77777777"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顾客沟通</w:t>
            </w:r>
          </w:p>
          <w:p w14:paraId="7E5EFFCB" w14:textId="77777777" w:rsidR="00197663" w:rsidRDefault="00197663" w:rsidP="003D488E">
            <w:pPr>
              <w:adjustRightInd w:val="0"/>
              <w:snapToGrid w:val="0"/>
              <w:jc w:val="center"/>
              <w:rPr>
                <w:rFonts w:ascii="宋体" w:hAnsi="宋体"/>
                <w:b/>
                <w:szCs w:val="21"/>
              </w:rPr>
            </w:pPr>
          </w:p>
        </w:tc>
        <w:tc>
          <w:tcPr>
            <w:tcW w:w="960" w:type="dxa"/>
          </w:tcPr>
          <w:p w14:paraId="1D880CDA" w14:textId="77777777" w:rsidR="00197663" w:rsidRDefault="00197663" w:rsidP="003D488E">
            <w:pPr>
              <w:rPr>
                <w:rFonts w:ascii="宋体" w:hAnsi="宋体" w:cs="宋体"/>
                <w:b/>
                <w:szCs w:val="21"/>
              </w:rPr>
            </w:pPr>
            <w:r>
              <w:rPr>
                <w:rFonts w:ascii="宋体" w:hAnsi="宋体" w:cs="宋体" w:hint="eastAsia"/>
                <w:b/>
                <w:szCs w:val="21"/>
              </w:rPr>
              <w:t>8.2.1</w:t>
            </w:r>
          </w:p>
        </w:tc>
        <w:tc>
          <w:tcPr>
            <w:tcW w:w="10305" w:type="dxa"/>
          </w:tcPr>
          <w:p w14:paraId="0761D5A6"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color w:val="000000"/>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284" w:type="dxa"/>
          </w:tcPr>
          <w:p w14:paraId="4F4DFB99" w14:textId="77777777" w:rsidR="00197663" w:rsidRDefault="00197663" w:rsidP="003D488E"/>
        </w:tc>
      </w:tr>
      <w:tr w:rsidR="00197663" w14:paraId="603F3943" w14:textId="77777777" w:rsidTr="003D488E">
        <w:trPr>
          <w:trHeight w:val="803"/>
        </w:trPr>
        <w:tc>
          <w:tcPr>
            <w:tcW w:w="2160" w:type="dxa"/>
          </w:tcPr>
          <w:p w14:paraId="640109F4" w14:textId="77777777"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16E7C5F6" w14:textId="77777777" w:rsidR="00197663" w:rsidRDefault="00197663" w:rsidP="003D488E">
            <w:pPr>
              <w:spacing w:line="360" w:lineRule="auto"/>
              <w:rPr>
                <w:rFonts w:ascii="宋体" w:hAnsi="宋体" w:cs="宋体"/>
                <w:szCs w:val="21"/>
              </w:rPr>
            </w:pPr>
            <w:r>
              <w:rPr>
                <w:rFonts w:ascii="宋体" w:hAnsi="宋体" w:cs="宋体" w:hint="eastAsia"/>
                <w:szCs w:val="21"/>
              </w:rPr>
              <w:t>#产品和服务的要求规定是否含:</w:t>
            </w:r>
          </w:p>
          <w:p w14:paraId="54A22C8F" w14:textId="77777777" w:rsidR="00197663" w:rsidRDefault="00197663" w:rsidP="003D488E">
            <w:pPr>
              <w:spacing w:line="360" w:lineRule="auto"/>
              <w:rPr>
                <w:rFonts w:ascii="宋体" w:hAnsi="宋体" w:cs="宋体"/>
                <w:szCs w:val="21"/>
              </w:rPr>
            </w:pPr>
            <w:r>
              <w:rPr>
                <w:rFonts w:ascii="宋体" w:hAnsi="宋体" w:cs="宋体" w:hint="eastAsia"/>
                <w:szCs w:val="21"/>
              </w:rPr>
              <w:lastRenderedPageBreak/>
              <w:t>1）适用的法律法规要求；</w:t>
            </w:r>
          </w:p>
          <w:p w14:paraId="6C943AA5" w14:textId="77777777" w:rsidR="00197663" w:rsidRDefault="00197663" w:rsidP="003D488E">
            <w:pPr>
              <w:spacing w:line="360" w:lineRule="auto"/>
              <w:rPr>
                <w:rFonts w:ascii="宋体" w:hAnsi="宋体" w:cs="宋体"/>
                <w:szCs w:val="21"/>
              </w:rPr>
            </w:pPr>
            <w:r>
              <w:rPr>
                <w:rFonts w:ascii="宋体" w:hAnsi="宋体" w:cs="宋体" w:hint="eastAsia"/>
                <w:szCs w:val="21"/>
              </w:rPr>
              <w:t>2）组织认为的必要要求。</w:t>
            </w:r>
          </w:p>
          <w:p w14:paraId="0D9ABDD6" w14:textId="77777777" w:rsidR="00197663" w:rsidRDefault="00197663" w:rsidP="003D488E">
            <w:pPr>
              <w:spacing w:line="360" w:lineRule="auto"/>
              <w:rPr>
                <w:rFonts w:ascii="宋体" w:hAnsi="宋体" w:cs="宋体"/>
                <w:szCs w:val="21"/>
              </w:rPr>
            </w:pPr>
            <w:r>
              <w:rPr>
                <w:rFonts w:ascii="宋体" w:hAnsi="宋体" w:cs="宋体" w:hint="eastAsia"/>
                <w:szCs w:val="21"/>
              </w:rPr>
              <w:t>对于提供的产品/服务，组织声称的要</w:t>
            </w:r>
          </w:p>
          <w:p w14:paraId="047171D2" w14:textId="77777777" w:rsidR="00197663" w:rsidRDefault="00197663" w:rsidP="003D488E">
            <w:pPr>
              <w:spacing w:line="360" w:lineRule="auto"/>
              <w:rPr>
                <w:rFonts w:ascii="宋体" w:hAnsi="宋体" w:cs="宋体"/>
                <w:color w:val="000000"/>
                <w:szCs w:val="21"/>
              </w:rPr>
            </w:pPr>
            <w:r>
              <w:rPr>
                <w:rFonts w:ascii="宋体" w:hAnsi="宋体" w:cs="宋体" w:hint="eastAsia"/>
                <w:szCs w:val="21"/>
              </w:rPr>
              <w:t>求有哪些？是否满足？</w:t>
            </w:r>
          </w:p>
          <w:p w14:paraId="0F2825D0" w14:textId="77777777" w:rsidR="00197663" w:rsidRDefault="00197663" w:rsidP="003D488E">
            <w:pPr>
              <w:adjustRightInd w:val="0"/>
              <w:snapToGrid w:val="0"/>
              <w:jc w:val="center"/>
              <w:rPr>
                <w:rFonts w:ascii="宋体" w:hAnsi="宋体" w:cs="宋体"/>
                <w:szCs w:val="21"/>
              </w:rPr>
            </w:pPr>
          </w:p>
        </w:tc>
        <w:tc>
          <w:tcPr>
            <w:tcW w:w="960" w:type="dxa"/>
          </w:tcPr>
          <w:p w14:paraId="123F4999" w14:textId="77777777" w:rsidR="00197663" w:rsidRDefault="00197663" w:rsidP="003D488E">
            <w:pPr>
              <w:rPr>
                <w:rFonts w:ascii="宋体" w:hAnsi="宋体" w:cs="宋体"/>
                <w:b/>
                <w:szCs w:val="21"/>
              </w:rPr>
            </w:pPr>
            <w:r>
              <w:rPr>
                <w:rFonts w:ascii="宋体" w:hAnsi="宋体" w:cs="宋体" w:hint="eastAsia"/>
                <w:b/>
                <w:szCs w:val="21"/>
              </w:rPr>
              <w:lastRenderedPageBreak/>
              <w:t>8.2.2</w:t>
            </w:r>
          </w:p>
        </w:tc>
        <w:tc>
          <w:tcPr>
            <w:tcW w:w="10305" w:type="dxa"/>
          </w:tcPr>
          <w:p w14:paraId="20F72C6E" w14:textId="77777777" w:rsidR="00197663" w:rsidRDefault="00197663" w:rsidP="003D488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组织编制的质量手册规定，对市场进行调研，定向顾客提供的产品和服务的要求，确定与服务有关的要求：</w:t>
            </w:r>
          </w:p>
          <w:p w14:paraId="45703421" w14:textId="77777777"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顾客有合作意向时，介绍公司产品，了解顾客对产品的要求，并结合标准要求进行确定，且明示在合同或订单上，确定顾客对产品的具体要求。</w:t>
            </w:r>
          </w:p>
          <w:p w14:paraId="7C8CAA5B" w14:textId="014BFF7A"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抽</w:t>
            </w:r>
            <w:r w:rsidR="00296AE7">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3B705321" w14:textId="6B95297E" w:rsidR="00197663" w:rsidRPr="00D57A75" w:rsidRDefault="00197663" w:rsidP="00D57A75">
            <w:pPr>
              <w:pStyle w:val="af0"/>
              <w:widowControl/>
              <w:numPr>
                <w:ilvl w:val="0"/>
                <w:numId w:val="4"/>
              </w:numPr>
              <w:spacing w:line="360" w:lineRule="auto"/>
              <w:ind w:firstLineChars="0"/>
              <w:jc w:val="left"/>
              <w:rPr>
                <w:rFonts w:ascii="宋体" w:hAnsi="宋体" w:cs="宋体"/>
                <w:color w:val="000000" w:themeColor="text1"/>
                <w:szCs w:val="21"/>
              </w:rPr>
            </w:pPr>
            <w:r w:rsidRPr="00D57A75">
              <w:rPr>
                <w:rFonts w:ascii="宋体" w:hAnsi="宋体" w:cs="宋体" w:hint="eastAsia"/>
                <w:color w:val="000000" w:themeColor="text1"/>
                <w:szCs w:val="21"/>
              </w:rPr>
              <w:lastRenderedPageBreak/>
              <w:t>顾客：</w:t>
            </w:r>
            <w:r w:rsidR="00D57A75" w:rsidRPr="00D57A75">
              <w:rPr>
                <w:rFonts w:ascii="宋体" w:hAnsi="宋体" w:cs="宋体" w:hint="eastAsia"/>
                <w:color w:val="000000" w:themeColor="text1"/>
                <w:szCs w:val="21"/>
              </w:rPr>
              <w:t>同太云感测控技术（重庆）</w:t>
            </w:r>
            <w:r w:rsidRPr="00D57A75">
              <w:rPr>
                <w:rFonts w:ascii="宋体" w:hAnsi="宋体" w:cs="宋体" w:hint="eastAsia"/>
                <w:color w:val="000000" w:themeColor="text1"/>
                <w:szCs w:val="21"/>
              </w:rPr>
              <w:t>有限公司</w:t>
            </w:r>
          </w:p>
          <w:p w14:paraId="20840357" w14:textId="5B9492CE" w:rsidR="00D57A75" w:rsidRDefault="00F81A12" w:rsidP="00D57A75">
            <w:pPr>
              <w:pStyle w:val="af0"/>
              <w:widowControl/>
              <w:spacing w:line="360" w:lineRule="auto"/>
              <w:ind w:left="570" w:firstLineChars="0" w:firstLine="0"/>
              <w:jc w:val="left"/>
              <w:rPr>
                <w:rFonts w:ascii="宋体" w:hAnsi="宋体" w:cs="宋体"/>
                <w:color w:val="000000" w:themeColor="text1"/>
                <w:szCs w:val="21"/>
              </w:rPr>
            </w:pPr>
            <w:r>
              <w:rPr>
                <w:rFonts w:ascii="宋体" w:hAnsi="宋体" w:cs="宋体" w:hint="eastAsia"/>
                <w:color w:val="000000" w:themeColor="text1"/>
                <w:szCs w:val="21"/>
              </w:rPr>
              <w:t>产品：压力变送器（规格型号：C</w:t>
            </w:r>
            <w:r>
              <w:rPr>
                <w:rFonts w:ascii="宋体" w:hAnsi="宋体" w:cs="宋体"/>
                <w:color w:val="000000" w:themeColor="text1"/>
                <w:szCs w:val="21"/>
              </w:rPr>
              <w:t>LYR-G7CI100N</w:t>
            </w:r>
            <w:r>
              <w:rPr>
                <w:rFonts w:ascii="宋体" w:hAnsi="宋体" w:cs="宋体" w:hint="eastAsia"/>
                <w:color w:val="000000" w:themeColor="text1"/>
                <w:szCs w:val="21"/>
              </w:rPr>
              <w:t>）、多参量</w:t>
            </w:r>
            <w:r w:rsidR="00AD1106">
              <w:rPr>
                <w:rFonts w:ascii="宋体" w:hAnsi="宋体" w:cs="宋体" w:hint="eastAsia"/>
                <w:color w:val="000000" w:themeColor="text1"/>
                <w:szCs w:val="21"/>
              </w:rPr>
              <w:t>液位计</w:t>
            </w:r>
            <w:r>
              <w:rPr>
                <w:rFonts w:ascii="宋体" w:hAnsi="宋体" w:cs="宋体" w:hint="eastAsia"/>
                <w:color w:val="000000" w:themeColor="text1"/>
                <w:szCs w:val="21"/>
              </w:rPr>
              <w:t>（T</w:t>
            </w:r>
            <w:r>
              <w:rPr>
                <w:rFonts w:ascii="宋体" w:hAnsi="宋体" w:cs="宋体"/>
                <w:color w:val="000000" w:themeColor="text1"/>
                <w:szCs w:val="21"/>
              </w:rPr>
              <w:t>BS-Z</w:t>
            </w:r>
            <w:r>
              <w:rPr>
                <w:rFonts w:ascii="宋体" w:hAnsi="宋体" w:cs="宋体" w:hint="eastAsia"/>
                <w:color w:val="000000" w:themeColor="text1"/>
                <w:szCs w:val="21"/>
              </w:rPr>
              <w:t>）</w:t>
            </w:r>
          </w:p>
          <w:p w14:paraId="6DD0DE79" w14:textId="5D775992" w:rsidR="00296AE7" w:rsidRDefault="00296AE7" w:rsidP="00D57A75">
            <w:pPr>
              <w:pStyle w:val="af0"/>
              <w:widowControl/>
              <w:spacing w:line="360" w:lineRule="auto"/>
              <w:ind w:left="570" w:firstLineChars="0" w:firstLine="0"/>
              <w:jc w:val="left"/>
              <w:rPr>
                <w:rFonts w:ascii="宋体" w:hAnsi="宋体" w:cs="宋体"/>
                <w:color w:val="000000" w:themeColor="text1"/>
                <w:szCs w:val="21"/>
              </w:rPr>
            </w:pPr>
            <w:r>
              <w:rPr>
                <w:rFonts w:ascii="宋体" w:hAnsi="宋体" w:cs="宋体" w:hint="eastAsia"/>
                <w:color w:val="000000" w:themeColor="text1"/>
                <w:szCs w:val="21"/>
              </w:rPr>
              <w:t>时间：2022年4月25日</w:t>
            </w:r>
          </w:p>
          <w:p w14:paraId="46B41E6B" w14:textId="2CDF645D" w:rsidR="00296AE7" w:rsidRPr="00296AE7" w:rsidRDefault="00296AE7" w:rsidP="00296AE7">
            <w:pPr>
              <w:widowControl/>
              <w:spacing w:line="360" w:lineRule="auto"/>
              <w:ind w:firstLineChars="100" w:firstLine="210"/>
              <w:jc w:val="left"/>
              <w:rPr>
                <w:rFonts w:ascii="宋体" w:hAnsi="宋体" w:cs="宋体" w:hint="eastAsia"/>
                <w:color w:val="000000" w:themeColor="text1"/>
                <w:szCs w:val="21"/>
              </w:rPr>
            </w:pPr>
            <w:r>
              <w:rPr>
                <w:rFonts w:ascii="宋体" w:hAnsi="宋体" w:cs="宋体" w:hint="eastAsia"/>
                <w:color w:val="000000" w:themeColor="text1"/>
                <w:szCs w:val="21"/>
              </w:rPr>
              <w:t>合同明确了产品型号、名称、数量、质量要求、运输方式、违约责任等。</w:t>
            </w:r>
          </w:p>
          <w:p w14:paraId="031F9AAE" w14:textId="498F4E26" w:rsidR="00BE6111" w:rsidRPr="00BE6111" w:rsidRDefault="00BE6111" w:rsidP="00BE6111">
            <w:pPr>
              <w:widowControl/>
              <w:spacing w:line="360" w:lineRule="auto"/>
              <w:ind w:firstLineChars="100" w:firstLine="210"/>
              <w:jc w:val="left"/>
              <w:rPr>
                <w:rFonts w:ascii="宋体" w:hAnsi="宋体" w:cs="宋体"/>
                <w:color w:val="000000" w:themeColor="text1"/>
                <w:szCs w:val="21"/>
              </w:rPr>
            </w:pPr>
            <w:r w:rsidRPr="00BE6111">
              <w:rPr>
                <w:rFonts w:ascii="宋体" w:hAnsi="宋体" w:cs="宋体" w:hint="eastAsia"/>
                <w:color w:val="000000" w:themeColor="text1"/>
                <w:szCs w:val="21"/>
              </w:rPr>
              <w:t>2、顾客：</w:t>
            </w:r>
            <w:r>
              <w:rPr>
                <w:rFonts w:ascii="宋体" w:hAnsi="宋体" w:cs="宋体" w:hint="eastAsia"/>
                <w:color w:val="000000" w:themeColor="text1"/>
                <w:szCs w:val="21"/>
              </w:rPr>
              <w:t>重庆佳德姆仪表</w:t>
            </w:r>
            <w:r w:rsidRPr="00BE6111">
              <w:rPr>
                <w:rFonts w:ascii="宋体" w:hAnsi="宋体" w:cs="宋体" w:hint="eastAsia"/>
                <w:color w:val="000000" w:themeColor="text1"/>
                <w:szCs w:val="21"/>
              </w:rPr>
              <w:t xml:space="preserve">有限公司  </w:t>
            </w:r>
          </w:p>
          <w:p w14:paraId="5F31EC62" w14:textId="0E684F0E"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销售产品：智能旋进旋涡流量计（规格型号：CLX16-3065QX0B3</w:t>
            </w:r>
            <w:r w:rsidR="00F81A12">
              <w:rPr>
                <w:rFonts w:ascii="宋体" w:hAnsi="宋体" w:cs="宋体"/>
                <w:color w:val="000000" w:themeColor="text1"/>
                <w:szCs w:val="21"/>
              </w:rPr>
              <w:t>MW</w:t>
            </w:r>
            <w:r>
              <w:rPr>
                <w:rFonts w:ascii="宋体" w:hAnsi="宋体" w:cs="宋体" w:hint="eastAsia"/>
                <w:color w:val="000000" w:themeColor="text1"/>
                <w:szCs w:val="21"/>
              </w:rPr>
              <w:t>）</w:t>
            </w:r>
          </w:p>
          <w:p w14:paraId="19464BD0" w14:textId="374609F1"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时间：202</w:t>
            </w:r>
            <w:r w:rsidR="00F81A12">
              <w:rPr>
                <w:rFonts w:ascii="宋体" w:hAnsi="宋体" w:cs="宋体" w:hint="eastAsia"/>
                <w:color w:val="000000" w:themeColor="text1"/>
                <w:szCs w:val="21"/>
              </w:rPr>
              <w:t>2</w:t>
            </w:r>
            <w:r>
              <w:rPr>
                <w:rFonts w:ascii="宋体" w:hAnsi="宋体" w:cs="宋体" w:hint="eastAsia"/>
                <w:color w:val="000000" w:themeColor="text1"/>
                <w:szCs w:val="21"/>
              </w:rPr>
              <w:t>-0</w:t>
            </w:r>
            <w:r w:rsidR="00BE6111">
              <w:rPr>
                <w:rFonts w:ascii="宋体" w:hAnsi="宋体" w:cs="宋体" w:hint="eastAsia"/>
                <w:color w:val="000000" w:themeColor="text1"/>
                <w:szCs w:val="21"/>
              </w:rPr>
              <w:t>6</w:t>
            </w:r>
            <w:r>
              <w:rPr>
                <w:rFonts w:ascii="宋体" w:hAnsi="宋体" w:cs="宋体" w:hint="eastAsia"/>
                <w:color w:val="000000" w:themeColor="text1"/>
                <w:szCs w:val="21"/>
              </w:rPr>
              <w:t>-</w:t>
            </w:r>
            <w:r w:rsidR="00BE6111">
              <w:rPr>
                <w:rFonts w:ascii="宋体" w:hAnsi="宋体" w:cs="宋体" w:hint="eastAsia"/>
                <w:color w:val="000000" w:themeColor="text1"/>
                <w:szCs w:val="21"/>
              </w:rPr>
              <w:t>28</w:t>
            </w:r>
          </w:p>
          <w:p w14:paraId="38D726BB" w14:textId="77777777"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合同明确了产品型号、名称、数量、质量要求、运输方式、违约责任等。</w:t>
            </w:r>
          </w:p>
          <w:p w14:paraId="30F5A84E" w14:textId="70A49734" w:rsidR="00197663" w:rsidRDefault="002B76E4"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3</w:t>
            </w:r>
            <w:r w:rsidR="00197663">
              <w:rPr>
                <w:rFonts w:ascii="宋体" w:hAnsi="宋体" w:cs="宋体" w:hint="eastAsia"/>
                <w:color w:val="000000" w:themeColor="text1"/>
                <w:szCs w:val="21"/>
              </w:rPr>
              <w:t>、顾客：</w:t>
            </w:r>
            <w:r w:rsidR="00A72C42">
              <w:rPr>
                <w:rFonts w:ascii="宋体" w:hAnsi="宋体" w:cs="宋体" w:hint="eastAsia"/>
                <w:color w:val="000000" w:themeColor="text1"/>
                <w:szCs w:val="21"/>
              </w:rPr>
              <w:t>柳州德创科技有限公司</w:t>
            </w:r>
          </w:p>
          <w:p w14:paraId="5B46800A" w14:textId="09D322B8"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销售产品：</w:t>
            </w:r>
            <w:r w:rsidR="00085B6B">
              <w:rPr>
                <w:rFonts w:ascii="宋体" w:hAnsi="宋体" w:cs="宋体" w:hint="eastAsia"/>
                <w:color w:val="000000" w:themeColor="text1"/>
                <w:szCs w:val="21"/>
              </w:rPr>
              <w:t>孔板式差压流量计</w:t>
            </w:r>
            <w:r>
              <w:rPr>
                <w:rFonts w:ascii="宋体" w:hAnsi="宋体" w:cs="宋体" w:hint="eastAsia"/>
                <w:color w:val="000000" w:themeColor="text1"/>
                <w:szCs w:val="21"/>
              </w:rPr>
              <w:t>（规格型号：</w:t>
            </w:r>
            <w:r w:rsidR="00085B6B">
              <w:rPr>
                <w:rFonts w:ascii="宋体" w:hAnsi="宋体" w:cs="宋体"/>
                <w:color w:val="000000" w:themeColor="text1"/>
                <w:szCs w:val="21"/>
              </w:rPr>
              <w:t>LGK16-100BFKW1C</w:t>
            </w:r>
            <w:r>
              <w:rPr>
                <w:rFonts w:ascii="宋体" w:hAnsi="宋体" w:cs="宋体" w:hint="eastAsia"/>
                <w:color w:val="000000" w:themeColor="text1"/>
                <w:szCs w:val="21"/>
              </w:rPr>
              <w:t>）</w:t>
            </w:r>
          </w:p>
          <w:p w14:paraId="3AAAF951" w14:textId="08453487"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时间：202</w:t>
            </w:r>
            <w:r w:rsidR="00F92BC5">
              <w:rPr>
                <w:rFonts w:ascii="宋体" w:hAnsi="宋体" w:cs="宋体" w:hint="eastAsia"/>
                <w:color w:val="000000" w:themeColor="text1"/>
                <w:szCs w:val="21"/>
              </w:rPr>
              <w:t>2</w:t>
            </w:r>
            <w:r>
              <w:rPr>
                <w:rFonts w:ascii="宋体" w:hAnsi="宋体" w:cs="宋体" w:hint="eastAsia"/>
                <w:color w:val="000000" w:themeColor="text1"/>
                <w:szCs w:val="21"/>
              </w:rPr>
              <w:t>-0</w:t>
            </w:r>
            <w:r w:rsidR="00F92BC5">
              <w:rPr>
                <w:rFonts w:ascii="宋体" w:hAnsi="宋体" w:cs="宋体" w:hint="eastAsia"/>
                <w:color w:val="000000" w:themeColor="text1"/>
                <w:szCs w:val="21"/>
              </w:rPr>
              <w:t>6</w:t>
            </w:r>
            <w:r>
              <w:rPr>
                <w:rFonts w:ascii="宋体" w:hAnsi="宋体" w:cs="宋体" w:hint="eastAsia"/>
                <w:color w:val="000000" w:themeColor="text1"/>
                <w:szCs w:val="21"/>
              </w:rPr>
              <w:t>-</w:t>
            </w:r>
            <w:r w:rsidR="00F92BC5">
              <w:rPr>
                <w:rFonts w:ascii="宋体" w:hAnsi="宋体" w:cs="宋体" w:hint="eastAsia"/>
                <w:color w:val="000000" w:themeColor="text1"/>
                <w:szCs w:val="21"/>
              </w:rPr>
              <w:t>01</w:t>
            </w:r>
          </w:p>
          <w:p w14:paraId="4C2B71AA" w14:textId="77777777" w:rsidR="00197663" w:rsidRDefault="00197663" w:rsidP="003D488E">
            <w:pPr>
              <w:widowControl/>
              <w:spacing w:line="360" w:lineRule="auto"/>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合同明确了产品型号、名称、数量、质量要求、运输方式、违约责任等。</w:t>
            </w:r>
          </w:p>
          <w:p w14:paraId="59D62923" w14:textId="77777777" w:rsidR="00197663" w:rsidRDefault="00197663" w:rsidP="003D488E">
            <w:pPr>
              <w:widowControl/>
              <w:spacing w:line="360" w:lineRule="auto"/>
              <w:ind w:firstLineChars="100" w:firstLine="210"/>
              <w:jc w:val="left"/>
              <w:rPr>
                <w:rFonts w:ascii="宋体" w:hAnsi="宋体" w:cs="宋体"/>
                <w:color w:val="FF0000"/>
                <w:szCs w:val="21"/>
              </w:rPr>
            </w:pPr>
            <w:r>
              <w:rPr>
                <w:rFonts w:ascii="宋体" w:hAnsi="宋体" w:cs="宋体" w:hint="eastAsia"/>
                <w:bCs/>
                <w:color w:val="000000" w:themeColor="text1"/>
                <w:szCs w:val="24"/>
              </w:rPr>
              <w:t>产品销售信息，基本符合标准要求。</w:t>
            </w:r>
          </w:p>
        </w:tc>
        <w:tc>
          <w:tcPr>
            <w:tcW w:w="1284" w:type="dxa"/>
          </w:tcPr>
          <w:p w14:paraId="07F5154F" w14:textId="77777777" w:rsidR="00197663" w:rsidRDefault="00197663" w:rsidP="003D488E"/>
        </w:tc>
      </w:tr>
      <w:tr w:rsidR="00197663" w14:paraId="5474B342" w14:textId="77777777" w:rsidTr="005677F9">
        <w:trPr>
          <w:trHeight w:val="2259"/>
        </w:trPr>
        <w:tc>
          <w:tcPr>
            <w:tcW w:w="2160" w:type="dxa"/>
          </w:tcPr>
          <w:p w14:paraId="1D966FA7" w14:textId="202E9E76" w:rsidR="001A7ACD" w:rsidRPr="001A7ACD" w:rsidRDefault="00197663" w:rsidP="001A7ACD">
            <w:pPr>
              <w:spacing w:line="360" w:lineRule="auto"/>
              <w:rPr>
                <w:rFonts w:ascii="宋体" w:hAnsi="宋体" w:cs="宋体"/>
                <w:color w:val="000000"/>
                <w:szCs w:val="21"/>
              </w:rPr>
            </w:pPr>
            <w:r>
              <w:rPr>
                <w:rFonts w:ascii="宋体" w:hAnsi="宋体" w:cs="宋体" w:hint="eastAsia"/>
                <w:color w:val="000000"/>
                <w:szCs w:val="21"/>
              </w:rPr>
              <w:t>与产品和服务有关要求的评审</w:t>
            </w:r>
            <w:r w:rsidR="001A7ACD">
              <w:rPr>
                <w:rFonts w:ascii="宋体" w:hAnsi="宋体"/>
                <w:b/>
                <w:szCs w:val="21"/>
              </w:rPr>
              <w:t xml:space="preserve"> </w:t>
            </w:r>
          </w:p>
          <w:p w14:paraId="3A8185F8" w14:textId="6F8159EF" w:rsidR="00197663" w:rsidRDefault="00197663" w:rsidP="003D488E">
            <w:pPr>
              <w:spacing w:line="360" w:lineRule="auto"/>
              <w:rPr>
                <w:rFonts w:ascii="宋体" w:hAnsi="宋体"/>
                <w:b/>
                <w:szCs w:val="21"/>
              </w:rPr>
            </w:pPr>
          </w:p>
        </w:tc>
        <w:tc>
          <w:tcPr>
            <w:tcW w:w="960" w:type="dxa"/>
          </w:tcPr>
          <w:p w14:paraId="15FD3CE2" w14:textId="77777777" w:rsidR="00197663" w:rsidRDefault="00197663" w:rsidP="003D488E">
            <w:pPr>
              <w:rPr>
                <w:rFonts w:ascii="宋体" w:hAnsi="宋体" w:cs="宋体"/>
                <w:b/>
                <w:szCs w:val="21"/>
              </w:rPr>
            </w:pPr>
            <w:r>
              <w:rPr>
                <w:rFonts w:ascii="宋体" w:hAnsi="宋体" w:cs="宋体" w:hint="eastAsia"/>
                <w:b/>
                <w:szCs w:val="21"/>
              </w:rPr>
              <w:t>8.2.3</w:t>
            </w:r>
          </w:p>
        </w:tc>
        <w:tc>
          <w:tcPr>
            <w:tcW w:w="10305" w:type="dxa"/>
          </w:tcPr>
          <w:p w14:paraId="2F157003" w14:textId="111A1D1A"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为了明确与产品有关的要求，确保公司有能力满足顾客要求；在公司向顾客做出提供产品的承诺之前对产品有关要求进行了评审。</w:t>
            </w:r>
          </w:p>
          <w:p w14:paraId="6476E89F"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如果是签订的是合同形式的客户要求，为了明确与产品有关的要求，确保公司有能力满足顾客要求，在合同签订前均进行了评审。如果是普通的采购订单，则接收人接收后交由生产负责人口头评审后，转化为生产计划予以实施生产。</w:t>
            </w:r>
          </w:p>
          <w:p w14:paraId="40C70B2E"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抽查:《客户评审确认记录表》</w:t>
            </w:r>
          </w:p>
          <w:p w14:paraId="2F04C15F" w14:textId="147FE2AF" w:rsidR="00197663" w:rsidRDefault="00197663" w:rsidP="003D488E">
            <w:pPr>
              <w:spacing w:line="360" w:lineRule="auto"/>
              <w:ind w:firstLineChars="200" w:firstLine="420"/>
              <w:rPr>
                <w:rFonts w:ascii="宋体" w:hAnsi="宋体" w:cs="宋体"/>
                <w:bCs/>
                <w:szCs w:val="24"/>
              </w:rPr>
            </w:pPr>
            <w:r>
              <w:rPr>
                <w:rFonts w:ascii="宋体" w:hAnsi="宋体" w:cs="宋体" w:hint="eastAsia"/>
                <w:szCs w:val="21"/>
              </w:rPr>
              <w:lastRenderedPageBreak/>
              <w:t>评审</w:t>
            </w:r>
            <w:r>
              <w:rPr>
                <w:rFonts w:ascii="宋体" w:hAnsi="宋体" w:cs="宋体" w:hint="eastAsia"/>
                <w:bCs/>
                <w:szCs w:val="24"/>
              </w:rPr>
              <w:t>日期：</w:t>
            </w:r>
            <w:r w:rsidR="00C20568">
              <w:rPr>
                <w:rFonts w:ascii="宋体" w:hAnsi="宋体" w:cs="宋体" w:hint="eastAsia"/>
                <w:color w:val="000000" w:themeColor="text1"/>
                <w:szCs w:val="21"/>
              </w:rPr>
              <w:t>2022-06-2</w:t>
            </w:r>
            <w:r w:rsidR="0014710C">
              <w:rPr>
                <w:rFonts w:ascii="宋体" w:hAnsi="宋体" w:cs="宋体" w:hint="eastAsia"/>
                <w:color w:val="000000" w:themeColor="text1"/>
                <w:szCs w:val="21"/>
              </w:rPr>
              <w:t>6</w:t>
            </w:r>
            <w:r>
              <w:rPr>
                <w:rFonts w:ascii="宋体" w:hAnsi="宋体" w:cs="宋体" w:hint="eastAsia"/>
                <w:bCs/>
                <w:szCs w:val="24"/>
              </w:rPr>
              <w:t>（合同签订前）</w:t>
            </w:r>
          </w:p>
          <w:p w14:paraId="647B354C" w14:textId="7C8F83FB" w:rsidR="00197663" w:rsidRDefault="00197663" w:rsidP="003D488E">
            <w:pPr>
              <w:spacing w:line="360" w:lineRule="auto"/>
              <w:ind w:firstLineChars="200" w:firstLine="420"/>
              <w:rPr>
                <w:rFonts w:ascii="宋体" w:hAnsi="宋体" w:cs="宋体"/>
                <w:bCs/>
                <w:szCs w:val="24"/>
              </w:rPr>
            </w:pPr>
            <w:r>
              <w:rPr>
                <w:rFonts w:ascii="宋体" w:hAnsi="宋体" w:cs="宋体" w:hint="eastAsia"/>
                <w:bCs/>
                <w:szCs w:val="24"/>
              </w:rPr>
              <w:t>顾客名称：</w:t>
            </w:r>
            <w:r w:rsidR="00C20568">
              <w:rPr>
                <w:rFonts w:ascii="宋体" w:hAnsi="宋体" w:cs="宋体" w:hint="eastAsia"/>
                <w:color w:val="000000" w:themeColor="text1"/>
                <w:szCs w:val="21"/>
              </w:rPr>
              <w:t>重庆佳德姆仪表</w:t>
            </w:r>
            <w:r w:rsidR="00C20568" w:rsidRPr="00BE6111">
              <w:rPr>
                <w:rFonts w:ascii="宋体" w:hAnsi="宋体" w:cs="宋体" w:hint="eastAsia"/>
                <w:color w:val="000000" w:themeColor="text1"/>
                <w:szCs w:val="21"/>
              </w:rPr>
              <w:t>有限公司</w:t>
            </w:r>
            <w:r>
              <w:rPr>
                <w:rFonts w:ascii="宋体" w:hAnsi="宋体" w:cs="宋体" w:hint="eastAsia"/>
                <w:bCs/>
                <w:szCs w:val="24"/>
              </w:rPr>
              <w:t xml:space="preserve">      </w:t>
            </w:r>
          </w:p>
          <w:p w14:paraId="14590879" w14:textId="77777777" w:rsidR="00C20568" w:rsidRDefault="00197663" w:rsidP="003D488E">
            <w:pPr>
              <w:spacing w:line="360" w:lineRule="auto"/>
              <w:ind w:firstLineChars="200" w:firstLine="420"/>
              <w:rPr>
                <w:rFonts w:ascii="宋体" w:hAnsi="宋体" w:cs="宋体"/>
                <w:color w:val="000000" w:themeColor="text1"/>
                <w:szCs w:val="21"/>
              </w:rPr>
            </w:pPr>
            <w:r>
              <w:rPr>
                <w:rFonts w:ascii="宋体" w:hAnsi="宋体" w:cs="宋体" w:hint="eastAsia"/>
                <w:bCs/>
                <w:szCs w:val="24"/>
              </w:rPr>
              <w:t>产品名称：</w:t>
            </w:r>
            <w:r w:rsidR="00C20568">
              <w:rPr>
                <w:rFonts w:ascii="宋体" w:hAnsi="宋体" w:cs="宋体" w:hint="eastAsia"/>
                <w:color w:val="000000" w:themeColor="text1"/>
                <w:szCs w:val="21"/>
              </w:rPr>
              <w:t>智能旋进旋涡流量计（规格型号：CLX16-3065QX0B3</w:t>
            </w:r>
            <w:r w:rsidR="00C20568">
              <w:rPr>
                <w:rFonts w:ascii="宋体" w:hAnsi="宋体" w:cs="宋体"/>
                <w:color w:val="000000" w:themeColor="text1"/>
                <w:szCs w:val="21"/>
              </w:rPr>
              <w:t>MW</w:t>
            </w:r>
            <w:r w:rsidR="00C20568">
              <w:rPr>
                <w:rFonts w:ascii="宋体" w:hAnsi="宋体" w:cs="宋体" w:hint="eastAsia"/>
                <w:color w:val="000000" w:themeColor="text1"/>
                <w:szCs w:val="21"/>
              </w:rPr>
              <w:t>）</w:t>
            </w:r>
          </w:p>
          <w:p w14:paraId="74C611B1" w14:textId="1AA70434" w:rsidR="00197663" w:rsidRDefault="00197663" w:rsidP="003D488E">
            <w:pPr>
              <w:spacing w:line="360" w:lineRule="auto"/>
              <w:ind w:firstLineChars="200" w:firstLine="420"/>
              <w:rPr>
                <w:rFonts w:ascii="宋体" w:hAnsi="宋体" w:cs="宋体"/>
                <w:bCs/>
                <w:szCs w:val="24"/>
              </w:rPr>
            </w:pPr>
            <w:r>
              <w:rPr>
                <w:rFonts w:ascii="宋体" w:hAnsi="宋体" w:cs="宋体" w:hint="eastAsia"/>
                <w:szCs w:val="21"/>
              </w:rPr>
              <w:t>评审内容：</w:t>
            </w:r>
            <w:r>
              <w:rPr>
                <w:rFonts w:ascii="宋体" w:hAnsi="宋体" w:cs="宋体" w:hint="eastAsia"/>
                <w:bCs/>
                <w:szCs w:val="24"/>
              </w:rPr>
              <w:t>顾客对产品明示与潜在的要求；合同的签订是否符合国家的法律法规；合同的合法性、完整性、明确性评审等</w:t>
            </w:r>
          </w:p>
          <w:p w14:paraId="6DA1B1A1" w14:textId="590DD980" w:rsidR="00197663" w:rsidRDefault="00197663" w:rsidP="003D488E">
            <w:pPr>
              <w:spacing w:line="360" w:lineRule="auto"/>
              <w:ind w:firstLineChars="200" w:firstLine="420"/>
              <w:rPr>
                <w:rFonts w:ascii="宋体" w:hAnsi="宋体" w:cs="宋体"/>
                <w:color w:val="000000" w:themeColor="text1"/>
                <w:szCs w:val="21"/>
              </w:rPr>
            </w:pPr>
            <w:r>
              <w:rPr>
                <w:rFonts w:ascii="宋体" w:hAnsi="宋体" w:cs="宋体" w:hint="eastAsia"/>
                <w:szCs w:val="21"/>
              </w:rPr>
              <w:t>评审人：</w:t>
            </w:r>
            <w:r w:rsidR="00C20568">
              <w:rPr>
                <w:rFonts w:ascii="宋体" w:hAnsi="宋体" w:cs="宋体" w:hint="eastAsia"/>
                <w:bCs/>
                <w:szCs w:val="24"/>
              </w:rPr>
              <w:t>曾德伟</w:t>
            </w:r>
            <w:r>
              <w:rPr>
                <w:rFonts w:ascii="宋体" w:hAnsi="宋体" w:cs="宋体" w:hint="eastAsia"/>
                <w:bCs/>
                <w:szCs w:val="24"/>
              </w:rPr>
              <w:t>、张明维</w:t>
            </w:r>
            <w:r w:rsidR="00C20568">
              <w:rPr>
                <w:rFonts w:ascii="宋体" w:hAnsi="宋体" w:cs="宋体" w:hint="eastAsia"/>
                <w:bCs/>
                <w:szCs w:val="24"/>
              </w:rPr>
              <w:t>、王颖、赖政康</w:t>
            </w:r>
            <w:r w:rsidR="00C20568">
              <w:rPr>
                <w:rFonts w:ascii="宋体" w:hAnsi="宋体" w:cs="宋体" w:hint="eastAsia"/>
                <w:color w:val="000000" w:themeColor="text1"/>
                <w:szCs w:val="21"/>
              </w:rPr>
              <w:t>、严莉</w:t>
            </w:r>
          </w:p>
          <w:p w14:paraId="6F2850EA"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14:paraId="78B522B5"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批准：谢忠华</w:t>
            </w:r>
          </w:p>
          <w:p w14:paraId="580163C7"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szCs w:val="21"/>
              </w:rPr>
              <w:t>查见其他合同在签订前均予以评审。</w:t>
            </w:r>
          </w:p>
          <w:p w14:paraId="485DA408" w14:textId="77777777" w:rsidR="00197663" w:rsidRDefault="00197663" w:rsidP="003D488E">
            <w:pPr>
              <w:spacing w:line="360" w:lineRule="auto"/>
              <w:rPr>
                <w:rFonts w:ascii="宋体" w:hAnsi="宋体" w:cs="宋体"/>
                <w:color w:val="FF0000"/>
                <w:szCs w:val="21"/>
              </w:rPr>
            </w:pPr>
            <w:r>
              <w:rPr>
                <w:rFonts w:ascii="宋体" w:hAnsi="宋体" w:cs="宋体" w:hint="eastAsia"/>
                <w:color w:val="000000"/>
                <w:szCs w:val="21"/>
              </w:rPr>
              <w:t>与产品和服务有关要求的评审</w:t>
            </w:r>
            <w:r>
              <w:rPr>
                <w:rFonts w:ascii="宋体" w:hAnsi="宋体" w:cs="宋体" w:hint="eastAsia"/>
                <w:szCs w:val="21"/>
              </w:rPr>
              <w:t>基本满足要求</w:t>
            </w:r>
          </w:p>
        </w:tc>
        <w:tc>
          <w:tcPr>
            <w:tcW w:w="1284" w:type="dxa"/>
          </w:tcPr>
          <w:p w14:paraId="4B6A9F79" w14:textId="77777777" w:rsidR="00197663" w:rsidRDefault="00197663" w:rsidP="003D488E"/>
        </w:tc>
      </w:tr>
      <w:tr w:rsidR="00197663" w14:paraId="36B22846" w14:textId="77777777" w:rsidTr="003D488E">
        <w:trPr>
          <w:trHeight w:val="803"/>
        </w:trPr>
        <w:tc>
          <w:tcPr>
            <w:tcW w:w="2160" w:type="dxa"/>
          </w:tcPr>
          <w:p w14:paraId="1C0DBDB3" w14:textId="77777777" w:rsidR="00197663" w:rsidRDefault="00197663" w:rsidP="003D488E">
            <w:pPr>
              <w:adjustRightInd w:val="0"/>
              <w:snapToGrid w:val="0"/>
              <w:jc w:val="center"/>
              <w:rPr>
                <w:rFonts w:ascii="宋体" w:hAnsi="宋体"/>
                <w:b/>
                <w:szCs w:val="21"/>
              </w:rPr>
            </w:pPr>
            <w:r>
              <w:rPr>
                <w:rFonts w:ascii="宋体" w:hAnsi="宋体" w:cs="宋体" w:hint="eastAsia"/>
                <w:szCs w:val="21"/>
              </w:rPr>
              <w:t xml:space="preserve">  产品和服务要求的更改策划，若产品和服务要求发生更改，相关的文件是否得到修改？相关人员是否知道已更改的要求？</w:t>
            </w:r>
          </w:p>
        </w:tc>
        <w:tc>
          <w:tcPr>
            <w:tcW w:w="960" w:type="dxa"/>
          </w:tcPr>
          <w:p w14:paraId="563343E2" w14:textId="77777777" w:rsidR="00197663" w:rsidRDefault="00197663" w:rsidP="003D488E">
            <w:pPr>
              <w:rPr>
                <w:rFonts w:ascii="宋体" w:hAnsi="宋体" w:cs="宋体"/>
                <w:b/>
                <w:szCs w:val="21"/>
              </w:rPr>
            </w:pPr>
            <w:r>
              <w:rPr>
                <w:rFonts w:ascii="宋体" w:hAnsi="宋体" w:cs="宋体" w:hint="eastAsia"/>
                <w:b/>
                <w:szCs w:val="21"/>
              </w:rPr>
              <w:t>8.2.4</w:t>
            </w:r>
          </w:p>
        </w:tc>
        <w:tc>
          <w:tcPr>
            <w:tcW w:w="10305" w:type="dxa"/>
          </w:tcPr>
          <w:p w14:paraId="07C0165D" w14:textId="26D3E711" w:rsidR="00197663" w:rsidRDefault="00197663" w:rsidP="003D488E">
            <w:pPr>
              <w:spacing w:line="360" w:lineRule="auto"/>
              <w:ind w:firstLineChars="200" w:firstLine="420"/>
              <w:rPr>
                <w:rFonts w:ascii="宋体" w:hAnsi="宋体" w:cs="宋体"/>
                <w:szCs w:val="21"/>
              </w:rPr>
            </w:pPr>
            <w:r>
              <w:rPr>
                <w:rFonts w:ascii="宋体" w:hAnsi="宋体" w:cs="宋体" w:hint="eastAsia"/>
                <w:color w:val="000000"/>
                <w:szCs w:val="21"/>
              </w:rPr>
              <w:t>负责人讲：20</w:t>
            </w:r>
            <w:r w:rsidR="005677F9">
              <w:rPr>
                <w:rFonts w:ascii="宋体" w:hAnsi="宋体" w:cs="宋体" w:hint="eastAsia"/>
                <w:color w:val="000000"/>
                <w:szCs w:val="21"/>
              </w:rPr>
              <w:t>21</w:t>
            </w:r>
            <w:r>
              <w:rPr>
                <w:rFonts w:ascii="宋体" w:hAnsi="宋体" w:cs="宋体" w:hint="eastAsia"/>
                <w:color w:val="000000"/>
                <w:szCs w:val="21"/>
              </w:rPr>
              <w:t>.</w:t>
            </w:r>
            <w:r w:rsidR="005677F9">
              <w:rPr>
                <w:rFonts w:ascii="宋体" w:hAnsi="宋体" w:cs="宋体" w:hint="eastAsia"/>
                <w:color w:val="000000"/>
                <w:szCs w:val="21"/>
              </w:rPr>
              <w:t>7</w:t>
            </w:r>
            <w:r>
              <w:rPr>
                <w:rFonts w:ascii="宋体" w:hAnsi="宋体" w:cs="宋体" w:hint="eastAsia"/>
                <w:color w:val="000000"/>
                <w:szCs w:val="21"/>
              </w:rPr>
              <w:t>至今，没有发生合同更改的情况</w:t>
            </w:r>
            <w:r w:rsidR="00296AE7">
              <w:rPr>
                <w:rFonts w:ascii="宋体" w:hAnsi="宋体" w:cs="宋体" w:hint="eastAsia"/>
                <w:color w:val="000000"/>
                <w:szCs w:val="21"/>
              </w:rPr>
              <w:t>。负责人讲，</w:t>
            </w:r>
            <w:r>
              <w:rPr>
                <w:rFonts w:ascii="宋体" w:hAnsi="宋体" w:cs="宋体" w:hint="eastAsia"/>
                <w:color w:val="000000"/>
                <w:szCs w:val="21"/>
              </w:rPr>
              <w:t>如果需要更改，需对更改内容重新评审。并将变化的要求及时通知有关人员。</w:t>
            </w:r>
          </w:p>
        </w:tc>
        <w:tc>
          <w:tcPr>
            <w:tcW w:w="1284" w:type="dxa"/>
          </w:tcPr>
          <w:p w14:paraId="6F26986B" w14:textId="77777777" w:rsidR="00197663" w:rsidRDefault="00197663" w:rsidP="003D488E"/>
        </w:tc>
      </w:tr>
      <w:tr w:rsidR="00197663" w14:paraId="06C7378E" w14:textId="77777777" w:rsidTr="003D488E">
        <w:trPr>
          <w:trHeight w:val="914"/>
        </w:trPr>
        <w:tc>
          <w:tcPr>
            <w:tcW w:w="2160" w:type="dxa"/>
          </w:tcPr>
          <w:p w14:paraId="6BBFD261" w14:textId="77777777" w:rsidR="00197663" w:rsidRDefault="00197663" w:rsidP="003D488E">
            <w:pPr>
              <w:spacing w:line="276" w:lineRule="auto"/>
              <w:rPr>
                <w:rFonts w:ascii="宋体" w:hAnsi="宋体" w:cs="宋体"/>
                <w:color w:val="000000" w:themeColor="text1"/>
                <w:szCs w:val="21"/>
              </w:rPr>
            </w:pPr>
            <w:r>
              <w:rPr>
                <w:rFonts w:ascii="宋体" w:hAnsi="宋体" w:cs="宋体" w:hint="eastAsia"/>
                <w:color w:val="000000" w:themeColor="text1"/>
                <w:szCs w:val="21"/>
              </w:rPr>
              <w:t>顾客满意</w:t>
            </w:r>
          </w:p>
          <w:p w14:paraId="38F6C1FC" w14:textId="77777777" w:rsidR="00197663" w:rsidRDefault="00197663" w:rsidP="003D488E">
            <w:pPr>
              <w:spacing w:line="276" w:lineRule="auto"/>
              <w:rPr>
                <w:rFonts w:ascii="宋体" w:hAnsi="宋体" w:cs="宋体"/>
                <w:color w:val="000000" w:themeColor="text1"/>
                <w:szCs w:val="21"/>
              </w:rPr>
            </w:pPr>
            <w:r>
              <w:rPr>
                <w:rFonts w:ascii="宋体" w:hAnsi="宋体" w:cs="宋体" w:hint="eastAsia"/>
                <w:color w:val="000000" w:themeColor="text1"/>
                <w:szCs w:val="21"/>
              </w:rPr>
              <w:t>#产品和服务相关交付后活动是否含：</w:t>
            </w:r>
          </w:p>
          <w:p w14:paraId="6D7CA601" w14:textId="77777777" w:rsidR="00197663" w:rsidRDefault="00197663" w:rsidP="003D488E">
            <w:pPr>
              <w:spacing w:line="276" w:lineRule="auto"/>
              <w:rPr>
                <w:rFonts w:ascii="宋体" w:hAnsi="宋体" w:cs="宋体"/>
                <w:color w:val="000000" w:themeColor="text1"/>
                <w:szCs w:val="21"/>
              </w:rPr>
            </w:pPr>
            <w:r>
              <w:rPr>
                <w:rFonts w:ascii="宋体" w:hAnsi="宋体" w:cs="宋体" w:hint="eastAsia"/>
                <w:color w:val="000000" w:themeColor="text1"/>
                <w:szCs w:val="21"/>
              </w:rPr>
              <w:t>#顾客对其需求和期望获得满足的程度的感受是否得到监视？</w:t>
            </w:r>
          </w:p>
          <w:p w14:paraId="61F95CD0" w14:textId="77777777" w:rsidR="00197663" w:rsidRDefault="00197663" w:rsidP="003D488E">
            <w:pPr>
              <w:spacing w:line="276" w:lineRule="auto"/>
              <w:rPr>
                <w:rFonts w:ascii="宋体" w:hAnsi="宋体" w:cs="宋体"/>
                <w:color w:val="000000" w:themeColor="text1"/>
                <w:szCs w:val="21"/>
              </w:rPr>
            </w:pPr>
            <w:r>
              <w:rPr>
                <w:rFonts w:ascii="宋体" w:hAnsi="宋体" w:cs="宋体" w:hint="eastAsia"/>
                <w:color w:val="000000" w:themeColor="text1"/>
                <w:szCs w:val="21"/>
              </w:rPr>
              <w:t>.组织是如何确定这</w:t>
            </w:r>
            <w:r>
              <w:rPr>
                <w:rFonts w:ascii="宋体" w:hAnsi="宋体" w:cs="宋体" w:hint="eastAsia"/>
                <w:color w:val="000000" w:themeColor="text1"/>
                <w:szCs w:val="21"/>
              </w:rPr>
              <w:lastRenderedPageBreak/>
              <w:t>些信息的获取、监视和评审方法的？</w:t>
            </w:r>
          </w:p>
          <w:p w14:paraId="366A797F" w14:textId="77777777" w:rsidR="00197663" w:rsidRDefault="00197663" w:rsidP="003D488E">
            <w:pPr>
              <w:spacing w:line="276" w:lineRule="auto"/>
              <w:rPr>
                <w:rFonts w:ascii="宋体" w:hAnsi="宋体" w:cs="宋体"/>
                <w:color w:val="000000" w:themeColor="text1"/>
                <w:szCs w:val="21"/>
              </w:rPr>
            </w:pPr>
            <w:r>
              <w:rPr>
                <w:rFonts w:ascii="宋体" w:hAnsi="宋体" w:cs="宋体" w:hint="eastAsia"/>
                <w:color w:val="000000" w:themeColor="text1"/>
                <w:szCs w:val="21"/>
              </w:rPr>
              <w:t>注：监视顾客感受的例子可包括顾客调查、顾客对交付产品或服务的反馈、顾客会晤、市场占有率分析、赞扬、维修索赔和经销商报告。</w:t>
            </w:r>
          </w:p>
        </w:tc>
        <w:tc>
          <w:tcPr>
            <w:tcW w:w="960" w:type="dxa"/>
          </w:tcPr>
          <w:p w14:paraId="2DC3C020" w14:textId="77777777" w:rsidR="00197663" w:rsidRDefault="00197663" w:rsidP="003D488E">
            <w:pPr>
              <w:spacing w:line="276" w:lineRule="auto"/>
              <w:rPr>
                <w:rFonts w:ascii="宋体" w:hAnsi="宋体" w:cs="宋体"/>
                <w:b/>
                <w:color w:val="000000" w:themeColor="text1"/>
                <w:szCs w:val="21"/>
              </w:rPr>
            </w:pPr>
            <w:r>
              <w:rPr>
                <w:rFonts w:ascii="宋体" w:hAnsi="宋体" w:cs="宋体" w:hint="eastAsia"/>
                <w:b/>
                <w:color w:val="000000" w:themeColor="text1"/>
                <w:szCs w:val="21"/>
              </w:rPr>
              <w:lastRenderedPageBreak/>
              <w:t>9.1.2</w:t>
            </w:r>
          </w:p>
        </w:tc>
        <w:tc>
          <w:tcPr>
            <w:tcW w:w="10305" w:type="dxa"/>
          </w:tcPr>
          <w:p w14:paraId="49AE4DF0" w14:textId="27A4FD4B" w:rsidR="00197663" w:rsidRDefault="00296AE7" w:rsidP="003D488E">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组织策划了《</w:t>
            </w:r>
            <w:r w:rsidRPr="00296AE7">
              <w:rPr>
                <w:rFonts w:ascii="宋体" w:hAnsi="宋体" w:cs="宋体" w:hint="eastAsia"/>
                <w:color w:val="000000" w:themeColor="text1"/>
                <w:szCs w:val="21"/>
              </w:rPr>
              <w:t>顾客满意管理制度</w:t>
            </w:r>
            <w:r>
              <w:rPr>
                <w:rFonts w:ascii="宋体" w:hAnsi="宋体" w:cs="宋体" w:hint="eastAsia"/>
                <w:color w:val="000000" w:themeColor="text1"/>
                <w:szCs w:val="21"/>
              </w:rPr>
              <w:t>》，</w:t>
            </w:r>
            <w:r w:rsidR="00197663">
              <w:rPr>
                <w:rFonts w:ascii="宋体" w:hAnsi="宋体" w:cs="宋体" w:hint="eastAsia"/>
                <w:color w:val="000000" w:themeColor="text1"/>
                <w:szCs w:val="21"/>
              </w:rPr>
              <w:t>公司主要通过日常口头交流、电话回访、登门拜访、定期发放《顾客满意度调查表》等形式来收集了解顾客是否满意的信息。提供有202</w:t>
            </w:r>
            <w:r w:rsidR="008D43D9">
              <w:rPr>
                <w:rFonts w:ascii="宋体" w:hAnsi="宋体" w:cs="宋体" w:hint="eastAsia"/>
                <w:color w:val="000000" w:themeColor="text1"/>
                <w:szCs w:val="21"/>
              </w:rPr>
              <w:t>2</w:t>
            </w:r>
            <w:r w:rsidR="00197663">
              <w:rPr>
                <w:rFonts w:ascii="宋体" w:hAnsi="宋体" w:cs="宋体" w:hint="eastAsia"/>
                <w:color w:val="000000" w:themeColor="text1"/>
                <w:szCs w:val="21"/>
              </w:rPr>
              <w:t>年</w:t>
            </w:r>
            <w:r w:rsidR="008D43D9">
              <w:rPr>
                <w:rFonts w:ascii="宋体" w:hAnsi="宋体" w:cs="宋体" w:hint="eastAsia"/>
                <w:color w:val="000000" w:themeColor="text1"/>
                <w:szCs w:val="21"/>
              </w:rPr>
              <w:t>6</w:t>
            </w:r>
            <w:r w:rsidR="00197663">
              <w:rPr>
                <w:rFonts w:ascii="宋体" w:hAnsi="宋体" w:cs="宋体" w:hint="eastAsia"/>
                <w:color w:val="000000" w:themeColor="text1"/>
                <w:szCs w:val="21"/>
              </w:rPr>
              <w:t>月《顾客满意度调查表》，调查表共</w:t>
            </w:r>
            <w:r w:rsidR="008D43D9">
              <w:rPr>
                <w:rFonts w:ascii="宋体" w:hAnsi="宋体" w:cs="宋体" w:hint="eastAsia"/>
                <w:color w:val="000000" w:themeColor="text1"/>
                <w:szCs w:val="21"/>
              </w:rPr>
              <w:t>3</w:t>
            </w:r>
            <w:r w:rsidR="00197663">
              <w:rPr>
                <w:rFonts w:ascii="宋体" w:hAnsi="宋体" w:cs="宋体" w:hint="eastAsia"/>
                <w:color w:val="000000" w:themeColor="text1"/>
                <w:szCs w:val="21"/>
              </w:rPr>
              <w:t>份 ：</w:t>
            </w:r>
          </w:p>
          <w:p w14:paraId="3EF0C083" w14:textId="77777777" w:rsidR="00197663" w:rsidRDefault="00197663" w:rsidP="003D488E">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--调查内容包括：价格、质量、服务、交付等。</w:t>
            </w:r>
          </w:p>
          <w:p w14:paraId="351630A4" w14:textId="2AA6A5BB" w:rsidR="00197663" w:rsidRDefault="00197663" w:rsidP="003D488E">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--统计分析结果：9</w:t>
            </w:r>
            <w:r w:rsidR="008D43D9">
              <w:rPr>
                <w:rFonts w:ascii="宋体" w:hAnsi="宋体" w:cs="宋体" w:hint="eastAsia"/>
                <w:color w:val="000000" w:themeColor="text1"/>
                <w:szCs w:val="21"/>
              </w:rPr>
              <w:t>8</w:t>
            </w:r>
            <w:r>
              <w:rPr>
                <w:rFonts w:ascii="宋体" w:hAnsi="宋体" w:cs="宋体" w:hint="eastAsia"/>
                <w:color w:val="000000" w:themeColor="text1"/>
                <w:szCs w:val="21"/>
              </w:rPr>
              <w:t>分</w:t>
            </w:r>
          </w:p>
          <w:p w14:paraId="565EE6C5" w14:textId="59C72F18" w:rsidR="008D43D9" w:rsidRDefault="008D43D9" w:rsidP="008D43D9">
            <w:pPr>
              <w:spacing w:line="360" w:lineRule="auto"/>
              <w:ind w:firstLineChars="200" w:firstLine="420"/>
              <w:rPr>
                <w:rFonts w:ascii="宋体" w:hAnsi="宋体" w:cs="宋体"/>
                <w:color w:val="000000"/>
                <w:szCs w:val="21"/>
              </w:rPr>
            </w:pPr>
            <w:r>
              <w:rPr>
                <w:rFonts w:ascii="宋体" w:hAnsi="宋体" w:cs="宋体" w:hint="eastAsia"/>
                <w:color w:val="000000"/>
                <w:szCs w:val="21"/>
              </w:rPr>
              <w:t>从统计结果可以看出，顾客对公司的产品质量、交货准时度及准确性、服务等都比较满意。满意度稍差体</w:t>
            </w:r>
            <w:r>
              <w:rPr>
                <w:rFonts w:ascii="宋体" w:hAnsi="宋体" w:cs="宋体" w:hint="eastAsia"/>
                <w:color w:val="000000"/>
                <w:szCs w:val="21"/>
              </w:rPr>
              <w:lastRenderedPageBreak/>
              <w:t>现在交付准确及时</w:t>
            </w:r>
            <w:r w:rsidR="00296AE7">
              <w:rPr>
                <w:rFonts w:ascii="宋体" w:hAnsi="宋体" w:cs="宋体" w:hint="eastAsia"/>
                <w:color w:val="000000"/>
                <w:szCs w:val="21"/>
              </w:rPr>
              <w:t>性</w:t>
            </w:r>
            <w:r>
              <w:rPr>
                <w:rFonts w:ascii="宋体" w:hAnsi="宋体" w:cs="宋体" w:hint="eastAsia"/>
                <w:color w:val="000000"/>
                <w:szCs w:val="21"/>
              </w:rPr>
              <w:t>上。负责人讲</w:t>
            </w:r>
            <w:r w:rsidR="00296AE7">
              <w:rPr>
                <w:rFonts w:ascii="宋体" w:hAnsi="宋体" w:cs="宋体" w:hint="eastAsia"/>
                <w:color w:val="000000"/>
                <w:szCs w:val="21"/>
              </w:rPr>
              <w:t>，</w:t>
            </w:r>
            <w:r>
              <w:rPr>
                <w:rFonts w:ascii="宋体" w:hAnsi="宋体" w:cs="宋体" w:hint="eastAsia"/>
                <w:color w:val="000000"/>
                <w:szCs w:val="21"/>
              </w:rPr>
              <w:t>针对</w:t>
            </w:r>
            <w:r w:rsidR="00296AE7">
              <w:rPr>
                <w:rFonts w:ascii="宋体" w:hAnsi="宋体" w:cs="宋体" w:hint="eastAsia"/>
                <w:color w:val="000000"/>
                <w:szCs w:val="21"/>
              </w:rPr>
              <w:t>本</w:t>
            </w:r>
            <w:r>
              <w:rPr>
                <w:rFonts w:ascii="宋体" w:hAnsi="宋体" w:cs="宋体" w:hint="eastAsia"/>
                <w:color w:val="000000"/>
                <w:szCs w:val="21"/>
              </w:rPr>
              <w:t>次满意度调查得出的数据</w:t>
            </w:r>
            <w:r w:rsidR="00296AE7">
              <w:rPr>
                <w:rFonts w:ascii="宋体" w:hAnsi="宋体" w:cs="宋体" w:hint="eastAsia"/>
                <w:color w:val="000000"/>
                <w:szCs w:val="21"/>
              </w:rPr>
              <w:t>分析</w:t>
            </w:r>
            <w:r>
              <w:rPr>
                <w:rFonts w:ascii="宋体" w:hAnsi="宋体" w:cs="宋体" w:hint="eastAsia"/>
                <w:color w:val="000000"/>
                <w:szCs w:val="21"/>
              </w:rPr>
              <w:t>，今后将加强合同评审</w:t>
            </w:r>
            <w:r w:rsidR="00296AE7">
              <w:rPr>
                <w:rFonts w:ascii="宋体" w:hAnsi="宋体" w:cs="宋体" w:hint="eastAsia"/>
                <w:color w:val="000000"/>
                <w:szCs w:val="21"/>
              </w:rPr>
              <w:t>和</w:t>
            </w:r>
            <w:r>
              <w:rPr>
                <w:rFonts w:ascii="宋体" w:hAnsi="宋体" w:cs="宋体" w:hint="eastAsia"/>
                <w:color w:val="000000"/>
                <w:szCs w:val="21"/>
              </w:rPr>
              <w:t>与客户的积沟通</w:t>
            </w:r>
            <w:r w:rsidR="00296AE7">
              <w:rPr>
                <w:rFonts w:ascii="宋体" w:hAnsi="宋体" w:cs="宋体" w:hint="eastAsia"/>
                <w:color w:val="000000"/>
                <w:szCs w:val="21"/>
              </w:rPr>
              <w:t>。</w:t>
            </w:r>
            <w:r>
              <w:rPr>
                <w:rFonts w:ascii="宋体" w:hAnsi="宋体" w:cs="宋体" w:hint="eastAsia"/>
                <w:color w:val="000000"/>
                <w:szCs w:val="21"/>
              </w:rPr>
              <w:t>对公司的技术及售后服务人员进行相关培训，提高服务意识及技术能力，对客户提出的建议、反馈予以及时的响应和解决处理，力求持续提高顾客满意度。</w:t>
            </w:r>
            <w:r w:rsidR="00D926D2">
              <w:rPr>
                <w:rFonts w:ascii="宋体" w:hAnsi="宋体" w:cs="宋体" w:hint="eastAsia"/>
                <w:color w:val="000000"/>
                <w:szCs w:val="21"/>
              </w:rPr>
              <w:t>已经将本次满意度调查分析提交管理评审进行审议。</w:t>
            </w:r>
          </w:p>
          <w:p w14:paraId="1A03B0F7" w14:textId="10DA300E" w:rsidR="008D43D9" w:rsidRDefault="008D43D9" w:rsidP="008D43D9">
            <w:pPr>
              <w:spacing w:line="360" w:lineRule="auto"/>
              <w:ind w:firstLineChars="200" w:firstLine="420"/>
              <w:rPr>
                <w:rFonts w:ascii="宋体" w:hAnsi="宋体" w:cs="宋体"/>
                <w:color w:val="000000"/>
                <w:szCs w:val="21"/>
              </w:rPr>
            </w:pPr>
            <w:r>
              <w:rPr>
                <w:rFonts w:ascii="宋体" w:hAnsi="宋体" w:cs="宋体" w:hint="eastAsia"/>
                <w:color w:val="000000"/>
                <w:szCs w:val="21"/>
              </w:rPr>
              <w:t>近一年来没有顾客流失及重大质量、服务投诉情况。</w:t>
            </w:r>
          </w:p>
          <w:p w14:paraId="2F54CF42" w14:textId="6535A745" w:rsidR="00197663" w:rsidRPr="008D43D9" w:rsidRDefault="00197663" w:rsidP="003D488E">
            <w:pPr>
              <w:spacing w:line="276" w:lineRule="auto"/>
              <w:ind w:firstLineChars="200" w:firstLine="420"/>
              <w:rPr>
                <w:rFonts w:ascii="宋体" w:hAnsi="宋体" w:cs="宋体"/>
                <w:color w:val="000000" w:themeColor="text1"/>
                <w:szCs w:val="21"/>
              </w:rPr>
            </w:pPr>
          </w:p>
        </w:tc>
        <w:tc>
          <w:tcPr>
            <w:tcW w:w="1284" w:type="dxa"/>
          </w:tcPr>
          <w:p w14:paraId="639FDBFC" w14:textId="0F265C4D" w:rsidR="00197663" w:rsidRDefault="00197663" w:rsidP="003D488E">
            <w:pPr>
              <w:spacing w:line="276" w:lineRule="auto"/>
              <w:rPr>
                <w:szCs w:val="21"/>
              </w:rPr>
            </w:pPr>
          </w:p>
        </w:tc>
      </w:tr>
      <w:tr w:rsidR="00197663" w14:paraId="31B158B0" w14:textId="77777777" w:rsidTr="003D488E">
        <w:trPr>
          <w:trHeight w:val="914"/>
        </w:trPr>
        <w:tc>
          <w:tcPr>
            <w:tcW w:w="2160" w:type="dxa"/>
          </w:tcPr>
          <w:p w14:paraId="23AAF05F" w14:textId="77777777" w:rsidR="00197663" w:rsidRDefault="00197663" w:rsidP="003D488E">
            <w:pPr>
              <w:spacing w:line="360" w:lineRule="auto"/>
              <w:rPr>
                <w:rFonts w:ascii="宋体" w:hAnsi="宋体" w:cs="宋体"/>
                <w:bCs/>
                <w:color w:val="000000"/>
                <w:szCs w:val="24"/>
              </w:rPr>
            </w:pPr>
            <w:r>
              <w:rPr>
                <w:rFonts w:ascii="宋体" w:hAnsi="宋体" w:cs="宋体" w:hint="eastAsia"/>
                <w:bCs/>
                <w:color w:val="000000"/>
                <w:szCs w:val="24"/>
              </w:rPr>
              <w:t>分析和评价</w:t>
            </w:r>
          </w:p>
          <w:p w14:paraId="6FD41F4F" w14:textId="77777777" w:rsidR="00197663" w:rsidRDefault="00197663" w:rsidP="003D488E">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37C21FBF" w14:textId="77777777" w:rsidR="00197663" w:rsidRDefault="00197663" w:rsidP="003D488E">
            <w:pPr>
              <w:spacing w:line="360" w:lineRule="auto"/>
              <w:rPr>
                <w:rFonts w:ascii="宋体" w:hAnsi="宋体" w:cs="宋体"/>
                <w:szCs w:val="24"/>
              </w:rPr>
            </w:pPr>
            <w:r>
              <w:rPr>
                <w:rFonts w:ascii="宋体" w:hAnsi="宋体" w:cs="宋体" w:hint="eastAsia"/>
                <w:szCs w:val="24"/>
              </w:rPr>
              <w:t>.是否利用分析结果予以评价：</w:t>
            </w:r>
          </w:p>
          <w:p w14:paraId="2D48BA94" w14:textId="77777777" w:rsidR="00197663" w:rsidRDefault="00197663" w:rsidP="003D488E">
            <w:pPr>
              <w:spacing w:line="360" w:lineRule="auto"/>
              <w:rPr>
                <w:rFonts w:ascii="宋体" w:hAnsi="宋体" w:cs="宋体"/>
                <w:szCs w:val="24"/>
              </w:rPr>
            </w:pPr>
            <w:r>
              <w:rPr>
                <w:rFonts w:ascii="宋体" w:hAnsi="宋体" w:cs="宋体" w:hint="eastAsia"/>
                <w:szCs w:val="24"/>
              </w:rPr>
              <w:t>a）产品和服务的符合性；b）顾客满意程度；</w:t>
            </w:r>
          </w:p>
          <w:p w14:paraId="5A2A9196" w14:textId="77777777" w:rsidR="00197663" w:rsidRDefault="00197663" w:rsidP="003D488E">
            <w:pPr>
              <w:spacing w:line="360" w:lineRule="auto"/>
              <w:rPr>
                <w:rFonts w:ascii="宋体" w:hAnsi="宋体" w:cs="宋体"/>
                <w:szCs w:val="24"/>
              </w:rPr>
            </w:pPr>
            <w:r>
              <w:rPr>
                <w:rFonts w:ascii="宋体" w:hAnsi="宋体" w:cs="宋体" w:hint="eastAsia"/>
                <w:szCs w:val="24"/>
              </w:rPr>
              <w:t>c）质量管理体系的绩效和有效性；</w:t>
            </w:r>
          </w:p>
          <w:p w14:paraId="2E200ED2" w14:textId="77777777" w:rsidR="00197663" w:rsidRDefault="00197663" w:rsidP="003D488E">
            <w:pPr>
              <w:spacing w:line="360" w:lineRule="auto"/>
              <w:rPr>
                <w:rFonts w:ascii="宋体" w:hAnsi="宋体" w:cs="宋体"/>
                <w:szCs w:val="24"/>
              </w:rPr>
            </w:pPr>
            <w:r>
              <w:rPr>
                <w:rFonts w:ascii="宋体" w:hAnsi="宋体" w:cs="宋体" w:hint="eastAsia"/>
                <w:szCs w:val="24"/>
              </w:rPr>
              <w:t>d）策划是否得到有效实施；</w:t>
            </w:r>
          </w:p>
          <w:p w14:paraId="1EE55446" w14:textId="77777777" w:rsidR="00197663" w:rsidRDefault="00197663" w:rsidP="003D488E">
            <w:pPr>
              <w:spacing w:line="360" w:lineRule="auto"/>
              <w:rPr>
                <w:rFonts w:ascii="宋体" w:hAnsi="宋体" w:cs="宋体"/>
                <w:szCs w:val="24"/>
              </w:rPr>
            </w:pPr>
            <w:r>
              <w:rPr>
                <w:rFonts w:ascii="宋体" w:hAnsi="宋体" w:cs="宋体" w:hint="eastAsia"/>
                <w:szCs w:val="24"/>
              </w:rPr>
              <w:lastRenderedPageBreak/>
              <w:t>e）针对风险和机遇采取措施有效性；</w:t>
            </w:r>
          </w:p>
          <w:p w14:paraId="5EDECDEE" w14:textId="77777777" w:rsidR="00197663" w:rsidRDefault="00197663" w:rsidP="003D488E">
            <w:pPr>
              <w:spacing w:line="360" w:lineRule="auto"/>
              <w:rPr>
                <w:rFonts w:ascii="宋体" w:hAnsi="宋体" w:cs="宋体"/>
                <w:szCs w:val="24"/>
              </w:rPr>
            </w:pPr>
            <w:r>
              <w:rPr>
                <w:rFonts w:ascii="宋体" w:hAnsi="宋体" w:cs="宋体" w:hint="eastAsia"/>
                <w:szCs w:val="24"/>
              </w:rPr>
              <w:t>f）外部供方的绩效；</w:t>
            </w:r>
          </w:p>
          <w:p w14:paraId="248F0EC3" w14:textId="77777777" w:rsidR="00197663" w:rsidRDefault="00197663" w:rsidP="003D488E">
            <w:pPr>
              <w:spacing w:line="360" w:lineRule="auto"/>
              <w:rPr>
                <w:rFonts w:ascii="宋体" w:hAnsi="宋体" w:cs="宋体"/>
                <w:color w:val="000000" w:themeColor="text1"/>
                <w:szCs w:val="21"/>
              </w:rPr>
            </w:pPr>
            <w:r>
              <w:rPr>
                <w:rFonts w:ascii="宋体" w:hAnsi="宋体" w:cs="宋体" w:hint="eastAsia"/>
                <w:szCs w:val="24"/>
              </w:rPr>
              <w:t>g）质量管理体系改进的需求。</w:t>
            </w:r>
          </w:p>
        </w:tc>
        <w:tc>
          <w:tcPr>
            <w:tcW w:w="960" w:type="dxa"/>
          </w:tcPr>
          <w:p w14:paraId="1F360684" w14:textId="77777777" w:rsidR="00197663" w:rsidRDefault="00197663" w:rsidP="003D488E">
            <w:pPr>
              <w:rPr>
                <w:rFonts w:ascii="宋体" w:hAnsi="宋体" w:cs="宋体"/>
                <w:b/>
                <w:color w:val="000000" w:themeColor="text1"/>
                <w:szCs w:val="21"/>
              </w:rPr>
            </w:pPr>
            <w:r>
              <w:rPr>
                <w:rFonts w:hint="eastAsia"/>
                <w:b/>
              </w:rPr>
              <w:lastRenderedPageBreak/>
              <w:t>9.1.3</w:t>
            </w:r>
          </w:p>
        </w:tc>
        <w:tc>
          <w:tcPr>
            <w:tcW w:w="10305" w:type="dxa"/>
          </w:tcPr>
          <w:p w14:paraId="76A4A7DA" w14:textId="77777777" w:rsidR="00197663" w:rsidRDefault="00197663" w:rsidP="003D488E">
            <w:pPr>
              <w:spacing w:line="360" w:lineRule="auto"/>
              <w:rPr>
                <w:rFonts w:ascii="宋体" w:hAnsi="宋体" w:cs="宋体"/>
                <w:color w:val="000000" w:themeColor="text1"/>
                <w:szCs w:val="24"/>
              </w:rPr>
            </w:pPr>
            <w:r>
              <w:rPr>
                <w:rFonts w:ascii="宋体" w:hAnsi="宋体" w:cs="宋体" w:hint="eastAsia"/>
                <w:color w:val="000000" w:themeColor="text1"/>
                <w:szCs w:val="24"/>
              </w:rPr>
              <w:t xml:space="preserve">1.质量手册及相关文件中对收集产品、过程、体系数据的范围、类型、统计方法进行了规定。 </w:t>
            </w:r>
          </w:p>
          <w:p w14:paraId="25C8555A" w14:textId="0807CEE9" w:rsidR="00197663" w:rsidRDefault="00197663" w:rsidP="003D488E">
            <w:pPr>
              <w:spacing w:line="360" w:lineRule="auto"/>
              <w:rPr>
                <w:rFonts w:ascii="宋体" w:hAnsi="宋体" w:cs="宋体"/>
                <w:color w:val="000000" w:themeColor="text1"/>
                <w:szCs w:val="24"/>
              </w:rPr>
            </w:pPr>
            <w:r>
              <w:rPr>
                <w:rFonts w:ascii="宋体" w:hAnsi="宋体" w:cs="宋体" w:hint="eastAsia"/>
                <w:color w:val="000000" w:themeColor="text1"/>
                <w:szCs w:val="24"/>
              </w:rPr>
              <w:t>2.查顾客满意度调查表：公司202</w:t>
            </w:r>
            <w:r w:rsidR="00296AE7">
              <w:rPr>
                <w:rFonts w:ascii="宋体" w:hAnsi="宋体" w:cs="宋体" w:hint="eastAsia"/>
                <w:color w:val="000000" w:themeColor="text1"/>
                <w:szCs w:val="24"/>
              </w:rPr>
              <w:t>2</w:t>
            </w:r>
            <w:r>
              <w:rPr>
                <w:rFonts w:ascii="宋体" w:hAnsi="宋体" w:cs="宋体" w:hint="eastAsia"/>
                <w:color w:val="000000" w:themeColor="text1"/>
                <w:szCs w:val="24"/>
              </w:rPr>
              <w:t>年</w:t>
            </w:r>
            <w:r w:rsidR="00296AE7">
              <w:rPr>
                <w:rFonts w:ascii="宋体" w:hAnsi="宋体" w:cs="宋体" w:hint="eastAsia"/>
                <w:color w:val="000000" w:themeColor="text1"/>
                <w:szCs w:val="24"/>
              </w:rPr>
              <w:t>6</w:t>
            </w:r>
            <w:r>
              <w:rPr>
                <w:rFonts w:ascii="宋体" w:hAnsi="宋体" w:cs="宋体" w:hint="eastAsia"/>
                <w:color w:val="000000" w:themeColor="text1"/>
                <w:szCs w:val="24"/>
              </w:rPr>
              <w:t>月以问卷形式对顾客进行了满意度调查，共计发放</w:t>
            </w:r>
            <w:r w:rsidR="00296AE7">
              <w:rPr>
                <w:rFonts w:ascii="宋体" w:hAnsi="宋体" w:cs="宋体" w:hint="eastAsia"/>
                <w:color w:val="000000" w:themeColor="text1"/>
                <w:szCs w:val="24"/>
              </w:rPr>
              <w:t>3</w:t>
            </w:r>
            <w:r>
              <w:rPr>
                <w:rFonts w:ascii="宋体" w:hAnsi="宋体" w:cs="宋体" w:hint="eastAsia"/>
                <w:color w:val="000000" w:themeColor="text1"/>
                <w:szCs w:val="24"/>
              </w:rPr>
              <w:t>份，回收</w:t>
            </w:r>
            <w:r w:rsidR="00296AE7">
              <w:rPr>
                <w:rFonts w:ascii="宋体" w:hAnsi="宋体" w:cs="宋体" w:hint="eastAsia"/>
                <w:color w:val="000000" w:themeColor="text1"/>
                <w:szCs w:val="24"/>
              </w:rPr>
              <w:t>3</w:t>
            </w:r>
            <w:r>
              <w:rPr>
                <w:rFonts w:ascii="宋体" w:hAnsi="宋体" w:cs="宋体" w:hint="eastAsia"/>
                <w:color w:val="000000" w:themeColor="text1"/>
                <w:szCs w:val="24"/>
              </w:rPr>
              <w:t>份。对公司的服务、质量、交付、价格等项进行打分。查《顾客满意程度调查表》对满意度进行了统计；通过统计顾客满意度为9</w:t>
            </w:r>
            <w:r w:rsidR="00296AE7">
              <w:rPr>
                <w:rFonts w:ascii="宋体" w:hAnsi="宋体" w:cs="宋体" w:hint="eastAsia"/>
                <w:color w:val="000000" w:themeColor="text1"/>
                <w:szCs w:val="24"/>
              </w:rPr>
              <w:t>8</w:t>
            </w:r>
            <w:r>
              <w:rPr>
                <w:rFonts w:ascii="宋体" w:hAnsi="宋体" w:cs="宋体" w:hint="eastAsia"/>
                <w:color w:val="000000" w:themeColor="text1"/>
                <w:szCs w:val="24"/>
              </w:rPr>
              <w:t>分。组织提供对顾客满意度调查的信息和数据进行了分析、评价的报告，以此来持续提高顾客的满意度。</w:t>
            </w:r>
          </w:p>
          <w:p w14:paraId="117F1A9D" w14:textId="5F8C33C6" w:rsidR="00197663" w:rsidRDefault="00197663" w:rsidP="003D488E">
            <w:pPr>
              <w:spacing w:line="360" w:lineRule="auto"/>
              <w:rPr>
                <w:rFonts w:ascii="宋体" w:hAnsi="宋体" w:cs="宋体"/>
                <w:color w:val="000000" w:themeColor="text1"/>
                <w:szCs w:val="24"/>
              </w:rPr>
            </w:pPr>
            <w:r>
              <w:rPr>
                <w:rFonts w:ascii="宋体" w:hAnsi="宋体" w:cs="宋体" w:hint="eastAsia"/>
                <w:color w:val="000000" w:themeColor="text1"/>
                <w:szCs w:val="24"/>
              </w:rPr>
              <w:t>3.质量目标统计等记录，公司202</w:t>
            </w:r>
            <w:r w:rsidR="00296AE7">
              <w:rPr>
                <w:rFonts w:ascii="宋体" w:hAnsi="宋体" w:cs="宋体" w:hint="eastAsia"/>
                <w:color w:val="000000" w:themeColor="text1"/>
                <w:szCs w:val="24"/>
              </w:rPr>
              <w:t>2</w:t>
            </w:r>
            <w:r>
              <w:rPr>
                <w:rFonts w:ascii="宋体" w:hAnsi="宋体" w:cs="宋体" w:hint="eastAsia"/>
                <w:color w:val="000000" w:themeColor="text1"/>
                <w:szCs w:val="24"/>
              </w:rPr>
              <w:t>年1月至202</w:t>
            </w:r>
            <w:r w:rsidR="00296AE7">
              <w:rPr>
                <w:rFonts w:ascii="宋体" w:hAnsi="宋体" w:cs="宋体" w:hint="eastAsia"/>
                <w:color w:val="000000" w:themeColor="text1"/>
                <w:szCs w:val="24"/>
              </w:rPr>
              <w:t>2</w:t>
            </w:r>
            <w:r>
              <w:rPr>
                <w:rFonts w:ascii="宋体" w:hAnsi="宋体" w:cs="宋体" w:hint="eastAsia"/>
                <w:color w:val="000000" w:themeColor="text1"/>
                <w:szCs w:val="24"/>
              </w:rPr>
              <w:t>年</w:t>
            </w:r>
            <w:r w:rsidR="00296AE7">
              <w:rPr>
                <w:rFonts w:ascii="宋体" w:hAnsi="宋体" w:cs="宋体" w:hint="eastAsia"/>
                <w:color w:val="000000" w:themeColor="text1"/>
                <w:szCs w:val="24"/>
              </w:rPr>
              <w:t>6</w:t>
            </w:r>
            <w:r>
              <w:rPr>
                <w:rFonts w:ascii="宋体" w:hAnsi="宋体" w:cs="宋体" w:hint="eastAsia"/>
                <w:color w:val="000000" w:themeColor="text1"/>
                <w:szCs w:val="24"/>
              </w:rPr>
              <w:t>月数据统计的结果为：</w:t>
            </w:r>
          </w:p>
          <w:p w14:paraId="542CC65C" w14:textId="77777777" w:rsidR="00197663" w:rsidRDefault="00197663" w:rsidP="003D488E">
            <w:pPr>
              <w:spacing w:line="360" w:lineRule="auto"/>
              <w:rPr>
                <w:rFonts w:ascii="宋体" w:hAnsi="宋体" w:cs="宋体"/>
                <w:color w:val="000000" w:themeColor="text1"/>
                <w:szCs w:val="21"/>
              </w:rPr>
            </w:pPr>
            <w:r>
              <w:rPr>
                <w:rFonts w:ascii="宋体" w:hAnsi="宋体" w:cs="宋体" w:hint="eastAsia"/>
                <w:color w:val="000000" w:themeColor="text1"/>
                <w:szCs w:val="21"/>
              </w:rPr>
              <w:t>培训完成率100%              实测：100%</w:t>
            </w:r>
          </w:p>
          <w:p w14:paraId="49E66B02" w14:textId="77777777" w:rsidR="00197663" w:rsidRDefault="00197663" w:rsidP="003D488E">
            <w:pPr>
              <w:spacing w:line="360" w:lineRule="auto"/>
              <w:rPr>
                <w:rFonts w:ascii="宋体" w:hAnsi="宋体" w:cs="宋体"/>
                <w:color w:val="000000"/>
                <w:szCs w:val="21"/>
              </w:rPr>
            </w:pPr>
            <w:r>
              <w:rPr>
                <w:rFonts w:ascii="宋体" w:hAnsi="宋体" w:cs="宋体" w:hint="eastAsia"/>
                <w:color w:val="000000"/>
                <w:szCs w:val="24"/>
              </w:rPr>
              <w:t>生产计划按时完成率100%</w:t>
            </w:r>
            <w:r>
              <w:rPr>
                <w:rFonts w:ascii="宋体" w:hAnsi="宋体" w:cs="宋体" w:hint="eastAsia"/>
                <w:color w:val="000000"/>
                <w:szCs w:val="21"/>
              </w:rPr>
              <w:t xml:space="preserve">      实测：100%</w:t>
            </w:r>
          </w:p>
          <w:p w14:paraId="27A4081D" w14:textId="4C26B2F0"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成品一次检验合格率96%以上   实测：</w:t>
            </w:r>
            <w:r w:rsidR="000A7C0F">
              <w:rPr>
                <w:rFonts w:ascii="宋体" w:hAnsi="宋体" w:cs="宋体" w:hint="eastAsia"/>
                <w:color w:val="000000"/>
                <w:szCs w:val="21"/>
              </w:rPr>
              <w:t>98</w:t>
            </w:r>
            <w:r>
              <w:rPr>
                <w:rFonts w:ascii="宋体" w:hAnsi="宋体" w:cs="宋体" w:hint="eastAsia"/>
                <w:color w:val="000000"/>
                <w:szCs w:val="21"/>
              </w:rPr>
              <w:t>%</w:t>
            </w:r>
          </w:p>
          <w:p w14:paraId="5AD818F3" w14:textId="6FC21356"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顾客满意度达到85分以上      实测：9</w:t>
            </w:r>
            <w:r w:rsidR="00A15BEC">
              <w:rPr>
                <w:rFonts w:ascii="宋体" w:hAnsi="宋体" w:cs="宋体" w:hint="eastAsia"/>
                <w:color w:val="000000"/>
                <w:szCs w:val="21"/>
              </w:rPr>
              <w:t>8</w:t>
            </w:r>
            <w:r>
              <w:rPr>
                <w:rFonts w:ascii="宋体" w:hAnsi="宋体" w:cs="宋体" w:hint="eastAsia"/>
                <w:color w:val="000000"/>
                <w:szCs w:val="21"/>
              </w:rPr>
              <w:t>分</w:t>
            </w:r>
          </w:p>
          <w:p w14:paraId="2F420901" w14:textId="77777777" w:rsidR="00197663" w:rsidRDefault="00197663" w:rsidP="003D488E">
            <w:pPr>
              <w:spacing w:line="360" w:lineRule="auto"/>
              <w:rPr>
                <w:rFonts w:ascii="宋体" w:hAnsi="宋体" w:cs="宋体"/>
                <w:color w:val="000000"/>
                <w:szCs w:val="21"/>
              </w:rPr>
            </w:pPr>
            <w:r>
              <w:rPr>
                <w:rFonts w:ascii="宋体" w:hAnsi="宋体" w:cs="宋体" w:hint="eastAsia"/>
                <w:color w:val="000000"/>
                <w:szCs w:val="21"/>
              </w:rPr>
              <w:t>材料采购合格率：100%         实测：100%</w:t>
            </w:r>
          </w:p>
          <w:p w14:paraId="13604654"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t>。。。。。。</w:t>
            </w:r>
          </w:p>
          <w:p w14:paraId="6F76CB9F" w14:textId="77777777" w:rsidR="00197663" w:rsidRDefault="00197663" w:rsidP="003D488E">
            <w:pPr>
              <w:spacing w:line="400" w:lineRule="exact"/>
              <w:rPr>
                <w:rFonts w:ascii="宋体" w:hAnsi="宋体" w:cs="宋体"/>
                <w:color w:val="000000"/>
                <w:szCs w:val="21"/>
              </w:rPr>
            </w:pPr>
            <w:r>
              <w:rPr>
                <w:rFonts w:ascii="宋体" w:hAnsi="宋体" w:cs="宋体" w:hint="eastAsia"/>
                <w:color w:val="000000"/>
                <w:szCs w:val="21"/>
              </w:rPr>
              <w:lastRenderedPageBreak/>
              <w:t>3.查《管理评审资料》对过程和产品的特性及趋势、供方、顾客满意、产品的符合性进行了分析，均较满意。</w:t>
            </w:r>
          </w:p>
          <w:p w14:paraId="3B6E7B10" w14:textId="77777777" w:rsidR="00197663" w:rsidRDefault="00197663" w:rsidP="003D488E">
            <w:pPr>
              <w:spacing w:line="400" w:lineRule="exact"/>
              <w:rPr>
                <w:rFonts w:ascii="宋体" w:hAnsi="宋体" w:cs="宋体"/>
                <w:color w:val="000000" w:themeColor="text1"/>
                <w:szCs w:val="21"/>
              </w:rPr>
            </w:pPr>
            <w:r>
              <w:rPr>
                <w:rFonts w:ascii="宋体" w:hAnsi="宋体" w:cs="宋体" w:hint="eastAsia"/>
                <w:color w:val="000000"/>
                <w:szCs w:val="21"/>
              </w:rPr>
              <w:t xml:space="preserve">  根据组织提供的相关文件资料，数据分析深度不够，缺乏实质性的支持性数据文件，现场已经口头提出。</w:t>
            </w:r>
          </w:p>
        </w:tc>
        <w:tc>
          <w:tcPr>
            <w:tcW w:w="1284" w:type="dxa"/>
          </w:tcPr>
          <w:p w14:paraId="1873E8A9" w14:textId="77777777" w:rsidR="00197663" w:rsidRDefault="00197663" w:rsidP="003D488E">
            <w:pPr>
              <w:rPr>
                <w:szCs w:val="21"/>
              </w:rPr>
            </w:pPr>
          </w:p>
        </w:tc>
      </w:tr>
    </w:tbl>
    <w:p w14:paraId="7BA421BD" w14:textId="77777777" w:rsidR="00197663" w:rsidRDefault="00197663" w:rsidP="00197663">
      <w:pPr>
        <w:pStyle w:val="a5"/>
        <w:rPr>
          <w:rFonts w:ascii="隶书" w:eastAsia="隶书" w:hAnsi="宋体"/>
          <w:bCs/>
          <w:color w:val="000000"/>
          <w:sz w:val="36"/>
          <w:szCs w:val="36"/>
        </w:rPr>
      </w:pPr>
      <w:r>
        <w:rPr>
          <w:rFonts w:hint="eastAsia"/>
        </w:rPr>
        <w:t>说明：不符合标注</w:t>
      </w:r>
      <w:r>
        <w:rPr>
          <w:rFonts w:hint="eastAsia"/>
        </w:rPr>
        <w:t>N</w:t>
      </w:r>
    </w:p>
    <w:p w14:paraId="617DE40D" w14:textId="77777777" w:rsidR="001A7ACD" w:rsidRDefault="001A7ACD" w:rsidP="001A7AC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A7ACD" w14:paraId="03529982" w14:textId="77777777" w:rsidTr="003D488E">
        <w:trPr>
          <w:trHeight w:val="515"/>
        </w:trPr>
        <w:tc>
          <w:tcPr>
            <w:tcW w:w="2160" w:type="dxa"/>
            <w:vMerge w:val="restart"/>
            <w:vAlign w:val="center"/>
          </w:tcPr>
          <w:p w14:paraId="35A2BC5C" w14:textId="77777777" w:rsidR="001A7ACD" w:rsidRDefault="001A7ACD" w:rsidP="003D488E">
            <w:pPr>
              <w:spacing w:before="120"/>
              <w:jc w:val="center"/>
              <w:rPr>
                <w:sz w:val="24"/>
                <w:szCs w:val="24"/>
              </w:rPr>
            </w:pPr>
            <w:r>
              <w:rPr>
                <w:rFonts w:hint="eastAsia"/>
                <w:sz w:val="24"/>
                <w:szCs w:val="24"/>
              </w:rPr>
              <w:t>过程与活动、</w:t>
            </w:r>
          </w:p>
          <w:p w14:paraId="3F20F601" w14:textId="77777777" w:rsidR="001A7ACD" w:rsidRDefault="001A7ACD" w:rsidP="003D488E">
            <w:pPr>
              <w:jc w:val="center"/>
            </w:pPr>
            <w:r>
              <w:rPr>
                <w:rFonts w:hint="eastAsia"/>
                <w:sz w:val="24"/>
                <w:szCs w:val="24"/>
              </w:rPr>
              <w:t>抽样计划</w:t>
            </w:r>
          </w:p>
        </w:tc>
        <w:tc>
          <w:tcPr>
            <w:tcW w:w="960" w:type="dxa"/>
            <w:vMerge w:val="restart"/>
            <w:vAlign w:val="center"/>
          </w:tcPr>
          <w:p w14:paraId="6E8A635F" w14:textId="77777777" w:rsidR="001A7ACD" w:rsidRDefault="001A7ACD" w:rsidP="003D488E">
            <w:pPr>
              <w:rPr>
                <w:sz w:val="24"/>
                <w:szCs w:val="24"/>
              </w:rPr>
            </w:pPr>
            <w:r>
              <w:rPr>
                <w:rFonts w:hint="eastAsia"/>
                <w:sz w:val="24"/>
                <w:szCs w:val="24"/>
              </w:rPr>
              <w:t>涉及</w:t>
            </w:r>
          </w:p>
          <w:p w14:paraId="4E1319A3" w14:textId="77777777" w:rsidR="001A7ACD" w:rsidRDefault="001A7ACD" w:rsidP="003D488E">
            <w:r>
              <w:rPr>
                <w:rFonts w:hint="eastAsia"/>
                <w:sz w:val="24"/>
                <w:szCs w:val="24"/>
              </w:rPr>
              <w:t>条款</w:t>
            </w:r>
          </w:p>
        </w:tc>
        <w:tc>
          <w:tcPr>
            <w:tcW w:w="10004" w:type="dxa"/>
            <w:vAlign w:val="center"/>
          </w:tcPr>
          <w:p w14:paraId="4DCB723B" w14:textId="2915C17E" w:rsidR="001A7ACD" w:rsidRDefault="001A7ACD" w:rsidP="003D488E">
            <w:pPr>
              <w:rPr>
                <w:sz w:val="24"/>
                <w:szCs w:val="24"/>
              </w:rPr>
            </w:pPr>
            <w:r>
              <w:rPr>
                <w:rFonts w:hint="eastAsia"/>
                <w:sz w:val="24"/>
                <w:szCs w:val="24"/>
              </w:rPr>
              <w:t>受审核部门：供应部</w:t>
            </w:r>
            <w:r>
              <w:rPr>
                <w:rFonts w:hint="eastAsia"/>
                <w:sz w:val="24"/>
                <w:szCs w:val="24"/>
              </w:rPr>
              <w:t xml:space="preserve">     </w:t>
            </w:r>
            <w:r>
              <w:rPr>
                <w:rFonts w:hint="eastAsia"/>
                <w:sz w:val="24"/>
                <w:szCs w:val="24"/>
              </w:rPr>
              <w:t>主管领导：王颖</w:t>
            </w:r>
            <w:r>
              <w:rPr>
                <w:rFonts w:hint="eastAsia"/>
                <w:sz w:val="24"/>
                <w:szCs w:val="24"/>
              </w:rPr>
              <w:t xml:space="preserve">     </w:t>
            </w:r>
            <w:r>
              <w:rPr>
                <w:rFonts w:hint="eastAsia"/>
                <w:sz w:val="24"/>
                <w:szCs w:val="24"/>
              </w:rPr>
              <w:t>陪同人员：</w:t>
            </w:r>
            <w:r w:rsidR="000A7C0F">
              <w:rPr>
                <w:rFonts w:hint="eastAsia"/>
                <w:sz w:val="24"/>
                <w:szCs w:val="24"/>
              </w:rPr>
              <w:t>严莉</w:t>
            </w:r>
          </w:p>
        </w:tc>
        <w:tc>
          <w:tcPr>
            <w:tcW w:w="1585" w:type="dxa"/>
            <w:vMerge w:val="restart"/>
            <w:vAlign w:val="center"/>
          </w:tcPr>
          <w:p w14:paraId="10EA307B" w14:textId="77777777" w:rsidR="001A7ACD" w:rsidRDefault="001A7ACD" w:rsidP="003D488E">
            <w:pPr>
              <w:rPr>
                <w:sz w:val="24"/>
                <w:szCs w:val="24"/>
              </w:rPr>
            </w:pPr>
            <w:r>
              <w:rPr>
                <w:rFonts w:hint="eastAsia"/>
                <w:sz w:val="24"/>
                <w:szCs w:val="24"/>
              </w:rPr>
              <w:t>判定</w:t>
            </w:r>
          </w:p>
        </w:tc>
      </w:tr>
      <w:tr w:rsidR="001A7ACD" w14:paraId="4A9ADA19" w14:textId="77777777" w:rsidTr="003D488E">
        <w:trPr>
          <w:trHeight w:val="403"/>
        </w:trPr>
        <w:tc>
          <w:tcPr>
            <w:tcW w:w="2160" w:type="dxa"/>
            <w:vMerge/>
            <w:vAlign w:val="center"/>
          </w:tcPr>
          <w:p w14:paraId="12D7B3E5" w14:textId="77777777" w:rsidR="001A7ACD" w:rsidRDefault="001A7ACD" w:rsidP="003D488E"/>
        </w:tc>
        <w:tc>
          <w:tcPr>
            <w:tcW w:w="960" w:type="dxa"/>
            <w:vMerge/>
            <w:vAlign w:val="center"/>
          </w:tcPr>
          <w:p w14:paraId="781D1D59" w14:textId="77777777" w:rsidR="001A7ACD" w:rsidRDefault="001A7ACD" w:rsidP="003D488E"/>
        </w:tc>
        <w:tc>
          <w:tcPr>
            <w:tcW w:w="10004" w:type="dxa"/>
            <w:vAlign w:val="center"/>
          </w:tcPr>
          <w:p w14:paraId="0FFBE947" w14:textId="2E8E4B1F" w:rsidR="001A7ACD" w:rsidRDefault="001A7ACD" w:rsidP="003D488E">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2022.7.22</w:t>
            </w:r>
          </w:p>
        </w:tc>
        <w:tc>
          <w:tcPr>
            <w:tcW w:w="1585" w:type="dxa"/>
            <w:vMerge/>
          </w:tcPr>
          <w:p w14:paraId="4E310BB4" w14:textId="77777777" w:rsidR="001A7ACD" w:rsidRDefault="001A7ACD" w:rsidP="003D488E"/>
        </w:tc>
      </w:tr>
      <w:tr w:rsidR="001A7ACD" w14:paraId="32223AAD" w14:textId="77777777" w:rsidTr="003D488E">
        <w:trPr>
          <w:trHeight w:val="516"/>
        </w:trPr>
        <w:tc>
          <w:tcPr>
            <w:tcW w:w="2160" w:type="dxa"/>
            <w:vMerge/>
            <w:vAlign w:val="center"/>
          </w:tcPr>
          <w:p w14:paraId="31ADC587" w14:textId="77777777" w:rsidR="001A7ACD" w:rsidRDefault="001A7ACD" w:rsidP="003D488E"/>
        </w:tc>
        <w:tc>
          <w:tcPr>
            <w:tcW w:w="960" w:type="dxa"/>
            <w:vMerge/>
            <w:vAlign w:val="center"/>
          </w:tcPr>
          <w:p w14:paraId="727F9AB7" w14:textId="77777777" w:rsidR="001A7ACD" w:rsidRDefault="001A7ACD" w:rsidP="003D488E"/>
        </w:tc>
        <w:tc>
          <w:tcPr>
            <w:tcW w:w="10004" w:type="dxa"/>
            <w:vAlign w:val="center"/>
          </w:tcPr>
          <w:p w14:paraId="245F540C" w14:textId="77777777" w:rsidR="001A7ACD" w:rsidRDefault="001A7ACD" w:rsidP="003D488E">
            <w:pPr>
              <w:rPr>
                <w:sz w:val="24"/>
                <w:szCs w:val="24"/>
              </w:rPr>
            </w:pPr>
            <w:r>
              <w:rPr>
                <w:rFonts w:hint="eastAsia"/>
                <w:sz w:val="24"/>
                <w:szCs w:val="24"/>
              </w:rPr>
              <w:t>审核条款：</w:t>
            </w:r>
          </w:p>
        </w:tc>
        <w:tc>
          <w:tcPr>
            <w:tcW w:w="1585" w:type="dxa"/>
            <w:vMerge/>
          </w:tcPr>
          <w:p w14:paraId="782803AF" w14:textId="77777777" w:rsidR="001A7ACD" w:rsidRDefault="001A7ACD" w:rsidP="003D488E"/>
        </w:tc>
      </w:tr>
      <w:tr w:rsidR="001A7ACD" w14:paraId="3C9677B5" w14:textId="77777777" w:rsidTr="003D488E">
        <w:trPr>
          <w:trHeight w:val="1255"/>
        </w:trPr>
        <w:tc>
          <w:tcPr>
            <w:tcW w:w="2160" w:type="dxa"/>
          </w:tcPr>
          <w:p w14:paraId="6631BA1D"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岗位/职责 /权限</w:t>
            </w:r>
          </w:p>
          <w:p w14:paraId="1CBDDE60" w14:textId="77777777" w:rsidR="001A7ACD" w:rsidRDefault="001A7ACD" w:rsidP="003D488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3B08DBAC" w14:textId="77777777" w:rsidR="001A7ACD" w:rsidRDefault="001A7ACD" w:rsidP="003D488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DE0244F" w14:textId="77777777" w:rsidR="001A7ACD" w:rsidRDefault="001A7ACD" w:rsidP="003D488E">
            <w:pPr>
              <w:adjustRightInd w:val="0"/>
              <w:snapToGrid w:val="0"/>
              <w:jc w:val="center"/>
              <w:rPr>
                <w:rFonts w:ascii="宋体" w:hAnsi="宋体" w:cs="新宋体"/>
                <w:szCs w:val="21"/>
              </w:rPr>
            </w:pPr>
          </w:p>
        </w:tc>
        <w:tc>
          <w:tcPr>
            <w:tcW w:w="960" w:type="dxa"/>
          </w:tcPr>
          <w:p w14:paraId="7ADDC7D5" w14:textId="77777777" w:rsidR="001A7ACD" w:rsidRDefault="001A7ACD" w:rsidP="003D488E">
            <w:pPr>
              <w:rPr>
                <w:rFonts w:ascii="宋体" w:hAnsi="宋体" w:cs="新宋体"/>
                <w:szCs w:val="21"/>
              </w:rPr>
            </w:pPr>
            <w:r>
              <w:rPr>
                <w:rFonts w:ascii="宋体" w:hAnsi="宋体" w:cs="宋体" w:hint="eastAsia"/>
                <w:b/>
                <w:szCs w:val="21"/>
              </w:rPr>
              <w:t>5.3</w:t>
            </w:r>
          </w:p>
        </w:tc>
        <w:tc>
          <w:tcPr>
            <w:tcW w:w="10004" w:type="dxa"/>
          </w:tcPr>
          <w:p w14:paraId="29482E1E"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w:t>
            </w:r>
            <w:r>
              <w:rPr>
                <w:rFonts w:ascii="宋体" w:hAnsi="宋体" w:hint="eastAsia"/>
                <w:szCs w:val="21"/>
              </w:rPr>
              <w:t>岗位职责及权限</w:t>
            </w:r>
            <w:r>
              <w:rPr>
                <w:rFonts w:ascii="宋体" w:hAnsi="宋体" w:cs="宋体" w:hint="eastAsia"/>
                <w:szCs w:val="21"/>
              </w:rPr>
              <w:t>》等</w:t>
            </w:r>
          </w:p>
          <w:p w14:paraId="511DF290"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体系文件中已经明确了供应部的岗位职责，具体为：</w:t>
            </w:r>
          </w:p>
          <w:p w14:paraId="04EF6AF6"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a)  负责生产计划的下达；</w:t>
            </w:r>
          </w:p>
          <w:p w14:paraId="6FE72160"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b)  负责物料需求计划核算。</w:t>
            </w:r>
          </w:p>
          <w:p w14:paraId="10F8610E"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c)  负责物料请购采购</w:t>
            </w:r>
          </w:p>
          <w:p w14:paraId="23B00F42"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d)  负责生产进度跟催；</w:t>
            </w:r>
          </w:p>
          <w:p w14:paraId="34462128"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e)  负责仓库进出物料管理；</w:t>
            </w:r>
          </w:p>
          <w:p w14:paraId="0172CEA2"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f)  负责物料盘点;</w:t>
            </w:r>
          </w:p>
          <w:p w14:paraId="2C6DBAD3" w14:textId="77777777" w:rsidR="001A7ACD" w:rsidRDefault="001A7ACD" w:rsidP="003D488E">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08A4FD4F" w14:textId="77777777" w:rsidR="001A7ACD" w:rsidRDefault="001A7ACD" w:rsidP="003D488E"/>
        </w:tc>
      </w:tr>
      <w:tr w:rsidR="001A7ACD" w14:paraId="108018CC" w14:textId="77777777" w:rsidTr="003D488E">
        <w:trPr>
          <w:trHeight w:val="803"/>
        </w:trPr>
        <w:tc>
          <w:tcPr>
            <w:tcW w:w="2160" w:type="dxa"/>
            <w:vAlign w:val="center"/>
          </w:tcPr>
          <w:p w14:paraId="737B3F31"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14:paraId="5A343AA1"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（含6.2.1/6.2.2）</w:t>
            </w:r>
          </w:p>
          <w:p w14:paraId="20BA07D5" w14:textId="77777777" w:rsidR="001A7ACD" w:rsidRDefault="001A7ACD" w:rsidP="003D488E">
            <w:pPr>
              <w:rPr>
                <w:rFonts w:ascii="宋体" w:hAnsi="宋体"/>
                <w:b/>
                <w:szCs w:val="21"/>
              </w:rPr>
            </w:pPr>
          </w:p>
        </w:tc>
        <w:tc>
          <w:tcPr>
            <w:tcW w:w="960" w:type="dxa"/>
          </w:tcPr>
          <w:p w14:paraId="1BCB4BF3" w14:textId="77777777" w:rsidR="001A7ACD" w:rsidRDefault="001A7ACD" w:rsidP="003D488E">
            <w:pPr>
              <w:rPr>
                <w:rFonts w:ascii="宋体" w:hAnsi="宋体" w:cs="新宋体"/>
                <w:szCs w:val="21"/>
              </w:rPr>
            </w:pPr>
            <w:r>
              <w:rPr>
                <w:rFonts w:ascii="宋体" w:hAnsi="宋体" w:cs="宋体" w:hint="eastAsia"/>
                <w:b/>
                <w:szCs w:val="21"/>
              </w:rPr>
              <w:t>6.2</w:t>
            </w:r>
          </w:p>
        </w:tc>
        <w:tc>
          <w:tcPr>
            <w:tcW w:w="10004" w:type="dxa"/>
          </w:tcPr>
          <w:p w14:paraId="612D6D63"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供应部负责人：</w:t>
            </w:r>
            <w:r>
              <w:rPr>
                <w:rFonts w:hint="eastAsia"/>
                <w:sz w:val="24"/>
                <w:szCs w:val="24"/>
              </w:rPr>
              <w:t>王颖</w:t>
            </w:r>
          </w:p>
          <w:p w14:paraId="26CA4D14" w14:textId="78305C8C"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查《202</w:t>
            </w:r>
            <w:r w:rsidR="000A7C0F">
              <w:rPr>
                <w:rFonts w:ascii="宋体" w:hAnsi="宋体" w:cs="宋体" w:hint="eastAsia"/>
                <w:color w:val="000000"/>
                <w:szCs w:val="21"/>
              </w:rPr>
              <w:t>2</w:t>
            </w:r>
            <w:r>
              <w:rPr>
                <w:rFonts w:ascii="宋体" w:hAnsi="宋体" w:cs="宋体" w:hint="eastAsia"/>
                <w:color w:val="000000"/>
                <w:szCs w:val="21"/>
              </w:rPr>
              <w:t>年度质量目标实际一览表》</w:t>
            </w:r>
          </w:p>
          <w:p w14:paraId="39FBB123" w14:textId="1B4EE4B9"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测量时间：202</w:t>
            </w:r>
            <w:r w:rsidR="000A7C0F">
              <w:rPr>
                <w:rFonts w:ascii="宋体" w:hAnsi="宋体" w:cs="宋体" w:hint="eastAsia"/>
                <w:color w:val="000000"/>
                <w:szCs w:val="21"/>
              </w:rPr>
              <w:t>2</w:t>
            </w:r>
            <w:r>
              <w:rPr>
                <w:rFonts w:ascii="宋体" w:hAnsi="宋体" w:cs="宋体" w:hint="eastAsia"/>
                <w:color w:val="000000"/>
                <w:szCs w:val="21"/>
              </w:rPr>
              <w:t>.1月-202</w:t>
            </w:r>
            <w:r w:rsidR="000A7C0F">
              <w:rPr>
                <w:rFonts w:ascii="宋体" w:hAnsi="宋体" w:cs="宋体" w:hint="eastAsia"/>
                <w:color w:val="000000"/>
                <w:szCs w:val="21"/>
              </w:rPr>
              <w:t>2</w:t>
            </w:r>
            <w:r>
              <w:rPr>
                <w:rFonts w:ascii="宋体" w:hAnsi="宋体" w:cs="宋体" w:hint="eastAsia"/>
                <w:color w:val="000000"/>
                <w:szCs w:val="21"/>
              </w:rPr>
              <w:t>年6月</w:t>
            </w:r>
          </w:p>
          <w:p w14:paraId="07C76063"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 xml:space="preserve">材料供应及时率100%         实测：100% </w:t>
            </w:r>
          </w:p>
          <w:p w14:paraId="06C9732F"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供方交货及时率≥95%         实测：96%</w:t>
            </w:r>
          </w:p>
          <w:p w14:paraId="795494E8" w14:textId="47482709"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 xml:space="preserve">材料采购合格率≥95%      </w:t>
            </w:r>
            <w:r w:rsidR="000A7C0F">
              <w:rPr>
                <w:rFonts w:ascii="宋体" w:hAnsi="宋体" w:cs="宋体"/>
                <w:color w:val="000000"/>
                <w:szCs w:val="21"/>
              </w:rPr>
              <w:t xml:space="preserve">  </w:t>
            </w:r>
            <w:r>
              <w:rPr>
                <w:rFonts w:ascii="宋体" w:hAnsi="宋体" w:cs="宋体" w:hint="eastAsia"/>
                <w:color w:val="000000"/>
                <w:szCs w:val="21"/>
              </w:rPr>
              <w:t xml:space="preserve"> 实测：100%</w:t>
            </w:r>
          </w:p>
          <w:p w14:paraId="3CE18962" w14:textId="77777777" w:rsidR="001A7ACD" w:rsidRDefault="001A7ACD" w:rsidP="003D488E">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33604D3E" w14:textId="77777777" w:rsidR="001A7ACD" w:rsidRDefault="001A7ACD" w:rsidP="003D488E"/>
        </w:tc>
      </w:tr>
      <w:tr w:rsidR="001A7ACD" w14:paraId="248DB709" w14:textId="77777777" w:rsidTr="003D488E">
        <w:trPr>
          <w:trHeight w:val="675"/>
        </w:trPr>
        <w:tc>
          <w:tcPr>
            <w:tcW w:w="2160" w:type="dxa"/>
          </w:tcPr>
          <w:p w14:paraId="1D43F259" w14:textId="77777777" w:rsidR="001A7ACD" w:rsidRDefault="001A7ACD" w:rsidP="003D488E">
            <w:pPr>
              <w:spacing w:line="360" w:lineRule="auto"/>
              <w:rPr>
                <w:rFonts w:ascii="宋体" w:hAnsi="宋体" w:cs="宋体"/>
                <w:szCs w:val="21"/>
              </w:rPr>
            </w:pPr>
            <w:r>
              <w:rPr>
                <w:rFonts w:ascii="宋体" w:hAnsi="宋体" w:cs="宋体" w:hint="eastAsia"/>
                <w:szCs w:val="21"/>
              </w:rPr>
              <w:t>外部提供的 控制/总则</w:t>
            </w:r>
          </w:p>
          <w:p w14:paraId="52B50890" w14:textId="77777777" w:rsidR="001A7ACD" w:rsidRDefault="001A7ACD" w:rsidP="003D488E">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06165A0D" w14:textId="77777777" w:rsidR="001A7ACD" w:rsidRDefault="001A7ACD" w:rsidP="003D488E">
            <w:pPr>
              <w:rPr>
                <w:rFonts w:ascii="宋体" w:hAnsi="宋体" w:cs="宋体"/>
                <w:b/>
                <w:szCs w:val="21"/>
              </w:rPr>
            </w:pPr>
            <w:r>
              <w:rPr>
                <w:rFonts w:ascii="宋体" w:hAnsi="宋体" w:cs="宋体" w:hint="eastAsia"/>
                <w:b/>
                <w:szCs w:val="21"/>
              </w:rPr>
              <w:t>8.4.1</w:t>
            </w:r>
          </w:p>
        </w:tc>
        <w:tc>
          <w:tcPr>
            <w:tcW w:w="10004" w:type="dxa"/>
          </w:tcPr>
          <w:p w14:paraId="2289611E"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w:t>
            </w:r>
            <w:r>
              <w:rPr>
                <w:rFonts w:hint="eastAsia"/>
                <w:szCs w:val="21"/>
              </w:rPr>
              <w:t>外部供方管理制度</w:t>
            </w:r>
            <w:r>
              <w:rPr>
                <w:rFonts w:ascii="宋体" w:hAnsi="宋体" w:cs="宋体" w:hint="eastAsia"/>
                <w:kern w:val="0"/>
                <w:szCs w:val="21"/>
              </w:rPr>
              <w:t>》，</w:t>
            </w:r>
            <w:r>
              <w:rPr>
                <w:rFonts w:ascii="宋体" w:hAnsi="宋体" w:cs="宋体" w:hint="eastAsia"/>
                <w:szCs w:val="21"/>
              </w:rPr>
              <w:t>明确采购物料等，并明确外部提供的过程、产品和服务构成组织自身的产品和服务的一部分。</w:t>
            </w:r>
          </w:p>
          <w:p w14:paraId="0B5F7ED0" w14:textId="77777777" w:rsidR="001A7ACD" w:rsidRDefault="001A7ACD" w:rsidP="003D488E">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hint="eastAsia"/>
                <w:szCs w:val="21"/>
              </w:rPr>
              <w:t>外部供方管理制度</w:t>
            </w:r>
            <w:r>
              <w:rPr>
                <w:rFonts w:ascii="宋体" w:hAnsi="宋体" w:cs="宋体" w:hint="eastAsia"/>
                <w:szCs w:val="21"/>
              </w:rPr>
              <w:t>》</w:t>
            </w:r>
          </w:p>
          <w:p w14:paraId="6990ACE7" w14:textId="77777777" w:rsidR="001A7ACD" w:rsidRDefault="001A7ACD" w:rsidP="003D488E">
            <w:pPr>
              <w:widowControl/>
              <w:spacing w:line="360"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公司的外部供方主要为原材料的供应商。</w:t>
            </w:r>
          </w:p>
          <w:p w14:paraId="6E4614B9" w14:textId="447168F9" w:rsidR="001A7ACD" w:rsidRDefault="001A7ACD" w:rsidP="003D488E">
            <w:pPr>
              <w:widowControl/>
              <w:spacing w:line="360" w:lineRule="auto"/>
              <w:ind w:firstLineChars="150" w:firstLine="315"/>
              <w:rPr>
                <w:rFonts w:ascii="宋体" w:hAnsi="宋体" w:cs="宋体"/>
                <w:iCs/>
                <w:szCs w:val="21"/>
              </w:rPr>
            </w:pPr>
            <w:r>
              <w:rPr>
                <w:rFonts w:ascii="宋体" w:hAnsi="宋体" w:cs="宋体" w:hint="eastAsia"/>
                <w:iCs/>
                <w:szCs w:val="21"/>
              </w:rPr>
              <w:t>见《合格供方名录》</w:t>
            </w:r>
            <w:r w:rsidR="005E3EB7">
              <w:rPr>
                <w:rFonts w:ascii="宋体" w:hAnsi="宋体" w:cs="宋体" w:hint="eastAsia"/>
                <w:iCs/>
                <w:szCs w:val="21"/>
              </w:rPr>
              <w:t>：</w:t>
            </w:r>
            <w:r w:rsidR="005E3EB7">
              <w:rPr>
                <w:rFonts w:ascii="宋体" w:hAnsi="宋体" w:cs="宋体"/>
                <w:iCs/>
                <w:szCs w:val="21"/>
              </w:rPr>
              <w:t xml:space="preserve"> </w:t>
            </w:r>
          </w:p>
          <w:p w14:paraId="1195F240" w14:textId="6CDA4A73" w:rsidR="001A7ACD" w:rsidRPr="005E3EB7" w:rsidRDefault="001A7ACD" w:rsidP="003D488E">
            <w:pPr>
              <w:spacing w:line="360" w:lineRule="auto"/>
              <w:rPr>
                <w:rFonts w:ascii="宋体" w:hAnsi="宋体" w:cs="宋体"/>
                <w:iCs/>
                <w:szCs w:val="21"/>
              </w:rPr>
            </w:pPr>
            <w:r>
              <w:rPr>
                <w:rFonts w:ascii="宋体" w:hAnsi="宋体" w:cs="宋体" w:hint="eastAsia"/>
                <w:iCs/>
                <w:szCs w:val="21"/>
              </w:rPr>
              <w:t>1、</w:t>
            </w:r>
            <w:r w:rsidRPr="005E3EB7">
              <w:rPr>
                <w:rFonts w:ascii="宋体" w:hAnsi="宋体" w:cs="宋体" w:hint="eastAsia"/>
                <w:iCs/>
                <w:szCs w:val="21"/>
              </w:rPr>
              <w:t>重庆瑞能仪表有限公司（供应：电路</w:t>
            </w:r>
            <w:r w:rsidR="005E3EB7" w:rsidRPr="005E3EB7">
              <w:rPr>
                <w:rFonts w:ascii="宋体" w:hAnsi="宋体" w:cs="宋体" w:hint="eastAsia"/>
                <w:iCs/>
                <w:szCs w:val="21"/>
              </w:rPr>
              <w:t>板</w:t>
            </w:r>
            <w:r w:rsidRPr="005E3EB7">
              <w:rPr>
                <w:rFonts w:ascii="宋体" w:hAnsi="宋体" w:cs="宋体" w:hint="eastAsia"/>
                <w:iCs/>
                <w:szCs w:val="21"/>
              </w:rPr>
              <w:t>加工）</w:t>
            </w:r>
          </w:p>
          <w:p w14:paraId="407B2A3C" w14:textId="115C533C" w:rsidR="001A7ACD" w:rsidRDefault="001A7ACD" w:rsidP="003D488E">
            <w:pPr>
              <w:spacing w:line="400" w:lineRule="atLeast"/>
              <w:rPr>
                <w:rFonts w:ascii="宋体" w:hAnsi="宋体" w:cs="宋体"/>
                <w:iCs/>
                <w:szCs w:val="21"/>
              </w:rPr>
            </w:pPr>
            <w:r>
              <w:rPr>
                <w:rFonts w:ascii="宋体" w:hAnsi="宋体" w:cs="宋体" w:hint="eastAsia"/>
                <w:iCs/>
                <w:szCs w:val="21"/>
              </w:rPr>
              <w:t>2、</w:t>
            </w:r>
            <w:r w:rsidRPr="005E3EB7">
              <w:rPr>
                <w:rFonts w:ascii="宋体" w:hAnsi="宋体" w:cs="宋体" w:hint="eastAsia"/>
                <w:iCs/>
                <w:szCs w:val="21"/>
              </w:rPr>
              <w:t>重庆水土法兰锻造有限公司</w:t>
            </w:r>
            <w:r>
              <w:rPr>
                <w:rFonts w:ascii="宋体" w:hAnsi="宋体" w:cs="宋体" w:hint="eastAsia"/>
                <w:iCs/>
                <w:szCs w:val="21"/>
              </w:rPr>
              <w:t>（供应：</w:t>
            </w:r>
            <w:r w:rsidRPr="005E3EB7">
              <w:rPr>
                <w:rFonts w:ascii="宋体" w:hAnsi="宋体" w:cs="宋体" w:hint="eastAsia"/>
                <w:iCs/>
                <w:szCs w:val="21"/>
              </w:rPr>
              <w:t>锻件</w:t>
            </w:r>
            <w:r w:rsidR="002F5CB1" w:rsidRPr="005E3EB7">
              <w:rPr>
                <w:rFonts w:ascii="宋体" w:hAnsi="宋体" w:cs="宋体" w:hint="eastAsia"/>
                <w:iCs/>
                <w:szCs w:val="21"/>
              </w:rPr>
              <w:t>加工</w:t>
            </w:r>
            <w:r>
              <w:rPr>
                <w:rFonts w:ascii="宋体" w:hAnsi="宋体" w:cs="宋体" w:hint="eastAsia"/>
                <w:iCs/>
                <w:szCs w:val="21"/>
              </w:rPr>
              <w:t>）</w:t>
            </w:r>
          </w:p>
          <w:p w14:paraId="50102759" w14:textId="4EF91793" w:rsidR="001A7ACD" w:rsidRDefault="001A7ACD" w:rsidP="003D488E">
            <w:pPr>
              <w:widowControl/>
              <w:spacing w:line="360" w:lineRule="auto"/>
              <w:rPr>
                <w:rFonts w:ascii="宋体" w:hAnsi="宋体" w:cs="宋体"/>
                <w:iCs/>
                <w:szCs w:val="21"/>
              </w:rPr>
            </w:pPr>
            <w:r>
              <w:rPr>
                <w:rFonts w:ascii="宋体" w:hAnsi="宋体" w:cs="宋体" w:hint="eastAsia"/>
                <w:iCs/>
                <w:szCs w:val="21"/>
              </w:rPr>
              <w:t>3、</w:t>
            </w:r>
            <w:r w:rsidR="005E3EB7" w:rsidRPr="005E3EB7">
              <w:rPr>
                <w:rFonts w:ascii="宋体" w:hAnsi="宋体" w:cs="宋体" w:hint="eastAsia"/>
                <w:iCs/>
                <w:szCs w:val="21"/>
              </w:rPr>
              <w:t>重庆铄度仪表科技有限公司</w:t>
            </w:r>
            <w:r>
              <w:rPr>
                <w:rFonts w:ascii="宋体" w:hAnsi="宋体" w:cs="宋体" w:hint="eastAsia"/>
                <w:iCs/>
                <w:szCs w:val="21"/>
              </w:rPr>
              <w:t>（供应：</w:t>
            </w:r>
            <w:r w:rsidRPr="005E3EB7">
              <w:rPr>
                <w:rFonts w:ascii="宋体" w:hAnsi="宋体" w:cs="宋体" w:hint="eastAsia"/>
                <w:iCs/>
                <w:szCs w:val="21"/>
              </w:rPr>
              <w:t>传感器</w:t>
            </w:r>
            <w:r>
              <w:rPr>
                <w:rFonts w:ascii="宋体" w:hAnsi="宋体" w:cs="宋体" w:hint="eastAsia"/>
                <w:iCs/>
                <w:szCs w:val="21"/>
              </w:rPr>
              <w:t>）</w:t>
            </w:r>
          </w:p>
          <w:p w14:paraId="16C25C39" w14:textId="77777777" w:rsidR="001A7ACD" w:rsidRDefault="001A7ACD" w:rsidP="003D488E">
            <w:pPr>
              <w:widowControl/>
              <w:spacing w:line="360" w:lineRule="auto"/>
              <w:rPr>
                <w:rFonts w:ascii="宋体" w:hAnsi="宋体" w:cs="宋体"/>
                <w:iCs/>
                <w:szCs w:val="21"/>
              </w:rPr>
            </w:pPr>
            <w:r>
              <w:rPr>
                <w:rFonts w:ascii="宋体" w:hAnsi="宋体" w:cs="宋体" w:hint="eastAsia"/>
                <w:iCs/>
                <w:szCs w:val="21"/>
              </w:rPr>
              <w:t>4、</w:t>
            </w:r>
            <w:r w:rsidRPr="005E3EB7">
              <w:rPr>
                <w:rFonts w:ascii="宋体" w:hAnsi="宋体" w:cs="宋体" w:hint="eastAsia"/>
                <w:iCs/>
                <w:szCs w:val="21"/>
              </w:rPr>
              <w:t>雅凯（成都）特种合金加工有限公司</w:t>
            </w:r>
            <w:r>
              <w:rPr>
                <w:rFonts w:ascii="宋体" w:hAnsi="宋体" w:cs="宋体" w:hint="eastAsia"/>
                <w:iCs/>
                <w:szCs w:val="21"/>
              </w:rPr>
              <w:t>（供应：</w:t>
            </w:r>
            <w:r w:rsidRPr="005E3EB7">
              <w:rPr>
                <w:rFonts w:ascii="宋体" w:hAnsi="宋体" w:cs="宋体" w:hint="eastAsia"/>
                <w:iCs/>
                <w:szCs w:val="21"/>
              </w:rPr>
              <w:t>不锈钢板</w:t>
            </w:r>
            <w:r>
              <w:rPr>
                <w:rFonts w:ascii="宋体" w:hAnsi="宋体" w:cs="宋体" w:hint="eastAsia"/>
                <w:iCs/>
                <w:szCs w:val="21"/>
              </w:rPr>
              <w:t>）</w:t>
            </w:r>
          </w:p>
          <w:p w14:paraId="3958B6D9" w14:textId="77777777" w:rsidR="001A7ACD" w:rsidRDefault="001A7ACD" w:rsidP="003D488E">
            <w:pPr>
              <w:widowControl/>
              <w:spacing w:line="360" w:lineRule="auto"/>
              <w:rPr>
                <w:rFonts w:ascii="宋体" w:hAnsi="宋体" w:cs="宋体"/>
                <w:iCs/>
                <w:szCs w:val="21"/>
              </w:rPr>
            </w:pPr>
            <w:r>
              <w:rPr>
                <w:rFonts w:ascii="宋体" w:hAnsi="宋体" w:cs="宋体" w:hint="eastAsia"/>
                <w:iCs/>
                <w:szCs w:val="21"/>
              </w:rPr>
              <w:t>5、</w:t>
            </w:r>
            <w:r w:rsidRPr="005E3EB7">
              <w:rPr>
                <w:rFonts w:ascii="宋体" w:hAnsi="宋体" w:cs="宋体" w:hint="eastAsia"/>
                <w:iCs/>
                <w:szCs w:val="21"/>
              </w:rPr>
              <w:t>重庆烈通石棉密封制品有限公司</w:t>
            </w:r>
            <w:r>
              <w:rPr>
                <w:rFonts w:ascii="宋体" w:hAnsi="宋体" w:cs="宋体" w:hint="eastAsia"/>
                <w:iCs/>
                <w:szCs w:val="21"/>
              </w:rPr>
              <w:t>（供应：</w:t>
            </w:r>
            <w:r w:rsidRPr="005E3EB7">
              <w:rPr>
                <w:rFonts w:ascii="宋体" w:hAnsi="宋体" w:cs="宋体" w:hint="eastAsia"/>
                <w:iCs/>
                <w:szCs w:val="21"/>
              </w:rPr>
              <w:t>密封垫片</w:t>
            </w:r>
            <w:r>
              <w:rPr>
                <w:rFonts w:ascii="宋体" w:hAnsi="宋体" w:cs="宋体" w:hint="eastAsia"/>
                <w:iCs/>
                <w:szCs w:val="21"/>
              </w:rPr>
              <w:t>）</w:t>
            </w:r>
          </w:p>
          <w:p w14:paraId="1B6B68E4" w14:textId="57AF9E41" w:rsidR="001A7ACD" w:rsidRPr="005E3EB7" w:rsidRDefault="001A7ACD" w:rsidP="003D488E">
            <w:pPr>
              <w:widowControl/>
              <w:spacing w:line="360" w:lineRule="auto"/>
              <w:rPr>
                <w:rFonts w:ascii="宋体" w:hAnsi="宋体" w:cs="宋体"/>
                <w:iCs/>
                <w:szCs w:val="21"/>
              </w:rPr>
            </w:pPr>
            <w:r>
              <w:rPr>
                <w:rFonts w:ascii="宋体" w:hAnsi="宋体" w:cs="宋体" w:hint="eastAsia"/>
                <w:iCs/>
                <w:szCs w:val="21"/>
              </w:rPr>
              <w:t>6、</w:t>
            </w:r>
            <w:r w:rsidR="00FE7BCE">
              <w:rPr>
                <w:rFonts w:ascii="宋体" w:hAnsi="宋体" w:cs="宋体" w:hint="eastAsia"/>
                <w:iCs/>
                <w:szCs w:val="21"/>
              </w:rPr>
              <w:t>邢台熔盛金属制品有限公司</w:t>
            </w:r>
            <w:r>
              <w:rPr>
                <w:rFonts w:ascii="宋体" w:hAnsi="宋体" w:cs="宋体" w:hint="eastAsia"/>
                <w:iCs/>
                <w:szCs w:val="21"/>
              </w:rPr>
              <w:t>（供应：</w:t>
            </w:r>
            <w:r w:rsidRPr="005E3EB7">
              <w:rPr>
                <w:rFonts w:ascii="宋体" w:hAnsi="宋体" w:cs="宋体" w:hint="eastAsia"/>
                <w:iCs/>
                <w:szCs w:val="21"/>
              </w:rPr>
              <w:t>铸铝旋进表体）</w:t>
            </w:r>
          </w:p>
          <w:p w14:paraId="438B3A31" w14:textId="04A2FE32" w:rsidR="005E3EB7" w:rsidRPr="005E3EB7" w:rsidRDefault="005E3EB7" w:rsidP="003D488E">
            <w:pPr>
              <w:widowControl/>
              <w:spacing w:line="360" w:lineRule="auto"/>
              <w:rPr>
                <w:rFonts w:ascii="宋体" w:hAnsi="宋体" w:cs="宋体"/>
                <w:iCs/>
                <w:szCs w:val="21"/>
              </w:rPr>
            </w:pPr>
            <w:r w:rsidRPr="005E3EB7">
              <w:rPr>
                <w:rFonts w:ascii="宋体" w:hAnsi="宋体" w:cs="宋体" w:hint="eastAsia"/>
                <w:iCs/>
                <w:szCs w:val="21"/>
              </w:rPr>
              <w:lastRenderedPageBreak/>
              <w:t>7、上海中石化阀门制造有限公司（供应：阀门）</w:t>
            </w:r>
          </w:p>
          <w:p w14:paraId="7F880672" w14:textId="5B2E2520" w:rsidR="005E3EB7" w:rsidRDefault="005E3EB7" w:rsidP="003D488E">
            <w:pPr>
              <w:widowControl/>
              <w:spacing w:line="360" w:lineRule="auto"/>
              <w:rPr>
                <w:rFonts w:ascii="宋体" w:hAnsi="宋体" w:cs="宋体"/>
                <w:iCs/>
                <w:szCs w:val="21"/>
              </w:rPr>
            </w:pPr>
            <w:r w:rsidRPr="005E3EB7">
              <w:rPr>
                <w:rFonts w:ascii="宋体" w:hAnsi="宋体" w:cs="宋体" w:hint="eastAsia"/>
                <w:iCs/>
                <w:szCs w:val="21"/>
              </w:rPr>
              <w:t>8、重庆旭芯科技有限公司（供应：液位计膜盒）</w:t>
            </w:r>
          </w:p>
          <w:p w14:paraId="145334AA" w14:textId="031AD8EA" w:rsidR="00154702" w:rsidRDefault="00154702" w:rsidP="003D488E">
            <w:pPr>
              <w:widowControl/>
              <w:spacing w:line="360" w:lineRule="auto"/>
              <w:rPr>
                <w:rFonts w:ascii="宋体" w:hAnsi="宋体" w:cs="宋体"/>
                <w:iCs/>
                <w:szCs w:val="21"/>
              </w:rPr>
            </w:pPr>
            <w:r>
              <w:rPr>
                <w:rFonts w:ascii="宋体" w:hAnsi="宋体" w:cs="宋体" w:hint="eastAsia"/>
                <w:iCs/>
                <w:szCs w:val="21"/>
              </w:rPr>
              <w:t>9、宁波三和壳体有限公司（供应：壳体）</w:t>
            </w:r>
          </w:p>
          <w:p w14:paraId="0498810A" w14:textId="699B0D1C" w:rsidR="00154702" w:rsidRPr="00154702" w:rsidRDefault="00154702" w:rsidP="003D488E">
            <w:pPr>
              <w:widowControl/>
              <w:spacing w:line="360" w:lineRule="auto"/>
              <w:rPr>
                <w:rFonts w:ascii="宋体" w:hAnsi="宋体" w:cs="宋体"/>
                <w:iCs/>
                <w:szCs w:val="21"/>
              </w:rPr>
            </w:pPr>
            <w:r>
              <w:rPr>
                <w:rFonts w:ascii="宋体" w:hAnsi="宋体" w:cs="宋体" w:hint="eastAsia"/>
                <w:iCs/>
                <w:szCs w:val="21"/>
              </w:rPr>
              <w:t>10、深圳市佳显电子技术有限公司（供应：液晶显示屏）</w:t>
            </w:r>
          </w:p>
          <w:p w14:paraId="02A3C64D" w14:textId="77777777" w:rsidR="001A7ACD" w:rsidRDefault="001A7ACD" w:rsidP="003D488E">
            <w:pPr>
              <w:widowControl/>
              <w:spacing w:line="360" w:lineRule="auto"/>
              <w:rPr>
                <w:rFonts w:ascii="宋体" w:hAnsi="宋体" w:cs="宋体"/>
                <w:iCs/>
                <w:szCs w:val="21"/>
              </w:rPr>
            </w:pPr>
            <w:r>
              <w:rPr>
                <w:rFonts w:ascii="宋体" w:hAnsi="宋体" w:cs="宋体" w:hint="eastAsia"/>
                <w:szCs w:val="21"/>
              </w:rPr>
              <w:t>......</w:t>
            </w:r>
          </w:p>
          <w:p w14:paraId="5FFB38C9" w14:textId="77777777" w:rsidR="001A7ACD" w:rsidRDefault="001A7ACD" w:rsidP="003D488E">
            <w:pPr>
              <w:spacing w:line="360" w:lineRule="auto"/>
              <w:rPr>
                <w:rFonts w:ascii="宋体" w:hAnsi="宋体" w:cs="宋体"/>
                <w:szCs w:val="21"/>
              </w:rPr>
            </w:pPr>
            <w:r>
              <w:rPr>
                <w:rFonts w:ascii="宋体" w:hAnsi="宋体" w:cs="宋体" w:hint="eastAsia"/>
                <w:szCs w:val="21"/>
              </w:rPr>
              <w:t>--查《供应商业绩评价表》</w:t>
            </w:r>
          </w:p>
          <w:p w14:paraId="43BE556E" w14:textId="3FB988A9" w:rsidR="001A7ACD" w:rsidRDefault="001A7ACD" w:rsidP="003D488E">
            <w:pPr>
              <w:widowControl/>
              <w:spacing w:line="360" w:lineRule="auto"/>
            </w:pPr>
            <w:r>
              <w:rPr>
                <w:rFonts w:ascii="宋体" w:hAnsi="宋体" w:cs="宋体" w:hint="eastAsia"/>
                <w:szCs w:val="21"/>
              </w:rPr>
              <w:t xml:space="preserve"> 202</w:t>
            </w:r>
            <w:r w:rsidR="005E3EB7">
              <w:rPr>
                <w:rFonts w:ascii="宋体" w:hAnsi="宋体" w:cs="宋体" w:hint="eastAsia"/>
                <w:szCs w:val="21"/>
              </w:rPr>
              <w:t>2</w:t>
            </w:r>
            <w:r>
              <w:rPr>
                <w:rFonts w:ascii="宋体" w:hAnsi="宋体" w:cs="宋体" w:hint="eastAsia"/>
                <w:szCs w:val="21"/>
              </w:rPr>
              <w:t>年</w:t>
            </w:r>
            <w:r w:rsidR="001D66EB">
              <w:rPr>
                <w:rFonts w:ascii="宋体" w:hAnsi="宋体" w:cs="宋体" w:hint="eastAsia"/>
                <w:szCs w:val="21"/>
              </w:rPr>
              <w:t>1</w:t>
            </w:r>
            <w:r>
              <w:rPr>
                <w:rFonts w:ascii="宋体" w:hAnsi="宋体" w:cs="宋体" w:hint="eastAsia"/>
                <w:szCs w:val="21"/>
              </w:rPr>
              <w:t>月供</w:t>
            </w:r>
            <w:r>
              <w:rPr>
                <w:rFonts w:hint="eastAsia"/>
              </w:rPr>
              <w:t>方评价表：</w:t>
            </w:r>
          </w:p>
          <w:p w14:paraId="7E99CC39" w14:textId="77777777" w:rsidR="001D66EB" w:rsidRDefault="001D66EB" w:rsidP="003D488E">
            <w:pPr>
              <w:widowControl/>
              <w:spacing w:line="360" w:lineRule="auto"/>
              <w:rPr>
                <w:rFonts w:ascii="宋体" w:hAnsi="宋体" w:cs="宋体"/>
                <w:iCs/>
                <w:szCs w:val="21"/>
              </w:rPr>
            </w:pPr>
            <w:r w:rsidRPr="005E3EB7">
              <w:rPr>
                <w:rFonts w:ascii="宋体" w:hAnsi="宋体" w:cs="宋体" w:hint="eastAsia"/>
                <w:iCs/>
                <w:szCs w:val="21"/>
              </w:rPr>
              <w:t>重庆铄度仪表科技有限公司</w:t>
            </w:r>
            <w:r>
              <w:rPr>
                <w:rFonts w:ascii="宋体" w:hAnsi="宋体" w:cs="宋体" w:hint="eastAsia"/>
                <w:iCs/>
                <w:szCs w:val="21"/>
              </w:rPr>
              <w:t>（供应：</w:t>
            </w:r>
            <w:r w:rsidRPr="005E3EB7">
              <w:rPr>
                <w:rFonts w:ascii="宋体" w:hAnsi="宋体" w:cs="宋体" w:hint="eastAsia"/>
                <w:iCs/>
                <w:szCs w:val="21"/>
              </w:rPr>
              <w:t>传感器</w:t>
            </w:r>
            <w:r>
              <w:rPr>
                <w:rFonts w:ascii="宋体" w:hAnsi="宋体" w:cs="宋体" w:hint="eastAsia"/>
                <w:iCs/>
                <w:szCs w:val="21"/>
              </w:rPr>
              <w:t>）</w:t>
            </w:r>
          </w:p>
          <w:p w14:paraId="7252293C" w14:textId="4A1EFDE6" w:rsidR="001A7ACD" w:rsidRDefault="001A7ACD" w:rsidP="003D488E">
            <w:pPr>
              <w:widowControl/>
              <w:spacing w:line="360" w:lineRule="auto"/>
              <w:rPr>
                <w:rFonts w:ascii="宋体" w:hAnsi="宋体" w:cs="宋体"/>
                <w:szCs w:val="21"/>
              </w:rPr>
            </w:pPr>
            <w:r>
              <w:rPr>
                <w:rFonts w:hint="eastAsia"/>
              </w:rPr>
              <w:t xml:space="preserve">   </w:t>
            </w:r>
            <w:r>
              <w:rPr>
                <w:rFonts w:hint="eastAsia"/>
              </w:rPr>
              <w:t>公司组织各部门对该供方的资质、产品</w:t>
            </w:r>
            <w:r>
              <w:rPr>
                <w:rFonts w:ascii="宋体" w:hAnsi="宋体" w:cs="宋体" w:hint="eastAsia"/>
                <w:szCs w:val="21"/>
              </w:rPr>
              <w:t>质量、产品交期、售后服务等进行了评价，有各部门评价人签字。调查评价：合格  评价人：</w:t>
            </w:r>
            <w:r w:rsidR="001D66EB">
              <w:rPr>
                <w:rFonts w:ascii="宋体" w:hAnsi="宋体" w:cs="宋体" w:hint="eastAsia"/>
                <w:szCs w:val="21"/>
              </w:rPr>
              <w:t>谢忠华</w:t>
            </w:r>
          </w:p>
          <w:p w14:paraId="5504C8C6" w14:textId="77777777" w:rsidR="001A7ACD" w:rsidRDefault="001A7ACD" w:rsidP="003D488E">
            <w:pPr>
              <w:widowControl/>
              <w:spacing w:line="360" w:lineRule="auto"/>
              <w:rPr>
                <w:rFonts w:ascii="宋体" w:hAnsi="宋体" w:cs="宋体"/>
                <w:szCs w:val="21"/>
              </w:rPr>
            </w:pPr>
            <w:r>
              <w:rPr>
                <w:rFonts w:ascii="宋体" w:hAnsi="宋体" w:cs="宋体" w:hint="eastAsia"/>
                <w:szCs w:val="21"/>
              </w:rPr>
              <w:t>查见其他供方均进行了合格供方年度评价。</w:t>
            </w:r>
          </w:p>
        </w:tc>
        <w:tc>
          <w:tcPr>
            <w:tcW w:w="1585" w:type="dxa"/>
          </w:tcPr>
          <w:p w14:paraId="33973603" w14:textId="77777777" w:rsidR="001A7ACD" w:rsidRDefault="001A7ACD" w:rsidP="003D488E"/>
          <w:p w14:paraId="4AFFE203" w14:textId="77777777" w:rsidR="001A7ACD" w:rsidRDefault="001A7ACD" w:rsidP="003D488E"/>
          <w:p w14:paraId="558E6D86" w14:textId="77777777" w:rsidR="001A7ACD" w:rsidRDefault="001A7ACD" w:rsidP="003D488E"/>
          <w:p w14:paraId="540C7EC0" w14:textId="77777777" w:rsidR="001A7ACD" w:rsidRDefault="001A7ACD" w:rsidP="003D488E"/>
          <w:p w14:paraId="7E677A1E" w14:textId="77777777" w:rsidR="001A7ACD" w:rsidRDefault="001A7ACD" w:rsidP="003D488E"/>
          <w:p w14:paraId="62C4C017" w14:textId="77777777" w:rsidR="001A7ACD" w:rsidRDefault="001A7ACD" w:rsidP="003D488E"/>
          <w:p w14:paraId="310A217A" w14:textId="77777777" w:rsidR="001A7ACD" w:rsidRDefault="001A7ACD" w:rsidP="003D488E"/>
          <w:p w14:paraId="6CB3071B" w14:textId="77777777" w:rsidR="001A7ACD" w:rsidRDefault="001A7ACD" w:rsidP="003D488E"/>
          <w:p w14:paraId="2B248315" w14:textId="77777777" w:rsidR="001A7ACD" w:rsidRDefault="001A7ACD" w:rsidP="003D488E"/>
          <w:p w14:paraId="32C5823D" w14:textId="77777777" w:rsidR="001A7ACD" w:rsidRDefault="001A7ACD" w:rsidP="003D488E"/>
          <w:p w14:paraId="5E222E2F" w14:textId="77777777" w:rsidR="001A7ACD" w:rsidRDefault="001A7ACD" w:rsidP="003D488E"/>
          <w:p w14:paraId="60529A9D" w14:textId="77777777" w:rsidR="001A7ACD" w:rsidRDefault="001A7ACD" w:rsidP="003D488E"/>
          <w:p w14:paraId="5C025532" w14:textId="77777777" w:rsidR="001A7ACD" w:rsidRDefault="001A7ACD" w:rsidP="003D488E"/>
          <w:p w14:paraId="608B4909" w14:textId="77777777" w:rsidR="001A7ACD" w:rsidRDefault="001A7ACD" w:rsidP="003D488E"/>
          <w:p w14:paraId="5A7DD15C" w14:textId="77777777" w:rsidR="001A7ACD" w:rsidRDefault="001A7ACD" w:rsidP="003D488E"/>
          <w:p w14:paraId="27D59043" w14:textId="77777777" w:rsidR="001A7ACD" w:rsidRDefault="001A7ACD" w:rsidP="003D488E"/>
          <w:p w14:paraId="470C2C03" w14:textId="77777777" w:rsidR="001A7ACD" w:rsidRDefault="001A7ACD" w:rsidP="003D488E"/>
          <w:p w14:paraId="3901487B" w14:textId="77777777" w:rsidR="001A7ACD" w:rsidRDefault="001A7ACD" w:rsidP="003D488E"/>
          <w:p w14:paraId="014664EA" w14:textId="77777777" w:rsidR="001A7ACD" w:rsidRDefault="001A7ACD" w:rsidP="003D488E"/>
          <w:p w14:paraId="049A0A67" w14:textId="77777777" w:rsidR="001A7ACD" w:rsidRDefault="001A7ACD" w:rsidP="003D488E"/>
        </w:tc>
      </w:tr>
      <w:tr w:rsidR="001A7ACD" w14:paraId="6292291F" w14:textId="77777777" w:rsidTr="003D488E">
        <w:trPr>
          <w:trHeight w:val="90"/>
        </w:trPr>
        <w:tc>
          <w:tcPr>
            <w:tcW w:w="2160" w:type="dxa"/>
          </w:tcPr>
          <w:p w14:paraId="6BB39A48" w14:textId="77777777" w:rsidR="001A7ACD" w:rsidRDefault="001A7ACD" w:rsidP="003D488E">
            <w:pPr>
              <w:spacing w:line="360" w:lineRule="auto"/>
              <w:rPr>
                <w:rFonts w:ascii="宋体" w:hAnsi="宋体" w:cs="宋体"/>
                <w:szCs w:val="21"/>
              </w:rPr>
            </w:pPr>
            <w:r>
              <w:rPr>
                <w:rFonts w:ascii="宋体" w:hAnsi="宋体" w:cs="宋体" w:hint="eastAsia"/>
                <w:szCs w:val="21"/>
              </w:rPr>
              <w:t>控制类型和程度</w:t>
            </w:r>
          </w:p>
          <w:p w14:paraId="3D6A9C0D" w14:textId="77777777" w:rsidR="001A7ACD" w:rsidRDefault="001A7ACD" w:rsidP="001A7ACD">
            <w:pPr>
              <w:spacing w:line="360" w:lineRule="auto"/>
              <w:rPr>
                <w:rFonts w:ascii="宋体" w:hAnsi="宋体"/>
                <w:szCs w:val="21"/>
              </w:rPr>
            </w:pPr>
          </w:p>
        </w:tc>
        <w:tc>
          <w:tcPr>
            <w:tcW w:w="960" w:type="dxa"/>
          </w:tcPr>
          <w:p w14:paraId="3DF16801" w14:textId="77777777" w:rsidR="001A7ACD" w:rsidRDefault="001A7ACD" w:rsidP="003D488E">
            <w:pPr>
              <w:rPr>
                <w:rFonts w:ascii="宋体" w:hAnsi="宋体" w:cs="宋体"/>
                <w:b/>
                <w:szCs w:val="21"/>
              </w:rPr>
            </w:pPr>
            <w:r>
              <w:rPr>
                <w:rFonts w:ascii="宋体" w:hAnsi="宋体" w:cs="宋体" w:hint="eastAsia"/>
                <w:b/>
                <w:szCs w:val="21"/>
              </w:rPr>
              <w:t>8.4.2</w:t>
            </w:r>
          </w:p>
        </w:tc>
        <w:tc>
          <w:tcPr>
            <w:tcW w:w="10004" w:type="dxa"/>
          </w:tcPr>
          <w:p w14:paraId="712FBA90"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14:paraId="4F151C19" w14:textId="655B565C"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提供</w:t>
            </w:r>
            <w:r>
              <w:rPr>
                <w:rFonts w:hint="eastAsia"/>
              </w:rPr>
              <w:t>重庆水土法兰锻造有限公司</w:t>
            </w:r>
            <w:r>
              <w:rPr>
                <w:rFonts w:ascii="宋体" w:hAnsi="宋体" w:cs="宋体" w:hint="eastAsia"/>
                <w:szCs w:val="21"/>
              </w:rPr>
              <w:t>（供应：锻件加工）评价报告，包括：供方资质、供方的质量管理体系、交货情况、售后服务能力等。时间：202</w:t>
            </w:r>
            <w:r w:rsidR="00297A0E">
              <w:rPr>
                <w:rFonts w:ascii="宋体" w:hAnsi="宋体" w:cs="宋体" w:hint="eastAsia"/>
                <w:szCs w:val="21"/>
              </w:rPr>
              <w:t>2</w:t>
            </w:r>
            <w:r>
              <w:rPr>
                <w:rFonts w:ascii="宋体" w:hAnsi="宋体" w:cs="宋体" w:hint="eastAsia"/>
                <w:szCs w:val="21"/>
              </w:rPr>
              <w:t>.</w:t>
            </w:r>
            <w:r w:rsidR="00297A0E">
              <w:rPr>
                <w:rFonts w:ascii="宋体" w:hAnsi="宋体" w:cs="宋体" w:hint="eastAsia"/>
                <w:szCs w:val="21"/>
              </w:rPr>
              <w:t>01</w:t>
            </w:r>
            <w:r>
              <w:rPr>
                <w:rFonts w:ascii="宋体" w:hAnsi="宋体" w:cs="宋体" w:hint="eastAsia"/>
                <w:szCs w:val="21"/>
              </w:rPr>
              <w:t>.</w:t>
            </w:r>
            <w:r w:rsidR="00297A0E">
              <w:rPr>
                <w:rFonts w:ascii="宋体" w:hAnsi="宋体" w:cs="宋体" w:hint="eastAsia"/>
                <w:szCs w:val="21"/>
              </w:rPr>
              <w:t>14</w:t>
            </w:r>
          </w:p>
          <w:p w14:paraId="77E3D999"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14:paraId="7B1FBFB6" w14:textId="77777777" w:rsidR="001A7ACD" w:rsidRDefault="001A7ACD" w:rsidP="003D488E">
            <w:pPr>
              <w:spacing w:line="360" w:lineRule="auto"/>
              <w:ind w:firstLineChars="200" w:firstLine="420"/>
              <w:rPr>
                <w:rFonts w:ascii="宋体" w:hAnsi="宋体" w:cs="宋体"/>
                <w:sz w:val="30"/>
                <w:szCs w:val="30"/>
              </w:rPr>
            </w:pPr>
            <w:r>
              <w:rPr>
                <w:rFonts w:ascii="宋体" w:hAnsi="宋体" w:cs="宋体" w:hint="eastAsia"/>
                <w:szCs w:val="21"/>
              </w:rPr>
              <w:t>查 公司采购不合格情况</w:t>
            </w:r>
          </w:p>
          <w:p w14:paraId="0C0A9026" w14:textId="5922752C"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负责人讲202</w:t>
            </w:r>
            <w:r w:rsidR="00297A0E">
              <w:rPr>
                <w:rFonts w:ascii="宋体" w:hAnsi="宋体" w:cs="宋体" w:hint="eastAsia"/>
                <w:szCs w:val="21"/>
              </w:rPr>
              <w:t>1</w:t>
            </w:r>
            <w:r>
              <w:rPr>
                <w:rFonts w:ascii="宋体" w:hAnsi="宋体" w:cs="宋体" w:hint="eastAsia"/>
                <w:szCs w:val="21"/>
              </w:rPr>
              <w:t>年</w:t>
            </w:r>
            <w:r w:rsidR="00297A0E">
              <w:rPr>
                <w:rFonts w:ascii="宋体" w:hAnsi="宋体" w:cs="宋体" w:hint="eastAsia"/>
                <w:szCs w:val="21"/>
              </w:rPr>
              <w:t>07</w:t>
            </w:r>
            <w:r>
              <w:rPr>
                <w:rFonts w:ascii="宋体" w:hAnsi="宋体" w:cs="宋体" w:hint="eastAsia"/>
                <w:szCs w:val="21"/>
              </w:rPr>
              <w:t>月以来，未出现采购产品有质量不符合的情况。</w:t>
            </w:r>
          </w:p>
          <w:p w14:paraId="0C48ABFE"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lastRenderedPageBreak/>
              <w:t xml:space="preserve"> 公司编制了《</w:t>
            </w:r>
            <w:r>
              <w:rPr>
                <w:rFonts w:hint="eastAsia"/>
                <w:szCs w:val="21"/>
              </w:rPr>
              <w:t>外部供方管理制度</w:t>
            </w:r>
            <w:r>
              <w:rPr>
                <w:rFonts w:ascii="宋体" w:hAnsi="宋体" w:cs="宋体" w:hint="eastAsia"/>
                <w:szCs w:val="21"/>
              </w:rPr>
              <w:t>》，要求采购的主要材料必须进行检验。</w:t>
            </w:r>
          </w:p>
          <w:p w14:paraId="5AFAECDD"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公司对产品外观、型号规格、数量、合格性证明文件进行了验收。经询问公司采购产品主要根据需求，根据制定的采购单对相关产品的数量、规格型号等进行检验。</w:t>
            </w:r>
          </w:p>
          <w:p w14:paraId="675DBFF6"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详见8.6原材料检验记录和来料检验记录</w:t>
            </w:r>
          </w:p>
          <w:p w14:paraId="129A2CDE"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基本符合要求。现场查看其他采购物料均按要求进行验证入库</w:t>
            </w:r>
          </w:p>
          <w:p w14:paraId="3FB7F4B9"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公司外部供方的管理基本符合要求。</w:t>
            </w:r>
          </w:p>
        </w:tc>
        <w:tc>
          <w:tcPr>
            <w:tcW w:w="1585" w:type="dxa"/>
          </w:tcPr>
          <w:p w14:paraId="0F344044" w14:textId="77777777" w:rsidR="001A7ACD" w:rsidRDefault="001A7ACD" w:rsidP="003D488E"/>
        </w:tc>
      </w:tr>
      <w:tr w:rsidR="001A7ACD" w14:paraId="19AFCB4D" w14:textId="77777777" w:rsidTr="00926E98">
        <w:trPr>
          <w:trHeight w:val="132"/>
        </w:trPr>
        <w:tc>
          <w:tcPr>
            <w:tcW w:w="2160" w:type="dxa"/>
          </w:tcPr>
          <w:p w14:paraId="1C4081DA" w14:textId="77777777" w:rsidR="001A7ACD" w:rsidRDefault="001A7ACD" w:rsidP="003D488E">
            <w:pPr>
              <w:spacing w:line="360" w:lineRule="auto"/>
              <w:rPr>
                <w:rFonts w:ascii="宋体" w:hAnsi="宋体" w:cs="宋体"/>
                <w:szCs w:val="21"/>
              </w:rPr>
            </w:pPr>
            <w:r>
              <w:rPr>
                <w:rFonts w:ascii="宋体" w:hAnsi="宋体" w:cs="宋体" w:hint="eastAsia"/>
                <w:szCs w:val="21"/>
              </w:rPr>
              <w:t>外部供方的信息</w:t>
            </w:r>
          </w:p>
          <w:p w14:paraId="71A23E6A" w14:textId="23E4BF87" w:rsidR="001A7ACD" w:rsidRDefault="001A7ACD" w:rsidP="003D488E">
            <w:pPr>
              <w:spacing w:line="360" w:lineRule="auto"/>
              <w:rPr>
                <w:rFonts w:ascii="宋体" w:hAnsi="宋体"/>
                <w:szCs w:val="21"/>
              </w:rPr>
            </w:pPr>
          </w:p>
        </w:tc>
        <w:tc>
          <w:tcPr>
            <w:tcW w:w="960" w:type="dxa"/>
          </w:tcPr>
          <w:p w14:paraId="784168C8" w14:textId="77777777" w:rsidR="001A7ACD" w:rsidRDefault="001A7ACD" w:rsidP="003D488E">
            <w:pPr>
              <w:rPr>
                <w:rFonts w:ascii="宋体" w:hAnsi="宋体" w:cs="宋体"/>
                <w:b/>
                <w:szCs w:val="21"/>
              </w:rPr>
            </w:pPr>
            <w:r>
              <w:rPr>
                <w:rFonts w:ascii="宋体" w:hAnsi="宋体" w:cs="宋体" w:hint="eastAsia"/>
                <w:b/>
                <w:szCs w:val="21"/>
              </w:rPr>
              <w:t>8.4.3</w:t>
            </w:r>
          </w:p>
        </w:tc>
        <w:tc>
          <w:tcPr>
            <w:tcW w:w="10004" w:type="dxa"/>
          </w:tcPr>
          <w:p w14:paraId="005DBFAA"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负责人讲与供方沟通的内容包括：所提供的过程、产品和服务等；经询问，组织通过签订采购购销合同进行确定采购信息。</w:t>
            </w:r>
          </w:p>
          <w:p w14:paraId="278E8BBD" w14:textId="05B82A7C" w:rsidR="001A7ACD" w:rsidRDefault="000A7C0F" w:rsidP="003D488E">
            <w:pPr>
              <w:spacing w:line="360" w:lineRule="auto"/>
              <w:ind w:firstLineChars="200" w:firstLine="420"/>
              <w:rPr>
                <w:rFonts w:ascii="宋体" w:hAnsi="宋体" w:cs="宋体"/>
                <w:szCs w:val="21"/>
              </w:rPr>
            </w:pPr>
            <w:r>
              <w:rPr>
                <w:rFonts w:ascii="宋体" w:hAnsi="宋体" w:cs="宋体" w:hint="eastAsia"/>
                <w:szCs w:val="21"/>
              </w:rPr>
              <w:t>出示</w:t>
            </w:r>
            <w:r w:rsidR="001A7ACD">
              <w:rPr>
                <w:rFonts w:ascii="宋体" w:hAnsi="宋体" w:cs="宋体" w:hint="eastAsia"/>
                <w:szCs w:val="21"/>
              </w:rPr>
              <w:t>产品《采购合同》</w:t>
            </w:r>
          </w:p>
          <w:p w14:paraId="3210E6EF" w14:textId="561AD846" w:rsidR="00D7502B" w:rsidRPr="00D7502B" w:rsidRDefault="00D7502B" w:rsidP="00D7502B">
            <w:pPr>
              <w:spacing w:line="360" w:lineRule="auto"/>
              <w:ind w:firstLineChars="200" w:firstLine="420"/>
              <w:rPr>
                <w:rFonts w:ascii="宋体" w:hAnsi="宋体" w:cs="宋体"/>
                <w:color w:val="000000" w:themeColor="text1"/>
                <w:szCs w:val="21"/>
              </w:rPr>
            </w:pPr>
            <w:r w:rsidRPr="00D7502B">
              <w:rPr>
                <w:rFonts w:ascii="宋体" w:hAnsi="宋体" w:cs="宋体" w:hint="eastAsia"/>
                <w:color w:val="000000" w:themeColor="text1"/>
                <w:szCs w:val="21"/>
              </w:rPr>
              <w:t>1、供方：</w:t>
            </w:r>
            <w:r>
              <w:rPr>
                <w:rFonts w:ascii="宋体" w:hAnsi="宋体" w:cs="宋体" w:hint="eastAsia"/>
                <w:iCs/>
                <w:szCs w:val="21"/>
              </w:rPr>
              <w:t xml:space="preserve">宁波三和壳体有限公司 </w:t>
            </w:r>
            <w:r>
              <w:rPr>
                <w:rFonts w:ascii="宋体" w:hAnsi="宋体" w:cs="宋体"/>
                <w:iCs/>
                <w:szCs w:val="21"/>
              </w:rPr>
              <w:t xml:space="preserve">   </w:t>
            </w:r>
            <w:r w:rsidRPr="00D7502B">
              <w:rPr>
                <w:rFonts w:ascii="宋体" w:hAnsi="宋体" w:cs="宋体" w:hint="eastAsia"/>
                <w:iCs/>
                <w:color w:val="000000" w:themeColor="text1"/>
                <w:szCs w:val="21"/>
              </w:rPr>
              <w:t xml:space="preserve">  </w:t>
            </w:r>
            <w:r>
              <w:rPr>
                <w:rFonts w:ascii="宋体" w:hAnsi="宋体" w:cs="宋体" w:hint="eastAsia"/>
                <w:iCs/>
                <w:color w:val="000000" w:themeColor="text1"/>
                <w:szCs w:val="21"/>
              </w:rPr>
              <w:t>签订日期：</w:t>
            </w:r>
            <w:r w:rsidRPr="00D7502B">
              <w:rPr>
                <w:rFonts w:ascii="宋体" w:hAnsi="宋体" w:cs="宋体" w:hint="eastAsia"/>
                <w:color w:val="000000" w:themeColor="text1"/>
                <w:szCs w:val="21"/>
              </w:rPr>
              <w:t>202</w:t>
            </w:r>
            <w:r>
              <w:rPr>
                <w:rFonts w:ascii="宋体" w:hAnsi="宋体" w:cs="宋体" w:hint="eastAsia"/>
                <w:color w:val="000000" w:themeColor="text1"/>
                <w:szCs w:val="21"/>
              </w:rPr>
              <w:t>2</w:t>
            </w:r>
            <w:r w:rsidRPr="00D7502B">
              <w:rPr>
                <w:rFonts w:ascii="宋体" w:hAnsi="宋体" w:cs="宋体" w:hint="eastAsia"/>
                <w:color w:val="000000" w:themeColor="text1"/>
                <w:szCs w:val="21"/>
              </w:rPr>
              <w:t>.0</w:t>
            </w:r>
            <w:r>
              <w:rPr>
                <w:rFonts w:ascii="宋体" w:hAnsi="宋体" w:cs="宋体" w:hint="eastAsia"/>
                <w:color w:val="000000" w:themeColor="text1"/>
                <w:szCs w:val="21"/>
              </w:rPr>
              <w:t>2</w:t>
            </w:r>
            <w:r w:rsidRPr="00D7502B">
              <w:rPr>
                <w:rFonts w:ascii="宋体" w:hAnsi="宋体" w:cs="宋体" w:hint="eastAsia"/>
                <w:color w:val="000000" w:themeColor="text1"/>
                <w:szCs w:val="21"/>
              </w:rPr>
              <w:t>.</w:t>
            </w:r>
            <w:r>
              <w:rPr>
                <w:rFonts w:ascii="宋体" w:hAnsi="宋体" w:cs="宋体" w:hint="eastAsia"/>
                <w:color w:val="000000" w:themeColor="text1"/>
                <w:szCs w:val="21"/>
              </w:rPr>
              <w:t>10</w:t>
            </w:r>
          </w:p>
          <w:p w14:paraId="4D782242" w14:textId="68C2CF0F" w:rsidR="00D7502B" w:rsidRPr="00D7502B" w:rsidRDefault="00D7502B" w:rsidP="00D7502B">
            <w:pPr>
              <w:spacing w:line="360" w:lineRule="auto"/>
              <w:ind w:firstLineChars="200" w:firstLine="420"/>
              <w:rPr>
                <w:rFonts w:ascii="宋体" w:hAnsi="宋体" w:cs="宋体"/>
                <w:color w:val="000000" w:themeColor="text1"/>
                <w:szCs w:val="21"/>
              </w:rPr>
            </w:pPr>
            <w:r w:rsidRPr="00D7502B">
              <w:rPr>
                <w:rFonts w:ascii="宋体" w:hAnsi="宋体" w:cs="宋体" w:hint="eastAsia"/>
                <w:color w:val="000000" w:themeColor="text1"/>
                <w:szCs w:val="21"/>
              </w:rPr>
              <w:t>产品：</w:t>
            </w:r>
            <w:r>
              <w:rPr>
                <w:rFonts w:ascii="宋体" w:hAnsi="宋体" w:cs="宋体" w:hint="eastAsia"/>
                <w:color w:val="000000" w:themeColor="text1"/>
                <w:szCs w:val="21"/>
              </w:rPr>
              <w:t>仪表壳</w:t>
            </w:r>
          </w:p>
          <w:p w14:paraId="14C72A1A" w14:textId="77777777" w:rsidR="00D7502B" w:rsidRPr="00D7502B" w:rsidRDefault="00D7502B" w:rsidP="00D7502B">
            <w:pPr>
              <w:spacing w:line="360" w:lineRule="auto"/>
              <w:ind w:firstLineChars="200" w:firstLine="420"/>
              <w:rPr>
                <w:rFonts w:ascii="宋体" w:hAnsi="宋体" w:cs="宋体"/>
                <w:color w:val="000000" w:themeColor="text1"/>
                <w:szCs w:val="21"/>
              </w:rPr>
            </w:pPr>
            <w:r w:rsidRPr="00D7502B">
              <w:rPr>
                <w:rFonts w:ascii="宋体" w:hAnsi="宋体" w:cs="宋体" w:hint="eastAsia"/>
                <w:color w:val="000000" w:themeColor="text1"/>
                <w:szCs w:val="21"/>
              </w:rPr>
              <w:t>合同规定了：产品类别、型号规格、数量、价格、交期、违约等。</w:t>
            </w:r>
          </w:p>
          <w:p w14:paraId="0B0D2903" w14:textId="15DB7D1B" w:rsidR="00D7502B" w:rsidRPr="00D7502B" w:rsidRDefault="00D7502B" w:rsidP="00D7502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sidRPr="00D7502B">
              <w:rPr>
                <w:rFonts w:ascii="宋体" w:hAnsi="宋体" w:cs="宋体" w:hint="eastAsia"/>
                <w:color w:val="000000" w:themeColor="text1"/>
                <w:szCs w:val="21"/>
              </w:rPr>
              <w:t>、供方：</w:t>
            </w:r>
            <w:r>
              <w:rPr>
                <w:rFonts w:ascii="宋体" w:hAnsi="宋体" w:cs="宋体" w:hint="eastAsia"/>
                <w:iCs/>
                <w:szCs w:val="21"/>
              </w:rPr>
              <w:t xml:space="preserve">深圳市佳显电子技术有限公司 </w:t>
            </w:r>
            <w:r>
              <w:rPr>
                <w:rFonts w:ascii="宋体" w:hAnsi="宋体" w:cs="宋体"/>
                <w:iCs/>
                <w:szCs w:val="21"/>
              </w:rPr>
              <w:t xml:space="preserve">   </w:t>
            </w:r>
            <w:r w:rsidRPr="00D7502B">
              <w:rPr>
                <w:rFonts w:ascii="宋体" w:hAnsi="宋体" w:cs="宋体" w:hint="eastAsia"/>
                <w:iCs/>
                <w:color w:val="000000" w:themeColor="text1"/>
                <w:szCs w:val="21"/>
              </w:rPr>
              <w:t xml:space="preserve">  </w:t>
            </w:r>
            <w:r>
              <w:rPr>
                <w:rFonts w:ascii="宋体" w:hAnsi="宋体" w:cs="宋体" w:hint="eastAsia"/>
                <w:iCs/>
                <w:color w:val="000000" w:themeColor="text1"/>
                <w:szCs w:val="21"/>
              </w:rPr>
              <w:t>签订日期：</w:t>
            </w:r>
            <w:r w:rsidRPr="00D7502B">
              <w:rPr>
                <w:rFonts w:ascii="宋体" w:hAnsi="宋体" w:cs="宋体" w:hint="eastAsia"/>
                <w:color w:val="000000" w:themeColor="text1"/>
                <w:szCs w:val="21"/>
              </w:rPr>
              <w:t>202</w:t>
            </w:r>
            <w:r>
              <w:rPr>
                <w:rFonts w:ascii="宋体" w:hAnsi="宋体" w:cs="宋体" w:hint="eastAsia"/>
                <w:color w:val="000000" w:themeColor="text1"/>
                <w:szCs w:val="21"/>
              </w:rPr>
              <w:t>2</w:t>
            </w:r>
            <w:r w:rsidRPr="00D7502B">
              <w:rPr>
                <w:rFonts w:ascii="宋体" w:hAnsi="宋体" w:cs="宋体" w:hint="eastAsia"/>
                <w:color w:val="000000" w:themeColor="text1"/>
                <w:szCs w:val="21"/>
              </w:rPr>
              <w:t>.0</w:t>
            </w:r>
            <w:r>
              <w:rPr>
                <w:rFonts w:ascii="宋体" w:hAnsi="宋体" w:cs="宋体" w:hint="eastAsia"/>
                <w:color w:val="000000" w:themeColor="text1"/>
                <w:szCs w:val="21"/>
              </w:rPr>
              <w:t>3</w:t>
            </w:r>
            <w:r w:rsidRPr="00D7502B">
              <w:rPr>
                <w:rFonts w:ascii="宋体" w:hAnsi="宋体" w:cs="宋体" w:hint="eastAsia"/>
                <w:color w:val="000000" w:themeColor="text1"/>
                <w:szCs w:val="21"/>
              </w:rPr>
              <w:t>.</w:t>
            </w:r>
            <w:r>
              <w:rPr>
                <w:rFonts w:ascii="宋体" w:hAnsi="宋体" w:cs="宋体" w:hint="eastAsia"/>
                <w:color w:val="000000" w:themeColor="text1"/>
                <w:szCs w:val="21"/>
              </w:rPr>
              <w:t>15</w:t>
            </w:r>
          </w:p>
          <w:p w14:paraId="12EB044D" w14:textId="1A0E6A05" w:rsidR="00D7502B" w:rsidRPr="00D7502B" w:rsidRDefault="00D7502B" w:rsidP="00D7502B">
            <w:pPr>
              <w:spacing w:line="360" w:lineRule="auto"/>
              <w:ind w:firstLineChars="200" w:firstLine="420"/>
              <w:rPr>
                <w:rFonts w:ascii="宋体" w:hAnsi="宋体" w:cs="宋体"/>
                <w:color w:val="000000" w:themeColor="text1"/>
                <w:szCs w:val="21"/>
              </w:rPr>
            </w:pPr>
            <w:r w:rsidRPr="00D7502B">
              <w:rPr>
                <w:rFonts w:ascii="宋体" w:hAnsi="宋体" w:cs="宋体" w:hint="eastAsia"/>
                <w:color w:val="000000" w:themeColor="text1"/>
                <w:szCs w:val="21"/>
              </w:rPr>
              <w:t>产品：</w:t>
            </w:r>
            <w:r>
              <w:rPr>
                <w:rFonts w:ascii="宋体" w:hAnsi="宋体" w:cs="宋体" w:hint="eastAsia"/>
                <w:color w:val="000000" w:themeColor="text1"/>
                <w:szCs w:val="21"/>
              </w:rPr>
              <w:t>工业显示屏</w:t>
            </w:r>
          </w:p>
          <w:p w14:paraId="5D10B7E4" w14:textId="77777777" w:rsidR="00D7502B" w:rsidRPr="00D7502B" w:rsidRDefault="00D7502B" w:rsidP="00D7502B">
            <w:pPr>
              <w:spacing w:line="360" w:lineRule="auto"/>
              <w:ind w:firstLineChars="200" w:firstLine="420"/>
              <w:rPr>
                <w:rFonts w:ascii="宋体" w:hAnsi="宋体" w:cs="宋体"/>
                <w:color w:val="000000" w:themeColor="text1"/>
                <w:szCs w:val="21"/>
              </w:rPr>
            </w:pPr>
            <w:r w:rsidRPr="00D7502B">
              <w:rPr>
                <w:rFonts w:ascii="宋体" w:hAnsi="宋体" w:cs="宋体" w:hint="eastAsia"/>
                <w:color w:val="000000" w:themeColor="text1"/>
                <w:szCs w:val="21"/>
              </w:rPr>
              <w:t>合同规定了：产品类别、型号规格、数量、价格、交期、违约等。</w:t>
            </w:r>
          </w:p>
          <w:p w14:paraId="5235120C" w14:textId="599E6F93" w:rsidR="002E5A1D" w:rsidRPr="00D7502B" w:rsidRDefault="002E5A1D" w:rsidP="002E5A1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sidRPr="00D7502B">
              <w:rPr>
                <w:rFonts w:ascii="宋体" w:hAnsi="宋体" w:cs="宋体" w:hint="eastAsia"/>
                <w:color w:val="000000" w:themeColor="text1"/>
                <w:szCs w:val="21"/>
              </w:rPr>
              <w:t>、供方：</w:t>
            </w:r>
            <w:r w:rsidR="00264123">
              <w:rPr>
                <w:rFonts w:ascii="宋体" w:hAnsi="宋体" w:cs="宋体" w:hint="eastAsia"/>
                <w:iCs/>
                <w:szCs w:val="21"/>
              </w:rPr>
              <w:t>邢台熔盛金属制品有限公司</w:t>
            </w:r>
            <w:r>
              <w:rPr>
                <w:rFonts w:ascii="宋体" w:hAnsi="宋体" w:cs="宋体" w:hint="eastAsia"/>
                <w:iCs/>
                <w:szCs w:val="21"/>
              </w:rPr>
              <w:t xml:space="preserve"> </w:t>
            </w:r>
            <w:r>
              <w:rPr>
                <w:rFonts w:ascii="宋体" w:hAnsi="宋体" w:cs="宋体"/>
                <w:iCs/>
                <w:szCs w:val="21"/>
              </w:rPr>
              <w:t xml:space="preserve">   </w:t>
            </w:r>
            <w:r w:rsidRPr="00D7502B">
              <w:rPr>
                <w:rFonts w:ascii="宋体" w:hAnsi="宋体" w:cs="宋体" w:hint="eastAsia"/>
                <w:iCs/>
                <w:color w:val="000000" w:themeColor="text1"/>
                <w:szCs w:val="21"/>
              </w:rPr>
              <w:t xml:space="preserve">  </w:t>
            </w:r>
            <w:r>
              <w:rPr>
                <w:rFonts w:ascii="宋体" w:hAnsi="宋体" w:cs="宋体" w:hint="eastAsia"/>
                <w:iCs/>
                <w:color w:val="000000" w:themeColor="text1"/>
                <w:szCs w:val="21"/>
              </w:rPr>
              <w:t>签订日期：</w:t>
            </w:r>
            <w:r w:rsidRPr="00D7502B">
              <w:rPr>
                <w:rFonts w:ascii="宋体" w:hAnsi="宋体" w:cs="宋体" w:hint="eastAsia"/>
                <w:color w:val="000000" w:themeColor="text1"/>
                <w:szCs w:val="21"/>
              </w:rPr>
              <w:t>202</w:t>
            </w:r>
            <w:r>
              <w:rPr>
                <w:rFonts w:ascii="宋体" w:hAnsi="宋体" w:cs="宋体" w:hint="eastAsia"/>
                <w:color w:val="000000" w:themeColor="text1"/>
                <w:szCs w:val="21"/>
              </w:rPr>
              <w:t>2</w:t>
            </w:r>
            <w:r w:rsidRPr="00D7502B">
              <w:rPr>
                <w:rFonts w:ascii="宋体" w:hAnsi="宋体" w:cs="宋体" w:hint="eastAsia"/>
                <w:color w:val="000000" w:themeColor="text1"/>
                <w:szCs w:val="21"/>
              </w:rPr>
              <w:t>.0</w:t>
            </w:r>
            <w:r>
              <w:rPr>
                <w:rFonts w:ascii="宋体" w:hAnsi="宋体" w:cs="宋体" w:hint="eastAsia"/>
                <w:color w:val="000000" w:themeColor="text1"/>
                <w:szCs w:val="21"/>
              </w:rPr>
              <w:t>4</w:t>
            </w:r>
            <w:r w:rsidRPr="00D7502B">
              <w:rPr>
                <w:rFonts w:ascii="宋体" w:hAnsi="宋体" w:cs="宋体" w:hint="eastAsia"/>
                <w:color w:val="000000" w:themeColor="text1"/>
                <w:szCs w:val="21"/>
              </w:rPr>
              <w:t>.</w:t>
            </w:r>
            <w:r>
              <w:rPr>
                <w:rFonts w:ascii="宋体" w:hAnsi="宋体" w:cs="宋体" w:hint="eastAsia"/>
                <w:color w:val="000000" w:themeColor="text1"/>
                <w:szCs w:val="21"/>
              </w:rPr>
              <w:t>06</w:t>
            </w:r>
          </w:p>
          <w:p w14:paraId="590229D4" w14:textId="45CCA4BD" w:rsidR="002E5A1D" w:rsidRPr="00D7502B" w:rsidRDefault="002E5A1D" w:rsidP="002E5A1D">
            <w:pPr>
              <w:spacing w:line="360" w:lineRule="auto"/>
              <w:ind w:firstLineChars="200" w:firstLine="420"/>
              <w:rPr>
                <w:rFonts w:ascii="宋体" w:hAnsi="宋体" w:cs="宋体"/>
                <w:color w:val="000000" w:themeColor="text1"/>
                <w:szCs w:val="21"/>
              </w:rPr>
            </w:pPr>
            <w:r w:rsidRPr="00D7502B">
              <w:rPr>
                <w:rFonts w:ascii="宋体" w:hAnsi="宋体" w:cs="宋体" w:hint="eastAsia"/>
                <w:color w:val="000000" w:themeColor="text1"/>
                <w:szCs w:val="21"/>
              </w:rPr>
              <w:t>产品：</w:t>
            </w:r>
            <w:r w:rsidR="00264123" w:rsidRPr="005E3EB7">
              <w:rPr>
                <w:rFonts w:ascii="宋体" w:hAnsi="宋体" w:cs="宋体" w:hint="eastAsia"/>
                <w:iCs/>
                <w:szCs w:val="21"/>
              </w:rPr>
              <w:t>铸铝旋进表体</w:t>
            </w:r>
          </w:p>
          <w:p w14:paraId="430B9131" w14:textId="77777777" w:rsidR="002E5A1D" w:rsidRPr="00D7502B" w:rsidRDefault="002E5A1D" w:rsidP="002E5A1D">
            <w:pPr>
              <w:spacing w:line="360" w:lineRule="auto"/>
              <w:ind w:firstLineChars="200" w:firstLine="420"/>
              <w:rPr>
                <w:rFonts w:ascii="宋体" w:hAnsi="宋体" w:cs="宋体"/>
                <w:color w:val="000000" w:themeColor="text1"/>
                <w:szCs w:val="21"/>
              </w:rPr>
            </w:pPr>
            <w:r w:rsidRPr="00D7502B">
              <w:rPr>
                <w:rFonts w:ascii="宋体" w:hAnsi="宋体" w:cs="宋体" w:hint="eastAsia"/>
                <w:color w:val="000000" w:themeColor="text1"/>
                <w:szCs w:val="21"/>
              </w:rPr>
              <w:t>合同规定了：产品类别、型号规格、数量、价格、交期、违约等。</w:t>
            </w:r>
          </w:p>
          <w:p w14:paraId="23A60FEE" w14:textId="7CC90455" w:rsidR="00EC00AA" w:rsidRPr="00844E38" w:rsidRDefault="00EC00AA" w:rsidP="00EC00AA">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4、供方：</w:t>
            </w:r>
            <w:r w:rsidRPr="00844E38">
              <w:rPr>
                <w:rFonts w:ascii="宋体" w:hAnsi="宋体" w:cs="宋体" w:hint="eastAsia"/>
                <w:iCs/>
                <w:color w:val="000000" w:themeColor="text1"/>
                <w:szCs w:val="21"/>
              </w:rPr>
              <w:t>重庆水土法兰锻造有限公司</w:t>
            </w:r>
            <w:r w:rsidRPr="00844E38">
              <w:rPr>
                <w:rFonts w:ascii="宋体" w:hAnsi="宋体" w:cs="宋体" w:hint="eastAsia"/>
                <w:color w:val="000000" w:themeColor="text1"/>
                <w:szCs w:val="21"/>
              </w:rPr>
              <w:t xml:space="preserve">  2022.05.06</w:t>
            </w:r>
          </w:p>
          <w:p w14:paraId="34BDDA74" w14:textId="6537BCCD" w:rsidR="00EC00AA" w:rsidRPr="00844E38" w:rsidRDefault="00EC00AA" w:rsidP="00EC00AA">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lastRenderedPageBreak/>
              <w:t>产品：锻件加工（平焊法兰）</w:t>
            </w:r>
          </w:p>
          <w:p w14:paraId="7272686F" w14:textId="77777777" w:rsidR="00EC00AA" w:rsidRPr="00844E38" w:rsidRDefault="00EC00AA" w:rsidP="00EC00AA">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采购订单规定了：产品类别、型号规格、数量、图纸、价格、交期、违约等。</w:t>
            </w:r>
          </w:p>
          <w:p w14:paraId="6EC9FEE7" w14:textId="7FB7F8E7" w:rsidR="00844E38" w:rsidRPr="00844E38" w:rsidRDefault="00844E38" w:rsidP="00844E38">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5、供方：</w:t>
            </w:r>
            <w:r w:rsidRPr="00844E38">
              <w:rPr>
                <w:rFonts w:ascii="宋体" w:hAnsi="宋体" w:cs="宋体" w:hint="eastAsia"/>
                <w:iCs/>
                <w:color w:val="000000" w:themeColor="text1"/>
                <w:szCs w:val="21"/>
              </w:rPr>
              <w:t>重庆市瑞能仪表有限公司</w:t>
            </w:r>
            <w:r w:rsidRPr="00844E38">
              <w:rPr>
                <w:rFonts w:ascii="宋体" w:hAnsi="宋体" w:cs="宋体" w:hint="eastAsia"/>
                <w:color w:val="000000" w:themeColor="text1"/>
                <w:szCs w:val="21"/>
              </w:rPr>
              <w:t xml:space="preserve">  2021.11.01</w:t>
            </w:r>
          </w:p>
          <w:p w14:paraId="5644CF97" w14:textId="6B1BFD37" w:rsidR="00844E38" w:rsidRPr="00844E38" w:rsidRDefault="00844E38" w:rsidP="00844E38">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产品：旋进板主板和输出板、旋进液晶板、输入板、电源板、旋进放大板</w:t>
            </w:r>
          </w:p>
          <w:p w14:paraId="4B1D1BAF" w14:textId="572E685E" w:rsidR="00D7502B" w:rsidRPr="00844E38" w:rsidRDefault="00844E38" w:rsidP="00844E38">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采购订单规定了：产品类别、型号规格、数量、价格、交期、违约等。</w:t>
            </w:r>
          </w:p>
          <w:p w14:paraId="42CF8985" w14:textId="326D4FDD" w:rsidR="00844E38" w:rsidRPr="00844E38" w:rsidRDefault="00844E38" w:rsidP="00844E38">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6、供方：</w:t>
            </w:r>
            <w:r w:rsidRPr="00844E38">
              <w:rPr>
                <w:rFonts w:ascii="宋体" w:hAnsi="宋体" w:cs="宋体" w:hint="eastAsia"/>
                <w:iCs/>
                <w:color w:val="000000" w:themeColor="text1"/>
                <w:szCs w:val="21"/>
              </w:rPr>
              <w:t xml:space="preserve">重庆精诚仪器仪表有限公司  </w:t>
            </w:r>
            <w:r w:rsidRPr="00844E38">
              <w:rPr>
                <w:rFonts w:ascii="宋体" w:hAnsi="宋体" w:cs="宋体" w:hint="eastAsia"/>
                <w:color w:val="000000" w:themeColor="text1"/>
                <w:szCs w:val="21"/>
              </w:rPr>
              <w:t>2022.07.19</w:t>
            </w:r>
          </w:p>
          <w:p w14:paraId="2EDB927A" w14:textId="0556FA16" w:rsidR="00844E38" w:rsidRPr="00844E38" w:rsidRDefault="00844E38" w:rsidP="00844E38">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产品：承插焊针阀</w:t>
            </w:r>
          </w:p>
          <w:p w14:paraId="388F2006" w14:textId="77777777" w:rsidR="00844E38" w:rsidRPr="00844E38" w:rsidRDefault="00844E38" w:rsidP="00844E38">
            <w:pPr>
              <w:spacing w:line="360" w:lineRule="auto"/>
              <w:ind w:firstLineChars="200" w:firstLine="420"/>
              <w:rPr>
                <w:rFonts w:ascii="宋体" w:hAnsi="宋体" w:cs="宋体"/>
                <w:color w:val="000000" w:themeColor="text1"/>
                <w:szCs w:val="21"/>
              </w:rPr>
            </w:pPr>
            <w:r w:rsidRPr="00844E38">
              <w:rPr>
                <w:rFonts w:ascii="宋体" w:hAnsi="宋体" w:cs="宋体" w:hint="eastAsia"/>
                <w:color w:val="000000" w:themeColor="text1"/>
                <w:szCs w:val="21"/>
              </w:rPr>
              <w:t>合同规定了：产品类别、型号规格、数量、价格、交期、违约等。</w:t>
            </w:r>
          </w:p>
          <w:p w14:paraId="207B1A88" w14:textId="77777777" w:rsidR="001A7ACD" w:rsidRDefault="001A7ACD" w:rsidP="00844E38">
            <w:pPr>
              <w:spacing w:line="360" w:lineRule="auto"/>
              <w:ind w:firstLineChars="200" w:firstLine="420"/>
              <w:rPr>
                <w:rFonts w:ascii="宋体" w:hAnsi="宋体" w:cs="宋体"/>
                <w:szCs w:val="21"/>
              </w:rPr>
            </w:pPr>
            <w:r>
              <w:rPr>
                <w:rFonts w:ascii="宋体" w:hAnsi="宋体" w:cs="宋体" w:hint="eastAsia"/>
                <w:szCs w:val="21"/>
              </w:rPr>
              <w:t>.......</w:t>
            </w:r>
          </w:p>
          <w:p w14:paraId="2BF83041" w14:textId="77777777" w:rsidR="001A7ACD" w:rsidRDefault="001A7ACD" w:rsidP="00CE25C5">
            <w:pPr>
              <w:spacing w:line="360" w:lineRule="auto"/>
              <w:ind w:firstLineChars="200" w:firstLine="420"/>
              <w:rPr>
                <w:rFonts w:ascii="宋体" w:hAnsi="宋体" w:cs="宋体"/>
                <w:szCs w:val="21"/>
              </w:rPr>
            </w:pPr>
            <w:r>
              <w:rPr>
                <w:rFonts w:ascii="宋体" w:hAnsi="宋体" w:cs="宋体" w:hint="eastAsia"/>
                <w:szCs w:val="21"/>
              </w:rPr>
              <w:t xml:space="preserve">公司的采购合同、订单明确了采购产品的具体要求，且均在合格供方处进行采购。     </w:t>
            </w:r>
          </w:p>
          <w:p w14:paraId="594DB563" w14:textId="19945AAA" w:rsidR="001A7ACD" w:rsidRDefault="001A7ACD" w:rsidP="001A7ACD">
            <w:pPr>
              <w:spacing w:line="360" w:lineRule="auto"/>
              <w:ind w:firstLineChars="200" w:firstLine="420"/>
              <w:rPr>
                <w:rFonts w:ascii="宋体" w:hAnsi="宋体" w:cs="宋体"/>
                <w:szCs w:val="21"/>
              </w:rPr>
            </w:pPr>
            <w:r>
              <w:rPr>
                <w:rFonts w:ascii="宋体" w:hAnsi="宋体" w:cs="宋体" w:hint="eastAsia"/>
                <w:szCs w:val="21"/>
              </w:rPr>
              <w:t>外部供方的信息管理有效。</w:t>
            </w:r>
          </w:p>
        </w:tc>
        <w:tc>
          <w:tcPr>
            <w:tcW w:w="1585" w:type="dxa"/>
          </w:tcPr>
          <w:p w14:paraId="15347D18" w14:textId="77777777" w:rsidR="001A7ACD" w:rsidRDefault="001A7ACD" w:rsidP="003D488E"/>
        </w:tc>
      </w:tr>
    </w:tbl>
    <w:p w14:paraId="08170AB0" w14:textId="77777777" w:rsidR="001A7ACD" w:rsidRDefault="001A7ACD" w:rsidP="001A7ACD">
      <w:pPr>
        <w:spacing w:line="480" w:lineRule="exact"/>
        <w:jc w:val="center"/>
        <w:rPr>
          <w:rFonts w:ascii="隶书" w:eastAsia="隶书" w:hAnsi="宋体"/>
          <w:bCs/>
          <w:color w:val="000000"/>
          <w:sz w:val="36"/>
          <w:szCs w:val="36"/>
        </w:rPr>
      </w:pPr>
    </w:p>
    <w:p w14:paraId="7701C0E0" w14:textId="77777777" w:rsidR="001A7ACD" w:rsidRDefault="001A7ACD" w:rsidP="001A7ACD">
      <w:pPr>
        <w:pStyle w:val="a5"/>
        <w:rPr>
          <w:rFonts w:ascii="隶书" w:eastAsia="隶书" w:hAnsi="宋体"/>
          <w:bCs/>
          <w:color w:val="000000"/>
          <w:sz w:val="36"/>
          <w:szCs w:val="36"/>
        </w:rPr>
      </w:pPr>
      <w:r>
        <w:rPr>
          <w:rFonts w:hint="eastAsia"/>
        </w:rPr>
        <w:t>说明：不符合标注</w:t>
      </w:r>
      <w:r>
        <w:rPr>
          <w:rFonts w:hint="eastAsia"/>
        </w:rPr>
        <w:t>N</w:t>
      </w:r>
    </w:p>
    <w:p w14:paraId="6A1923C3" w14:textId="77777777" w:rsidR="001A7ACD" w:rsidRDefault="001A7ACD" w:rsidP="00197663">
      <w:pPr>
        <w:spacing w:line="480" w:lineRule="exact"/>
        <w:jc w:val="center"/>
        <w:rPr>
          <w:rFonts w:ascii="隶书" w:eastAsia="隶书" w:hAnsi="宋体"/>
          <w:bCs/>
          <w:color w:val="000000"/>
          <w:sz w:val="36"/>
          <w:szCs w:val="36"/>
        </w:rPr>
      </w:pPr>
    </w:p>
    <w:p w14:paraId="62AF4CA4" w14:textId="6E5C6845" w:rsidR="00197663" w:rsidRDefault="00197663" w:rsidP="0019766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197663" w14:paraId="33C2BE98" w14:textId="77777777" w:rsidTr="003D488E">
        <w:trPr>
          <w:trHeight w:val="515"/>
        </w:trPr>
        <w:tc>
          <w:tcPr>
            <w:tcW w:w="2160" w:type="dxa"/>
            <w:vMerge w:val="restart"/>
            <w:vAlign w:val="center"/>
          </w:tcPr>
          <w:p w14:paraId="7A1C0884" w14:textId="77777777" w:rsidR="00197663" w:rsidRDefault="00197663" w:rsidP="003D488E">
            <w:pPr>
              <w:spacing w:line="400" w:lineRule="exact"/>
              <w:rPr>
                <w:rFonts w:ascii="宋体" w:hAnsi="宋体"/>
                <w:szCs w:val="21"/>
              </w:rPr>
            </w:pPr>
            <w:r>
              <w:rPr>
                <w:rFonts w:ascii="宋体" w:hAnsi="宋体" w:hint="eastAsia"/>
                <w:szCs w:val="21"/>
              </w:rPr>
              <w:t>说明：不符合标注N</w:t>
            </w:r>
          </w:p>
        </w:tc>
        <w:tc>
          <w:tcPr>
            <w:tcW w:w="960" w:type="dxa"/>
            <w:vMerge w:val="restart"/>
            <w:vAlign w:val="center"/>
          </w:tcPr>
          <w:p w14:paraId="207FA119" w14:textId="77777777" w:rsidR="00197663" w:rsidRDefault="00197663" w:rsidP="003D488E">
            <w:pPr>
              <w:spacing w:line="400" w:lineRule="exact"/>
              <w:rPr>
                <w:rFonts w:ascii="宋体" w:hAnsi="宋体"/>
                <w:szCs w:val="21"/>
              </w:rPr>
            </w:pPr>
            <w:r>
              <w:rPr>
                <w:rFonts w:ascii="宋体" w:hAnsi="宋体" w:hint="eastAsia"/>
                <w:szCs w:val="21"/>
              </w:rPr>
              <w:t>涉及</w:t>
            </w:r>
          </w:p>
          <w:p w14:paraId="5B53FA59" w14:textId="77777777" w:rsidR="00197663" w:rsidRDefault="00197663" w:rsidP="003D488E">
            <w:pPr>
              <w:spacing w:line="400" w:lineRule="exact"/>
              <w:rPr>
                <w:rFonts w:ascii="宋体" w:hAnsi="宋体"/>
                <w:szCs w:val="21"/>
              </w:rPr>
            </w:pPr>
            <w:r>
              <w:rPr>
                <w:rFonts w:ascii="宋体" w:hAnsi="宋体" w:hint="eastAsia"/>
                <w:szCs w:val="21"/>
              </w:rPr>
              <w:t>条款</w:t>
            </w:r>
          </w:p>
        </w:tc>
        <w:tc>
          <w:tcPr>
            <w:tcW w:w="10305" w:type="dxa"/>
            <w:vAlign w:val="center"/>
          </w:tcPr>
          <w:p w14:paraId="3FB80000" w14:textId="39A84D5A" w:rsidR="00197663" w:rsidRDefault="00197663" w:rsidP="003D488E">
            <w:pPr>
              <w:spacing w:line="400" w:lineRule="exact"/>
              <w:rPr>
                <w:rFonts w:ascii="宋体" w:hAnsi="宋体"/>
                <w:szCs w:val="21"/>
              </w:rPr>
            </w:pPr>
            <w:r>
              <w:rPr>
                <w:rFonts w:ascii="宋体" w:hAnsi="宋体" w:hint="eastAsia"/>
                <w:szCs w:val="21"/>
              </w:rPr>
              <w:t>受审核部门：生产部   主管领导：曾德伟     陪同人员：</w:t>
            </w:r>
            <w:r w:rsidR="000A7C0F">
              <w:rPr>
                <w:rFonts w:ascii="宋体" w:hAnsi="宋体" w:hint="eastAsia"/>
                <w:szCs w:val="21"/>
              </w:rPr>
              <w:t>严莉</w:t>
            </w:r>
          </w:p>
        </w:tc>
        <w:tc>
          <w:tcPr>
            <w:tcW w:w="1284" w:type="dxa"/>
            <w:vMerge w:val="restart"/>
            <w:vAlign w:val="center"/>
          </w:tcPr>
          <w:p w14:paraId="10E4C769" w14:textId="77777777" w:rsidR="00197663" w:rsidRDefault="00197663" w:rsidP="003D488E">
            <w:pPr>
              <w:rPr>
                <w:sz w:val="24"/>
                <w:szCs w:val="24"/>
              </w:rPr>
            </w:pPr>
            <w:r>
              <w:rPr>
                <w:rFonts w:hint="eastAsia"/>
                <w:sz w:val="24"/>
                <w:szCs w:val="24"/>
              </w:rPr>
              <w:t>判定</w:t>
            </w:r>
          </w:p>
        </w:tc>
      </w:tr>
      <w:tr w:rsidR="00197663" w14:paraId="7DED583E" w14:textId="77777777" w:rsidTr="003D488E">
        <w:trPr>
          <w:trHeight w:val="403"/>
        </w:trPr>
        <w:tc>
          <w:tcPr>
            <w:tcW w:w="2160" w:type="dxa"/>
            <w:vMerge/>
            <w:vAlign w:val="center"/>
          </w:tcPr>
          <w:p w14:paraId="51169094" w14:textId="77777777" w:rsidR="00197663" w:rsidRDefault="00197663" w:rsidP="003D488E">
            <w:pPr>
              <w:spacing w:line="400" w:lineRule="exact"/>
              <w:rPr>
                <w:rFonts w:ascii="宋体" w:hAnsi="宋体"/>
                <w:szCs w:val="21"/>
              </w:rPr>
            </w:pPr>
          </w:p>
        </w:tc>
        <w:tc>
          <w:tcPr>
            <w:tcW w:w="960" w:type="dxa"/>
            <w:vMerge/>
            <w:vAlign w:val="center"/>
          </w:tcPr>
          <w:p w14:paraId="69B562EB" w14:textId="77777777" w:rsidR="00197663" w:rsidRDefault="00197663" w:rsidP="003D488E">
            <w:pPr>
              <w:spacing w:line="400" w:lineRule="exact"/>
              <w:rPr>
                <w:rFonts w:ascii="宋体" w:hAnsi="宋体"/>
                <w:szCs w:val="21"/>
              </w:rPr>
            </w:pPr>
          </w:p>
        </w:tc>
        <w:tc>
          <w:tcPr>
            <w:tcW w:w="10305" w:type="dxa"/>
            <w:vAlign w:val="center"/>
          </w:tcPr>
          <w:p w14:paraId="6EA0B373" w14:textId="13F1659D" w:rsidR="00197663" w:rsidRDefault="00197663" w:rsidP="003D488E">
            <w:pPr>
              <w:spacing w:line="400" w:lineRule="exact"/>
              <w:rPr>
                <w:rFonts w:ascii="宋体" w:hAnsi="宋体"/>
                <w:szCs w:val="21"/>
              </w:rPr>
            </w:pPr>
            <w:r>
              <w:rPr>
                <w:rFonts w:ascii="宋体" w:hAnsi="宋体" w:hint="eastAsia"/>
                <w:szCs w:val="21"/>
              </w:rPr>
              <w:t>审核员：</w:t>
            </w:r>
            <w:r w:rsidR="001A7ACD">
              <w:rPr>
                <w:rFonts w:ascii="宋体" w:hAnsi="宋体" w:hint="eastAsia"/>
                <w:szCs w:val="21"/>
              </w:rPr>
              <w:t>张心</w:t>
            </w:r>
            <w:r>
              <w:rPr>
                <w:rFonts w:ascii="宋体" w:hAnsi="宋体" w:hint="eastAsia"/>
                <w:szCs w:val="21"/>
              </w:rPr>
              <w:t xml:space="preserve">    审核时间：2022年7月22日</w:t>
            </w:r>
          </w:p>
        </w:tc>
        <w:tc>
          <w:tcPr>
            <w:tcW w:w="1284" w:type="dxa"/>
            <w:vMerge/>
          </w:tcPr>
          <w:p w14:paraId="26113A11" w14:textId="77777777" w:rsidR="00197663" w:rsidRDefault="00197663" w:rsidP="003D488E"/>
        </w:tc>
      </w:tr>
      <w:tr w:rsidR="00197663" w14:paraId="0A48DC66" w14:textId="77777777" w:rsidTr="003D488E">
        <w:trPr>
          <w:trHeight w:val="516"/>
        </w:trPr>
        <w:tc>
          <w:tcPr>
            <w:tcW w:w="2160" w:type="dxa"/>
            <w:vMerge/>
            <w:vAlign w:val="center"/>
          </w:tcPr>
          <w:p w14:paraId="155F39F6" w14:textId="77777777" w:rsidR="00197663" w:rsidRDefault="00197663" w:rsidP="003D488E">
            <w:pPr>
              <w:spacing w:line="400" w:lineRule="exact"/>
              <w:rPr>
                <w:rFonts w:ascii="宋体" w:hAnsi="宋体"/>
                <w:szCs w:val="21"/>
              </w:rPr>
            </w:pPr>
          </w:p>
        </w:tc>
        <w:tc>
          <w:tcPr>
            <w:tcW w:w="960" w:type="dxa"/>
            <w:vMerge/>
            <w:vAlign w:val="center"/>
          </w:tcPr>
          <w:p w14:paraId="013F5A87" w14:textId="77777777" w:rsidR="00197663" w:rsidRDefault="00197663" w:rsidP="003D488E">
            <w:pPr>
              <w:spacing w:line="400" w:lineRule="exact"/>
              <w:rPr>
                <w:rFonts w:ascii="宋体" w:hAnsi="宋体"/>
                <w:szCs w:val="21"/>
              </w:rPr>
            </w:pPr>
          </w:p>
        </w:tc>
        <w:tc>
          <w:tcPr>
            <w:tcW w:w="10305" w:type="dxa"/>
            <w:vAlign w:val="center"/>
          </w:tcPr>
          <w:p w14:paraId="76809D72" w14:textId="77777777" w:rsidR="00197663" w:rsidRDefault="00197663" w:rsidP="003D488E">
            <w:pPr>
              <w:spacing w:line="400" w:lineRule="exact"/>
              <w:rPr>
                <w:rFonts w:ascii="宋体" w:hAnsi="宋体"/>
                <w:szCs w:val="21"/>
              </w:rPr>
            </w:pPr>
            <w:r>
              <w:rPr>
                <w:rFonts w:ascii="宋体" w:hAnsi="宋体" w:hint="eastAsia"/>
                <w:szCs w:val="21"/>
              </w:rPr>
              <w:t>审核条款：</w:t>
            </w:r>
          </w:p>
        </w:tc>
        <w:tc>
          <w:tcPr>
            <w:tcW w:w="1284" w:type="dxa"/>
            <w:vMerge/>
          </w:tcPr>
          <w:p w14:paraId="3F25054B" w14:textId="77777777" w:rsidR="00197663" w:rsidRDefault="00197663" w:rsidP="003D488E"/>
        </w:tc>
      </w:tr>
      <w:tr w:rsidR="00197663" w14:paraId="2484A7C2" w14:textId="77777777" w:rsidTr="003D488E">
        <w:trPr>
          <w:trHeight w:val="804"/>
        </w:trPr>
        <w:tc>
          <w:tcPr>
            <w:tcW w:w="2160" w:type="dxa"/>
            <w:vAlign w:val="center"/>
          </w:tcPr>
          <w:p w14:paraId="283BF9D7" w14:textId="77777777" w:rsidR="00197663" w:rsidRDefault="00197663" w:rsidP="003D488E">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14:paraId="1FEC7D35" w14:textId="77777777" w:rsidR="00197663" w:rsidRDefault="00197663" w:rsidP="003D488E">
            <w:pPr>
              <w:rPr>
                <w:rFonts w:ascii="宋体" w:hAnsi="宋体" w:cs="新宋体"/>
                <w:szCs w:val="21"/>
              </w:rPr>
            </w:pPr>
          </w:p>
        </w:tc>
        <w:tc>
          <w:tcPr>
            <w:tcW w:w="960" w:type="dxa"/>
          </w:tcPr>
          <w:p w14:paraId="4E8C1466" w14:textId="77777777" w:rsidR="00197663" w:rsidRDefault="00197663" w:rsidP="003D488E">
            <w:pPr>
              <w:rPr>
                <w:rFonts w:ascii="宋体" w:hAnsi="宋体" w:cs="新宋体"/>
                <w:szCs w:val="21"/>
              </w:rPr>
            </w:pPr>
            <w:r>
              <w:rPr>
                <w:rFonts w:ascii="宋体" w:hAnsi="宋体" w:cs="宋体" w:hint="eastAsia"/>
                <w:szCs w:val="21"/>
              </w:rPr>
              <w:t>Q5.3</w:t>
            </w:r>
          </w:p>
        </w:tc>
        <w:tc>
          <w:tcPr>
            <w:tcW w:w="10305" w:type="dxa"/>
          </w:tcPr>
          <w:p w14:paraId="6EF76518" w14:textId="77777777" w:rsidR="00197663" w:rsidRDefault="00197663" w:rsidP="003D488E">
            <w:pPr>
              <w:spacing w:line="400" w:lineRule="exact"/>
              <w:rPr>
                <w:rFonts w:ascii="宋体" w:hAnsi="宋体"/>
                <w:szCs w:val="21"/>
              </w:rPr>
            </w:pPr>
            <w:r>
              <w:rPr>
                <w:rFonts w:ascii="宋体" w:hAnsi="宋体" w:hint="eastAsia"/>
                <w:szCs w:val="21"/>
              </w:rPr>
              <w:t>生产部负责人：曾德伟</w:t>
            </w:r>
          </w:p>
          <w:p w14:paraId="23EE33F8" w14:textId="77777777" w:rsidR="00197663" w:rsidRDefault="00197663" w:rsidP="003D488E">
            <w:pPr>
              <w:spacing w:line="400" w:lineRule="exact"/>
              <w:rPr>
                <w:rFonts w:ascii="宋体" w:hAnsi="宋体"/>
                <w:szCs w:val="21"/>
              </w:rPr>
            </w:pPr>
            <w:r>
              <w:rPr>
                <w:rFonts w:ascii="宋体" w:hAnsi="宋体" w:hint="eastAsia"/>
                <w:szCs w:val="21"/>
              </w:rPr>
              <w:t>该部门的职责权限为：</w:t>
            </w:r>
          </w:p>
          <w:p w14:paraId="044C7A74" w14:textId="77777777" w:rsidR="00197663" w:rsidRDefault="00197663" w:rsidP="003D488E">
            <w:pPr>
              <w:spacing w:line="400" w:lineRule="exact"/>
              <w:rPr>
                <w:rFonts w:ascii="宋体" w:hAnsi="宋体"/>
                <w:szCs w:val="21"/>
              </w:rPr>
            </w:pPr>
            <w:r>
              <w:rPr>
                <w:rFonts w:ascii="宋体" w:hAnsi="宋体" w:hint="eastAsia"/>
                <w:szCs w:val="21"/>
              </w:rPr>
              <w:t>1)负责生产现场设施设备的管理；</w:t>
            </w:r>
          </w:p>
          <w:p w14:paraId="050260F4" w14:textId="77777777" w:rsidR="00197663" w:rsidRDefault="00197663" w:rsidP="003D488E">
            <w:pPr>
              <w:spacing w:line="400" w:lineRule="exact"/>
              <w:rPr>
                <w:rFonts w:ascii="宋体" w:hAnsi="宋体"/>
                <w:szCs w:val="21"/>
              </w:rPr>
            </w:pPr>
            <w:r>
              <w:rPr>
                <w:rFonts w:ascii="宋体" w:hAnsi="宋体" w:hint="eastAsia"/>
                <w:szCs w:val="21"/>
              </w:rPr>
              <w:t>2)负责制定生产计划并按计划执行生产；</w:t>
            </w:r>
          </w:p>
          <w:p w14:paraId="474E1595" w14:textId="77777777" w:rsidR="00197663" w:rsidRDefault="00197663" w:rsidP="003D488E">
            <w:pPr>
              <w:spacing w:line="400" w:lineRule="exact"/>
              <w:rPr>
                <w:rFonts w:ascii="宋体" w:hAnsi="宋体"/>
                <w:szCs w:val="21"/>
              </w:rPr>
            </w:pPr>
            <w:r>
              <w:rPr>
                <w:rFonts w:ascii="宋体" w:hAnsi="宋体" w:hint="eastAsia"/>
                <w:szCs w:val="21"/>
              </w:rPr>
              <w:t>3)负责生产过程产品的标识、防护、搬运和包装；</w:t>
            </w:r>
          </w:p>
          <w:p w14:paraId="199EBDAA" w14:textId="77777777" w:rsidR="00197663" w:rsidRDefault="00197663" w:rsidP="003D488E">
            <w:pPr>
              <w:spacing w:line="400" w:lineRule="exact"/>
              <w:rPr>
                <w:rFonts w:ascii="宋体" w:hAnsi="宋体"/>
                <w:szCs w:val="21"/>
              </w:rPr>
            </w:pPr>
            <w:r>
              <w:rPr>
                <w:rFonts w:ascii="宋体" w:hAnsi="宋体" w:hint="eastAsia"/>
                <w:szCs w:val="21"/>
              </w:rPr>
              <w:t>。。。。。。</w:t>
            </w:r>
          </w:p>
          <w:p w14:paraId="79DECFA3" w14:textId="77777777" w:rsidR="00197663" w:rsidRDefault="00197663" w:rsidP="003D488E">
            <w:pPr>
              <w:spacing w:line="400" w:lineRule="exact"/>
              <w:rPr>
                <w:rFonts w:ascii="宋体" w:hAnsi="宋体" w:cs="宋体"/>
                <w:szCs w:val="21"/>
              </w:rPr>
            </w:pPr>
            <w:r>
              <w:rPr>
                <w:rFonts w:ascii="宋体" w:hAnsi="宋体" w:hint="eastAsia"/>
                <w:szCs w:val="21"/>
              </w:rPr>
              <w:t>负责人对职责和权限比较了解。</w:t>
            </w:r>
          </w:p>
        </w:tc>
        <w:tc>
          <w:tcPr>
            <w:tcW w:w="1284" w:type="dxa"/>
            <w:vAlign w:val="center"/>
          </w:tcPr>
          <w:p w14:paraId="73D098D9" w14:textId="77777777" w:rsidR="00197663" w:rsidRDefault="00197663" w:rsidP="003D488E"/>
        </w:tc>
      </w:tr>
      <w:tr w:rsidR="00197663" w14:paraId="3C1E1BF8" w14:textId="77777777" w:rsidTr="003D488E">
        <w:trPr>
          <w:trHeight w:val="388"/>
        </w:trPr>
        <w:tc>
          <w:tcPr>
            <w:tcW w:w="2160" w:type="dxa"/>
          </w:tcPr>
          <w:p w14:paraId="102478C0" w14:textId="77777777" w:rsidR="00197663" w:rsidRDefault="00197663" w:rsidP="003D488E">
            <w:pPr>
              <w:adjustRightInd w:val="0"/>
              <w:snapToGrid w:val="0"/>
              <w:jc w:val="center"/>
              <w:rPr>
                <w:rFonts w:ascii="宋体" w:hAnsi="宋体"/>
                <w:b/>
                <w:szCs w:val="21"/>
              </w:rPr>
            </w:pPr>
            <w:r>
              <w:rPr>
                <w:rFonts w:ascii="宋体" w:hAnsi="宋体" w:cs="宋体" w:hint="eastAsia"/>
                <w:szCs w:val="21"/>
              </w:rPr>
              <w:t>目标及其实现的策划</w:t>
            </w:r>
          </w:p>
        </w:tc>
        <w:tc>
          <w:tcPr>
            <w:tcW w:w="960" w:type="dxa"/>
          </w:tcPr>
          <w:p w14:paraId="623904DC" w14:textId="77777777" w:rsidR="00197663" w:rsidRDefault="00197663" w:rsidP="003D488E">
            <w:pPr>
              <w:rPr>
                <w:rFonts w:ascii="宋体" w:hAnsi="宋体" w:cs="新宋体"/>
                <w:szCs w:val="21"/>
              </w:rPr>
            </w:pPr>
            <w:r>
              <w:rPr>
                <w:rFonts w:ascii="宋体" w:hAnsi="宋体" w:cs="宋体" w:hint="eastAsia"/>
                <w:szCs w:val="21"/>
              </w:rPr>
              <w:t>Q6.2</w:t>
            </w:r>
          </w:p>
        </w:tc>
        <w:tc>
          <w:tcPr>
            <w:tcW w:w="10305" w:type="dxa"/>
          </w:tcPr>
          <w:p w14:paraId="407C6515" w14:textId="77777777" w:rsidR="00197663" w:rsidRDefault="00197663" w:rsidP="003D488E">
            <w:pPr>
              <w:spacing w:line="400" w:lineRule="exact"/>
              <w:rPr>
                <w:rFonts w:ascii="宋体" w:hAnsi="宋体"/>
                <w:szCs w:val="21"/>
              </w:rPr>
            </w:pPr>
            <w:r>
              <w:rPr>
                <w:rFonts w:ascii="宋体" w:hAnsi="宋体" w:hint="eastAsia"/>
                <w:szCs w:val="21"/>
              </w:rPr>
              <w:t>查《部门质量目标分解表》该部门的质量目标为：</w:t>
            </w:r>
          </w:p>
          <w:p w14:paraId="7F3EA573" w14:textId="77777777" w:rsidR="00197663" w:rsidRDefault="00197663" w:rsidP="003D488E">
            <w:pPr>
              <w:numPr>
                <w:ilvl w:val="0"/>
                <w:numId w:val="2"/>
              </w:numPr>
              <w:spacing w:line="400" w:lineRule="exact"/>
              <w:rPr>
                <w:rFonts w:ascii="宋体" w:hAnsi="宋体"/>
                <w:szCs w:val="21"/>
              </w:rPr>
            </w:pPr>
            <w:r>
              <w:rPr>
                <w:rFonts w:ascii="宋体" w:hAnsi="宋体" w:hint="eastAsia"/>
                <w:szCs w:val="21"/>
              </w:rPr>
              <w:t>生产计划按完率</w:t>
            </w:r>
            <w:r>
              <w:rPr>
                <w:rFonts w:ascii="宋体" w:hAnsi="宋体" w:cs="宋体" w:hint="eastAsia"/>
                <w:szCs w:val="21"/>
              </w:rPr>
              <w:t>100</w:t>
            </w:r>
            <w:r>
              <w:rPr>
                <w:rFonts w:ascii="宋体" w:hAnsi="宋体" w:hint="eastAsia"/>
                <w:szCs w:val="21"/>
              </w:rPr>
              <w:t>%</w:t>
            </w:r>
          </w:p>
          <w:p w14:paraId="215E3047" w14:textId="77777777" w:rsidR="00197663" w:rsidRDefault="00197663" w:rsidP="003D488E">
            <w:pPr>
              <w:numPr>
                <w:ilvl w:val="0"/>
                <w:numId w:val="2"/>
              </w:numPr>
              <w:spacing w:line="400" w:lineRule="exact"/>
              <w:rPr>
                <w:rFonts w:ascii="宋体" w:hAnsi="宋体"/>
                <w:szCs w:val="21"/>
              </w:rPr>
            </w:pPr>
            <w:r>
              <w:rPr>
                <w:rFonts w:ascii="宋体" w:hAnsi="宋体" w:hint="eastAsia"/>
                <w:szCs w:val="21"/>
              </w:rPr>
              <w:t>成品一次检验合格率</w:t>
            </w:r>
            <w:r>
              <w:rPr>
                <w:rFonts w:ascii="Arial" w:hAnsi="Arial" w:cs="Arial"/>
                <w:szCs w:val="21"/>
              </w:rPr>
              <w:t>≥</w:t>
            </w:r>
            <w:r>
              <w:rPr>
                <w:rFonts w:ascii="宋体" w:hAnsi="宋体" w:hint="eastAsia"/>
                <w:szCs w:val="21"/>
              </w:rPr>
              <w:t xml:space="preserve">96%              </w:t>
            </w:r>
          </w:p>
          <w:p w14:paraId="356EE53E" w14:textId="07DAD073" w:rsidR="00197663" w:rsidRDefault="00197663" w:rsidP="003D488E">
            <w:pPr>
              <w:spacing w:line="400" w:lineRule="exact"/>
              <w:rPr>
                <w:rFonts w:ascii="宋体" w:hAnsi="宋体"/>
                <w:szCs w:val="21"/>
              </w:rPr>
            </w:pPr>
            <w:r>
              <w:rPr>
                <w:rFonts w:ascii="宋体" w:hAnsi="宋体" w:hint="eastAsia"/>
                <w:szCs w:val="21"/>
              </w:rPr>
              <w:t>查，202</w:t>
            </w:r>
            <w:r w:rsidR="000A7C0F">
              <w:rPr>
                <w:rFonts w:ascii="宋体" w:hAnsi="宋体" w:hint="eastAsia"/>
                <w:szCs w:val="21"/>
              </w:rPr>
              <w:t>2</w:t>
            </w:r>
            <w:r>
              <w:rPr>
                <w:rFonts w:ascii="宋体" w:hAnsi="宋体" w:hint="eastAsia"/>
                <w:szCs w:val="21"/>
              </w:rPr>
              <w:t>年1-</w:t>
            </w:r>
            <w:r w:rsidR="000A7C0F">
              <w:rPr>
                <w:rFonts w:ascii="宋体" w:hAnsi="宋体" w:hint="eastAsia"/>
                <w:szCs w:val="21"/>
              </w:rPr>
              <w:t>6</w:t>
            </w:r>
            <w:r>
              <w:rPr>
                <w:rFonts w:ascii="宋体" w:hAnsi="宋体" w:hint="eastAsia"/>
                <w:szCs w:val="21"/>
              </w:rPr>
              <w:t>月《部门质量目标完成情况统计表》对部门目标进行考核，综合完成情况为：</w:t>
            </w:r>
          </w:p>
          <w:p w14:paraId="7A5D4001" w14:textId="77777777" w:rsidR="00197663" w:rsidRDefault="00197663" w:rsidP="003D488E">
            <w:pPr>
              <w:spacing w:line="400" w:lineRule="exact"/>
              <w:rPr>
                <w:rFonts w:ascii="宋体" w:hAnsi="宋体"/>
                <w:szCs w:val="21"/>
              </w:rPr>
            </w:pPr>
            <w:r>
              <w:rPr>
                <w:rFonts w:ascii="宋体" w:hAnsi="宋体" w:hint="eastAsia"/>
                <w:szCs w:val="21"/>
              </w:rPr>
              <w:t>1）生产计划按完率100%</w:t>
            </w:r>
          </w:p>
          <w:p w14:paraId="666D6750" w14:textId="1BB8CFE2" w:rsidR="00197663" w:rsidRDefault="00197663" w:rsidP="003D488E">
            <w:pPr>
              <w:spacing w:line="400" w:lineRule="exact"/>
              <w:rPr>
                <w:rFonts w:ascii="宋体" w:hAnsi="宋体"/>
                <w:szCs w:val="21"/>
              </w:rPr>
            </w:pPr>
            <w:r>
              <w:rPr>
                <w:rFonts w:ascii="宋体" w:hAnsi="宋体" w:hint="eastAsia"/>
                <w:szCs w:val="21"/>
              </w:rPr>
              <w:t>2）成品一次检验合格率</w:t>
            </w:r>
            <w:r w:rsidR="000A7C0F">
              <w:rPr>
                <w:rFonts w:ascii="宋体" w:hAnsi="宋体" w:hint="eastAsia"/>
                <w:szCs w:val="21"/>
              </w:rPr>
              <w:t>98</w:t>
            </w:r>
            <w:r>
              <w:rPr>
                <w:rFonts w:ascii="宋体" w:hAnsi="宋体" w:hint="eastAsia"/>
                <w:szCs w:val="21"/>
              </w:rPr>
              <w:t>%</w:t>
            </w:r>
          </w:p>
          <w:p w14:paraId="0E215922" w14:textId="77777777" w:rsidR="00197663" w:rsidRDefault="00197663" w:rsidP="003D488E">
            <w:pPr>
              <w:spacing w:line="400" w:lineRule="exact"/>
              <w:rPr>
                <w:rFonts w:ascii="宋体" w:hAnsi="宋体"/>
                <w:szCs w:val="21"/>
              </w:rPr>
            </w:pPr>
            <w:r>
              <w:rPr>
                <w:rFonts w:ascii="宋体" w:hAnsi="宋体" w:hint="eastAsia"/>
                <w:szCs w:val="21"/>
              </w:rPr>
              <w:t>基本达到目标要求。</w:t>
            </w:r>
          </w:p>
          <w:p w14:paraId="30652480" w14:textId="77777777" w:rsidR="00197663" w:rsidRDefault="00197663" w:rsidP="003D488E">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284" w:type="dxa"/>
            <w:vAlign w:val="center"/>
          </w:tcPr>
          <w:p w14:paraId="3336105A" w14:textId="77777777" w:rsidR="00197663" w:rsidRDefault="00197663" w:rsidP="003D488E"/>
        </w:tc>
      </w:tr>
      <w:tr w:rsidR="00197663" w14:paraId="4A8366B1" w14:textId="77777777" w:rsidTr="00E6349A">
        <w:trPr>
          <w:trHeight w:val="388"/>
        </w:trPr>
        <w:tc>
          <w:tcPr>
            <w:tcW w:w="2160" w:type="dxa"/>
          </w:tcPr>
          <w:p w14:paraId="35139443" w14:textId="2D36D994" w:rsidR="00197663" w:rsidRDefault="00197663" w:rsidP="00197663">
            <w:pPr>
              <w:adjustRightInd w:val="0"/>
              <w:snapToGrid w:val="0"/>
              <w:jc w:val="center"/>
              <w:rPr>
                <w:rFonts w:ascii="宋体" w:hAnsi="宋体" w:cs="宋体"/>
                <w:szCs w:val="21"/>
              </w:rPr>
            </w:pPr>
            <w:r>
              <w:rPr>
                <w:rFonts w:ascii="宋体" w:hAnsi="宋体" w:cs="新宋体" w:hint="eastAsia"/>
                <w:szCs w:val="21"/>
              </w:rPr>
              <w:t>基础设施</w:t>
            </w:r>
          </w:p>
        </w:tc>
        <w:tc>
          <w:tcPr>
            <w:tcW w:w="960" w:type="dxa"/>
          </w:tcPr>
          <w:p w14:paraId="4B2B9D2A" w14:textId="2C45BDD0" w:rsidR="00197663" w:rsidRDefault="00197663" w:rsidP="00197663">
            <w:pPr>
              <w:rPr>
                <w:rFonts w:ascii="宋体" w:hAnsi="宋体" w:cs="宋体"/>
                <w:szCs w:val="21"/>
              </w:rPr>
            </w:pPr>
            <w:r>
              <w:rPr>
                <w:rFonts w:ascii="宋体" w:hAnsi="宋体" w:cs="新宋体" w:hint="eastAsia"/>
                <w:szCs w:val="21"/>
              </w:rPr>
              <w:t>Q7.1.3</w:t>
            </w:r>
          </w:p>
        </w:tc>
        <w:tc>
          <w:tcPr>
            <w:tcW w:w="10305" w:type="dxa"/>
          </w:tcPr>
          <w:p w14:paraId="0A8F8D23" w14:textId="77777777" w:rsidR="00197663" w:rsidRDefault="00197663" w:rsidP="00197663">
            <w:pPr>
              <w:spacing w:line="360" w:lineRule="auto"/>
              <w:rPr>
                <w:rFonts w:ascii="宋体" w:hAnsi="宋体"/>
                <w:szCs w:val="21"/>
              </w:rPr>
            </w:pPr>
            <w:r>
              <w:rPr>
                <w:rFonts w:ascii="宋体" w:hAnsi="宋体" w:hint="eastAsia"/>
                <w:szCs w:val="21"/>
              </w:rPr>
              <w:t>1、经了解组织的建筑设施：</w:t>
            </w:r>
          </w:p>
          <w:p w14:paraId="40263083" w14:textId="77777777" w:rsidR="00197663" w:rsidRDefault="00197663" w:rsidP="00197663">
            <w:pPr>
              <w:spacing w:line="360" w:lineRule="auto"/>
              <w:rPr>
                <w:rFonts w:ascii="宋体" w:hAnsi="宋体"/>
                <w:szCs w:val="21"/>
              </w:rPr>
            </w:pPr>
            <w:r>
              <w:rPr>
                <w:rFonts w:ascii="宋体" w:hAnsi="宋体" w:hint="eastAsia"/>
                <w:szCs w:val="21"/>
              </w:rPr>
              <w:t>——厂房面积1100平方米左右，车间、库房分开，办公场所面积200平方米。</w:t>
            </w:r>
          </w:p>
          <w:p w14:paraId="141FDF4B" w14:textId="60781857" w:rsidR="00197663" w:rsidRDefault="00197663" w:rsidP="00197663">
            <w:pPr>
              <w:spacing w:line="360" w:lineRule="auto"/>
              <w:rPr>
                <w:rFonts w:ascii="宋体" w:hAnsi="宋体"/>
                <w:szCs w:val="21"/>
              </w:rPr>
            </w:pPr>
            <w:r>
              <w:rPr>
                <w:rFonts w:ascii="宋体" w:hAnsi="宋体" w:hint="eastAsia"/>
                <w:szCs w:val="21"/>
              </w:rPr>
              <w:t>2、查《设备管理台账》主要设备包括：</w:t>
            </w:r>
            <w:r w:rsidR="00F44498">
              <w:rPr>
                <w:rFonts w:ascii="宋体" w:hAnsi="宋体" w:hint="eastAsia"/>
                <w:szCs w:val="21"/>
              </w:rPr>
              <w:t>车床、铣床、钻床、</w:t>
            </w:r>
            <w:r w:rsidR="00F44498">
              <w:rPr>
                <w:rFonts w:ascii="宋体" w:hint="eastAsia"/>
                <w:szCs w:val="21"/>
              </w:rPr>
              <w:t>台式钻攻两用机、</w:t>
            </w:r>
            <w:r w:rsidR="00F44498">
              <w:rPr>
                <w:rFonts w:ascii="宋体" w:hAnsi="宋体" w:hint="eastAsia"/>
                <w:szCs w:val="21"/>
              </w:rPr>
              <w:t>焊机、</w:t>
            </w:r>
            <w:r w:rsidR="00F44498">
              <w:rPr>
                <w:rFonts w:ascii="宋体" w:hint="eastAsia"/>
                <w:szCs w:val="21"/>
              </w:rPr>
              <w:t>等离子切割机、</w:t>
            </w:r>
            <w:r w:rsidR="00F44498">
              <w:rPr>
                <w:rFonts w:ascii="宋体" w:hAnsi="宋体" w:hint="eastAsia"/>
                <w:szCs w:val="21"/>
              </w:rPr>
              <w:t>试压装置、</w:t>
            </w:r>
            <w:r w:rsidR="00F44498">
              <w:rPr>
                <w:rFonts w:ascii="宋体" w:hint="eastAsia"/>
                <w:szCs w:val="21"/>
              </w:rPr>
              <w:t>音速喷嘴检定装置</w:t>
            </w:r>
            <w:r w:rsidR="00F44498">
              <w:rPr>
                <w:rFonts w:ascii="宋体" w:hAnsi="宋体" w:hint="eastAsia"/>
                <w:szCs w:val="21"/>
              </w:rPr>
              <w:t>、打标机、砂轮机等</w:t>
            </w:r>
            <w:r>
              <w:rPr>
                <w:rFonts w:ascii="宋体" w:hAnsi="宋体" w:hint="eastAsia"/>
                <w:szCs w:val="21"/>
              </w:rPr>
              <w:t>，可以满足生产需要。</w:t>
            </w:r>
          </w:p>
          <w:p w14:paraId="25C60196"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2.经查，生产部对设备按月方式进行点检维护保养，并实施。</w:t>
            </w:r>
          </w:p>
          <w:p w14:paraId="383799F4"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3.抽查设施保养记录，采用《设备日常点检表》进行记录。</w:t>
            </w:r>
          </w:p>
          <w:p w14:paraId="481A03E6" w14:textId="2C5C8568" w:rsidR="00197663" w:rsidRDefault="00197663" w:rsidP="00197663">
            <w:pPr>
              <w:spacing w:line="360" w:lineRule="auto"/>
              <w:ind w:firstLineChars="200" w:firstLine="420"/>
              <w:jc w:val="left"/>
              <w:rPr>
                <w:rFonts w:ascii="宋体" w:hAnsi="宋体" w:cs="宋体"/>
                <w:szCs w:val="21"/>
              </w:rPr>
            </w:pPr>
            <w:r>
              <w:rPr>
                <w:rFonts w:ascii="宋体" w:hAnsi="宋体" w:hint="eastAsia"/>
                <w:szCs w:val="21"/>
              </w:rPr>
              <w:lastRenderedPageBreak/>
              <w:t>1）设施名称：</w:t>
            </w:r>
            <w:r w:rsidR="000A7C0F">
              <w:rPr>
                <w:rFonts w:ascii="宋体" w:hint="eastAsia"/>
                <w:szCs w:val="21"/>
              </w:rPr>
              <w:t>台式钻攻两用机</w:t>
            </w:r>
          </w:p>
          <w:p w14:paraId="29147BBA" w14:textId="2F268751" w:rsidR="00197663" w:rsidRDefault="00197663" w:rsidP="00197663">
            <w:pPr>
              <w:spacing w:line="360" w:lineRule="auto"/>
              <w:ind w:firstLineChars="200" w:firstLine="420"/>
              <w:jc w:val="left"/>
              <w:rPr>
                <w:rFonts w:ascii="宋体" w:hAnsi="宋体"/>
                <w:szCs w:val="21"/>
              </w:rPr>
            </w:pPr>
            <w:r>
              <w:rPr>
                <w:rFonts w:ascii="宋体" w:hAnsi="宋体" w:hint="eastAsia"/>
                <w:szCs w:val="21"/>
              </w:rPr>
              <w:t>时间：20</w:t>
            </w:r>
            <w:r w:rsidR="000A7C0F">
              <w:rPr>
                <w:rFonts w:ascii="宋体" w:hAnsi="宋体" w:hint="eastAsia"/>
                <w:szCs w:val="21"/>
              </w:rPr>
              <w:t>22</w:t>
            </w:r>
            <w:r>
              <w:rPr>
                <w:rFonts w:ascii="宋体" w:hAnsi="宋体" w:hint="eastAsia"/>
                <w:szCs w:val="21"/>
              </w:rPr>
              <w:t>年5月</w:t>
            </w:r>
          </w:p>
          <w:p w14:paraId="11DB5B00"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点检内容：清洁，检查运行正常等。</w:t>
            </w:r>
          </w:p>
          <w:p w14:paraId="273ECCF8"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保养人：谢忠文</w:t>
            </w:r>
          </w:p>
          <w:p w14:paraId="2F4A01E3" w14:textId="3AF96C47" w:rsidR="00197663" w:rsidRDefault="00197663" w:rsidP="00197663">
            <w:pPr>
              <w:numPr>
                <w:ilvl w:val="0"/>
                <w:numId w:val="3"/>
              </w:numPr>
              <w:spacing w:line="360" w:lineRule="auto"/>
              <w:ind w:firstLineChars="200" w:firstLine="420"/>
              <w:jc w:val="left"/>
              <w:rPr>
                <w:rFonts w:ascii="宋体" w:hAnsi="宋体"/>
                <w:szCs w:val="21"/>
              </w:rPr>
            </w:pPr>
            <w:r>
              <w:rPr>
                <w:rFonts w:ascii="宋体" w:hAnsi="宋体" w:hint="eastAsia"/>
                <w:szCs w:val="21"/>
              </w:rPr>
              <w:t>设施名称：</w:t>
            </w:r>
            <w:r w:rsidR="000A7C0F">
              <w:rPr>
                <w:rFonts w:ascii="宋体" w:hint="eastAsia"/>
                <w:szCs w:val="21"/>
              </w:rPr>
              <w:t>等离子切割机</w:t>
            </w:r>
          </w:p>
          <w:p w14:paraId="4537395B" w14:textId="3128956F" w:rsidR="00197663" w:rsidRDefault="00197663" w:rsidP="00197663">
            <w:pPr>
              <w:spacing w:line="360" w:lineRule="auto"/>
              <w:ind w:firstLineChars="200" w:firstLine="420"/>
              <w:jc w:val="left"/>
              <w:rPr>
                <w:rFonts w:ascii="宋体" w:hAnsi="宋体"/>
                <w:szCs w:val="21"/>
              </w:rPr>
            </w:pPr>
            <w:r>
              <w:rPr>
                <w:rFonts w:ascii="宋体" w:hAnsi="宋体" w:hint="eastAsia"/>
                <w:szCs w:val="21"/>
              </w:rPr>
              <w:t>时间：20</w:t>
            </w:r>
            <w:r w:rsidR="000A7C0F">
              <w:rPr>
                <w:rFonts w:ascii="宋体" w:hAnsi="宋体" w:hint="eastAsia"/>
                <w:szCs w:val="21"/>
              </w:rPr>
              <w:t>22</w:t>
            </w:r>
            <w:r>
              <w:rPr>
                <w:rFonts w:ascii="宋体" w:hAnsi="宋体" w:hint="eastAsia"/>
                <w:szCs w:val="21"/>
              </w:rPr>
              <w:t>年6月</w:t>
            </w:r>
          </w:p>
          <w:p w14:paraId="72A0345E"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点检内容：清洁、检查运行正常、检查油位等。</w:t>
            </w:r>
          </w:p>
          <w:p w14:paraId="0705F1F6"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保养人：谢忠文</w:t>
            </w:r>
          </w:p>
          <w:p w14:paraId="0A202EEE" w14:textId="77777777" w:rsidR="00197663" w:rsidRDefault="00197663" w:rsidP="00197663">
            <w:pPr>
              <w:numPr>
                <w:ilvl w:val="0"/>
                <w:numId w:val="3"/>
              </w:numPr>
              <w:spacing w:line="360" w:lineRule="auto"/>
              <w:ind w:firstLineChars="200" w:firstLine="420"/>
              <w:jc w:val="left"/>
              <w:rPr>
                <w:rFonts w:ascii="宋体" w:hAnsi="宋体"/>
                <w:szCs w:val="21"/>
              </w:rPr>
            </w:pPr>
            <w:r>
              <w:rPr>
                <w:rFonts w:ascii="宋体" w:hAnsi="宋体" w:hint="eastAsia"/>
                <w:szCs w:val="21"/>
              </w:rPr>
              <w:t>设施名称：氩氟焊机</w:t>
            </w:r>
          </w:p>
          <w:p w14:paraId="0FB51BA8" w14:textId="5E832EF3" w:rsidR="00197663" w:rsidRDefault="00197663" w:rsidP="00197663">
            <w:pPr>
              <w:spacing w:line="360" w:lineRule="auto"/>
              <w:ind w:firstLineChars="200" w:firstLine="420"/>
              <w:jc w:val="left"/>
              <w:rPr>
                <w:rFonts w:ascii="宋体" w:hAnsi="宋体"/>
                <w:szCs w:val="21"/>
              </w:rPr>
            </w:pPr>
            <w:r>
              <w:rPr>
                <w:rFonts w:ascii="宋体" w:hAnsi="宋体" w:hint="eastAsia"/>
                <w:szCs w:val="21"/>
              </w:rPr>
              <w:t>时间：20</w:t>
            </w:r>
            <w:r w:rsidR="000A7C0F">
              <w:rPr>
                <w:rFonts w:ascii="宋体" w:hAnsi="宋体" w:hint="eastAsia"/>
                <w:szCs w:val="21"/>
              </w:rPr>
              <w:t>22</w:t>
            </w:r>
            <w:r>
              <w:rPr>
                <w:rFonts w:ascii="宋体" w:hAnsi="宋体" w:hint="eastAsia"/>
                <w:szCs w:val="21"/>
              </w:rPr>
              <w:t>年</w:t>
            </w:r>
            <w:r w:rsidR="000A7C0F">
              <w:rPr>
                <w:rFonts w:ascii="宋体" w:hAnsi="宋体" w:hint="eastAsia"/>
                <w:szCs w:val="21"/>
              </w:rPr>
              <w:t>7</w:t>
            </w:r>
            <w:r>
              <w:rPr>
                <w:rFonts w:ascii="宋体" w:hAnsi="宋体" w:hint="eastAsia"/>
                <w:szCs w:val="21"/>
              </w:rPr>
              <w:t>月</w:t>
            </w:r>
          </w:p>
          <w:p w14:paraId="31F2C28A"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点检内容：清洁、检查运行正常、检查油位等。</w:t>
            </w:r>
          </w:p>
          <w:p w14:paraId="491DFF0D"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保养人：谢忠文</w:t>
            </w:r>
          </w:p>
          <w:p w14:paraId="1ECE642D" w14:textId="77777777" w:rsidR="00197663" w:rsidRDefault="00197663" w:rsidP="00197663">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14:paraId="6EE5CCA4" w14:textId="77777777" w:rsidR="00197663" w:rsidRDefault="00197663" w:rsidP="00197663">
            <w:pPr>
              <w:spacing w:line="360" w:lineRule="auto"/>
              <w:ind w:firstLineChars="200" w:firstLine="420"/>
              <w:jc w:val="left"/>
              <w:rPr>
                <w:rFonts w:ascii="宋体" w:hAnsi="宋体"/>
                <w:szCs w:val="21"/>
              </w:rPr>
            </w:pPr>
            <w:r>
              <w:rPr>
                <w:rFonts w:ascii="宋体" w:hAnsi="宋体" w:hint="eastAsia"/>
                <w:szCs w:val="21"/>
              </w:rPr>
              <w:t>抽《设备维修记录》</w:t>
            </w:r>
          </w:p>
          <w:p w14:paraId="51D5B8F8" w14:textId="22AE9227" w:rsidR="00197663" w:rsidRDefault="000A7C0F" w:rsidP="00197663">
            <w:pPr>
              <w:spacing w:line="360" w:lineRule="auto"/>
              <w:ind w:firstLineChars="200" w:firstLine="420"/>
              <w:jc w:val="left"/>
              <w:rPr>
                <w:rFonts w:ascii="宋体" w:hAnsi="宋体"/>
                <w:szCs w:val="21"/>
              </w:rPr>
            </w:pPr>
            <w:r>
              <w:rPr>
                <w:rFonts w:ascii="宋体" w:hAnsi="宋体" w:hint="eastAsia"/>
                <w:szCs w:val="21"/>
              </w:rPr>
              <w:t>内容包括维修时间、设备名称、维修内容，验证人</w:t>
            </w:r>
          </w:p>
          <w:p w14:paraId="0F25D21F" w14:textId="7E031E6D" w:rsidR="00197663" w:rsidRDefault="00197663" w:rsidP="00197663">
            <w:pPr>
              <w:spacing w:line="360" w:lineRule="auto"/>
              <w:rPr>
                <w:rFonts w:ascii="宋体" w:hAnsi="宋体"/>
                <w:szCs w:val="21"/>
              </w:rPr>
            </w:pPr>
            <w:r>
              <w:rPr>
                <w:rFonts w:ascii="宋体" w:hAnsi="宋体" w:hint="eastAsia"/>
                <w:szCs w:val="21"/>
              </w:rPr>
              <w:t>4、特种设备：</w:t>
            </w:r>
            <w:r w:rsidR="000A7C0F">
              <w:rPr>
                <w:rFonts w:ascii="宋体" w:hAnsi="宋体" w:hint="eastAsia"/>
                <w:szCs w:val="21"/>
              </w:rPr>
              <w:t>2.5</w:t>
            </w:r>
            <w:r>
              <w:rPr>
                <w:rFonts w:ascii="宋体" w:hAnsi="宋体" w:hint="eastAsia"/>
                <w:szCs w:val="21"/>
              </w:rPr>
              <w:t>吨行车</w:t>
            </w:r>
            <w:r w:rsidR="000A7C0F">
              <w:rPr>
                <w:rFonts w:ascii="宋体" w:hAnsi="宋体" w:hint="eastAsia"/>
                <w:szCs w:val="21"/>
              </w:rPr>
              <w:t>两</w:t>
            </w:r>
            <w:r>
              <w:rPr>
                <w:rFonts w:ascii="宋体" w:hAnsi="宋体" w:hint="eastAsia"/>
                <w:szCs w:val="21"/>
              </w:rPr>
              <w:t>台，</w:t>
            </w:r>
            <w:r w:rsidR="000A7C0F">
              <w:rPr>
                <w:rFonts w:ascii="宋体" w:hAnsi="宋体" w:hint="eastAsia"/>
                <w:szCs w:val="21"/>
              </w:rPr>
              <w:t>提供合格证见附件扫描件</w:t>
            </w:r>
          </w:p>
          <w:p w14:paraId="38FAA270" w14:textId="77777777" w:rsidR="00197663" w:rsidRDefault="00197663" w:rsidP="00197663">
            <w:pPr>
              <w:spacing w:line="360" w:lineRule="auto"/>
              <w:jc w:val="left"/>
              <w:rPr>
                <w:rFonts w:ascii="宋体" w:hAnsi="宋体"/>
                <w:szCs w:val="21"/>
              </w:rPr>
            </w:pPr>
            <w:r>
              <w:rPr>
                <w:rFonts w:ascii="宋体" w:hAnsi="宋体" w:hint="eastAsia"/>
                <w:szCs w:val="21"/>
              </w:rPr>
              <w:t>5、支持性服务，产品运输选用物流公司，公司未建立信息管理系统用于生产和服务。</w:t>
            </w:r>
          </w:p>
          <w:p w14:paraId="63393164" w14:textId="02367EDA" w:rsidR="00197663" w:rsidRDefault="00197663" w:rsidP="00197663">
            <w:pPr>
              <w:spacing w:line="400" w:lineRule="exact"/>
              <w:rPr>
                <w:rFonts w:ascii="宋体" w:hAnsi="宋体"/>
                <w:szCs w:val="21"/>
              </w:rPr>
            </w:pPr>
            <w:r>
              <w:rPr>
                <w:rFonts w:ascii="宋体" w:hAnsi="宋体" w:hint="eastAsia"/>
                <w:szCs w:val="21"/>
              </w:rPr>
              <w:t xml:space="preserve">   目前该公司基础设施符合要求，基本能满足公司运营的要求。</w:t>
            </w:r>
          </w:p>
        </w:tc>
        <w:tc>
          <w:tcPr>
            <w:tcW w:w="1284" w:type="dxa"/>
          </w:tcPr>
          <w:p w14:paraId="7FAD34B4" w14:textId="77777777" w:rsidR="00197663" w:rsidRDefault="00197663" w:rsidP="00197663"/>
          <w:p w14:paraId="32CBD07C" w14:textId="77777777" w:rsidR="00197663" w:rsidRDefault="00197663" w:rsidP="00197663"/>
          <w:p w14:paraId="5009EF9A" w14:textId="77777777" w:rsidR="00197663" w:rsidRDefault="00197663" w:rsidP="00197663"/>
          <w:p w14:paraId="2839B685" w14:textId="77777777" w:rsidR="00197663" w:rsidRDefault="00197663" w:rsidP="00197663"/>
          <w:p w14:paraId="491BE269" w14:textId="77777777" w:rsidR="00197663" w:rsidRDefault="00197663" w:rsidP="00197663"/>
          <w:p w14:paraId="4DC9A4AB" w14:textId="77777777" w:rsidR="00197663" w:rsidRDefault="00197663" w:rsidP="00197663"/>
          <w:p w14:paraId="4BBF1BBF" w14:textId="77777777" w:rsidR="00197663" w:rsidRDefault="00197663" w:rsidP="00197663"/>
          <w:p w14:paraId="7D98503D" w14:textId="77777777" w:rsidR="00197663" w:rsidRDefault="00197663" w:rsidP="00197663"/>
          <w:p w14:paraId="574B3CE7" w14:textId="77777777" w:rsidR="00197663" w:rsidRDefault="00197663" w:rsidP="00197663"/>
          <w:p w14:paraId="7C6C56C9" w14:textId="77777777" w:rsidR="00197663" w:rsidRDefault="00197663" w:rsidP="00197663"/>
          <w:p w14:paraId="634A5A4C" w14:textId="77777777" w:rsidR="00197663" w:rsidRDefault="00197663" w:rsidP="00197663"/>
          <w:p w14:paraId="36770A6C" w14:textId="77777777" w:rsidR="00197663" w:rsidRDefault="00197663" w:rsidP="00197663"/>
          <w:p w14:paraId="0FD7B1E5" w14:textId="77777777" w:rsidR="00197663" w:rsidRDefault="00197663" w:rsidP="00197663"/>
          <w:p w14:paraId="60D05DCE" w14:textId="77777777" w:rsidR="00197663" w:rsidRDefault="00197663" w:rsidP="00197663"/>
          <w:p w14:paraId="34AB89D8" w14:textId="77777777" w:rsidR="00197663" w:rsidRDefault="00197663" w:rsidP="00197663"/>
          <w:p w14:paraId="33D3ED6D" w14:textId="77777777" w:rsidR="00197663" w:rsidRDefault="00197663" w:rsidP="00197663"/>
          <w:p w14:paraId="64482CC9" w14:textId="77777777" w:rsidR="00197663" w:rsidRDefault="00197663" w:rsidP="00197663"/>
          <w:p w14:paraId="3FEB1215" w14:textId="77777777" w:rsidR="00197663" w:rsidRDefault="00197663" w:rsidP="00197663"/>
          <w:p w14:paraId="38217B28" w14:textId="77777777" w:rsidR="00197663" w:rsidRDefault="00197663" w:rsidP="00197663"/>
          <w:p w14:paraId="777E8AF7" w14:textId="77777777" w:rsidR="00197663" w:rsidRDefault="00197663" w:rsidP="00197663"/>
          <w:p w14:paraId="4CA612FA" w14:textId="77777777" w:rsidR="00197663" w:rsidRDefault="00197663" w:rsidP="00197663"/>
          <w:p w14:paraId="1A32D45E" w14:textId="77777777" w:rsidR="00197663" w:rsidRDefault="00197663" w:rsidP="00197663"/>
          <w:p w14:paraId="2B09E1EE" w14:textId="77777777" w:rsidR="00197663" w:rsidRDefault="00197663" w:rsidP="00197663"/>
          <w:p w14:paraId="352D41C0" w14:textId="77777777" w:rsidR="00197663" w:rsidRDefault="00197663" w:rsidP="00197663"/>
          <w:p w14:paraId="2428C111" w14:textId="77777777" w:rsidR="00197663" w:rsidRDefault="00197663" w:rsidP="00197663"/>
        </w:tc>
      </w:tr>
      <w:tr w:rsidR="00197663" w14:paraId="0C8C47BD" w14:textId="77777777" w:rsidTr="00E6349A">
        <w:trPr>
          <w:trHeight w:val="388"/>
        </w:trPr>
        <w:tc>
          <w:tcPr>
            <w:tcW w:w="2160" w:type="dxa"/>
          </w:tcPr>
          <w:p w14:paraId="171224D1" w14:textId="244037DF" w:rsidR="00197663" w:rsidRDefault="00197663" w:rsidP="00197663">
            <w:pPr>
              <w:adjustRightInd w:val="0"/>
              <w:snapToGrid w:val="0"/>
              <w:jc w:val="center"/>
              <w:rPr>
                <w:rFonts w:ascii="宋体" w:hAnsi="宋体" w:cs="宋体"/>
                <w:szCs w:val="21"/>
              </w:rPr>
            </w:pPr>
            <w:r>
              <w:rPr>
                <w:rFonts w:ascii="宋体" w:hAnsi="宋体" w:cs="新宋体" w:hint="eastAsia"/>
                <w:szCs w:val="21"/>
              </w:rPr>
              <w:lastRenderedPageBreak/>
              <w:t>过程运行环境</w:t>
            </w:r>
          </w:p>
        </w:tc>
        <w:tc>
          <w:tcPr>
            <w:tcW w:w="960" w:type="dxa"/>
          </w:tcPr>
          <w:p w14:paraId="2E1B2D09" w14:textId="4EAC26AD" w:rsidR="00197663" w:rsidRDefault="00197663" w:rsidP="00197663">
            <w:pPr>
              <w:rPr>
                <w:rFonts w:ascii="宋体" w:hAnsi="宋体" w:cs="宋体"/>
                <w:szCs w:val="21"/>
              </w:rPr>
            </w:pPr>
            <w:r>
              <w:rPr>
                <w:rFonts w:ascii="宋体" w:hAnsi="宋体" w:cs="新宋体" w:hint="eastAsia"/>
                <w:szCs w:val="21"/>
              </w:rPr>
              <w:t>Q7.1.4</w:t>
            </w:r>
          </w:p>
        </w:tc>
        <w:tc>
          <w:tcPr>
            <w:tcW w:w="10305" w:type="dxa"/>
          </w:tcPr>
          <w:p w14:paraId="3D548B52" w14:textId="77777777" w:rsidR="00197663" w:rsidRDefault="00197663" w:rsidP="00197663">
            <w:pPr>
              <w:spacing w:line="360" w:lineRule="auto"/>
              <w:rPr>
                <w:rFonts w:ascii="宋体" w:hAnsi="宋体"/>
                <w:szCs w:val="21"/>
              </w:rPr>
            </w:pPr>
            <w:r>
              <w:rPr>
                <w:rFonts w:ascii="宋体" w:hAnsi="宋体" w:hint="eastAsia"/>
                <w:szCs w:val="21"/>
              </w:rPr>
              <w:t>现场查看：</w:t>
            </w:r>
          </w:p>
          <w:p w14:paraId="639B7434" w14:textId="6F71A5C6" w:rsidR="00197663" w:rsidRDefault="00197663" w:rsidP="000A7C0F">
            <w:pPr>
              <w:spacing w:line="400" w:lineRule="exact"/>
              <w:ind w:firstLineChars="200" w:firstLine="420"/>
              <w:rPr>
                <w:rFonts w:ascii="宋体" w:hAnsi="宋体"/>
                <w:szCs w:val="21"/>
              </w:rPr>
            </w:pPr>
            <w:r>
              <w:rPr>
                <w:rFonts w:ascii="宋体" w:hAnsi="宋体" w:hint="eastAsia"/>
                <w:szCs w:val="21"/>
              </w:rPr>
              <w:lastRenderedPageBreak/>
              <w:t>车间内设备布置合理，通道畅通，照明设施齐全，均配备了电风扇、消防设施等设施，作业场所光线较充足。生产区域对环境要求不高，目前工作环境符合生产需要。</w:t>
            </w:r>
          </w:p>
        </w:tc>
        <w:tc>
          <w:tcPr>
            <w:tcW w:w="1284" w:type="dxa"/>
          </w:tcPr>
          <w:p w14:paraId="5DC5E919" w14:textId="77777777" w:rsidR="00197663" w:rsidRDefault="00197663" w:rsidP="00197663"/>
        </w:tc>
      </w:tr>
      <w:tr w:rsidR="00197663" w14:paraId="73C7E9F4" w14:textId="77777777" w:rsidTr="003D488E">
        <w:trPr>
          <w:trHeight w:val="296"/>
        </w:trPr>
        <w:tc>
          <w:tcPr>
            <w:tcW w:w="2160" w:type="dxa"/>
          </w:tcPr>
          <w:p w14:paraId="6A23D9AD" w14:textId="77777777" w:rsidR="00197663" w:rsidRDefault="00197663" w:rsidP="003D488E">
            <w:pPr>
              <w:adjustRightInd w:val="0"/>
              <w:snapToGrid w:val="0"/>
              <w:jc w:val="center"/>
              <w:rPr>
                <w:rFonts w:ascii="宋体" w:hAnsi="宋体"/>
                <w:b/>
                <w:color w:val="000000" w:themeColor="text1"/>
                <w:szCs w:val="21"/>
              </w:rPr>
            </w:pPr>
            <w:r>
              <w:rPr>
                <w:rFonts w:ascii="宋体" w:hAnsi="宋体" w:cs="宋体" w:hint="eastAsia"/>
                <w:color w:val="000000" w:themeColor="text1"/>
                <w:szCs w:val="21"/>
              </w:rPr>
              <w:t xml:space="preserve">  </w:t>
            </w:r>
            <w:r>
              <w:rPr>
                <w:rFonts w:ascii="宋体" w:hAnsi="宋体" w:hint="eastAsia"/>
                <w:color w:val="000000" w:themeColor="text1"/>
                <w:szCs w:val="21"/>
              </w:rPr>
              <w:t>生产和服务提供的控制</w:t>
            </w:r>
          </w:p>
        </w:tc>
        <w:tc>
          <w:tcPr>
            <w:tcW w:w="960" w:type="dxa"/>
          </w:tcPr>
          <w:p w14:paraId="7C62A0DA" w14:textId="77777777" w:rsidR="00197663" w:rsidRDefault="00197663" w:rsidP="003D488E">
            <w:pPr>
              <w:spacing w:line="400" w:lineRule="exact"/>
              <w:jc w:val="left"/>
              <w:rPr>
                <w:rFonts w:ascii="宋体" w:hAnsi="宋体"/>
                <w:color w:val="000000" w:themeColor="text1"/>
                <w:szCs w:val="21"/>
              </w:rPr>
            </w:pPr>
            <w:r>
              <w:rPr>
                <w:rFonts w:ascii="宋体" w:hAnsi="宋体" w:hint="eastAsia"/>
                <w:color w:val="000000" w:themeColor="text1"/>
                <w:szCs w:val="21"/>
              </w:rPr>
              <w:t>8.5.1</w:t>
            </w:r>
          </w:p>
          <w:p w14:paraId="6EC1D7AF" w14:textId="77777777" w:rsidR="00197663" w:rsidRDefault="00197663" w:rsidP="003D488E">
            <w:pPr>
              <w:rPr>
                <w:rFonts w:ascii="宋体" w:hAnsi="宋体" w:cs="宋体"/>
                <w:b/>
                <w:color w:val="000000" w:themeColor="text1"/>
                <w:szCs w:val="21"/>
              </w:rPr>
            </w:pPr>
          </w:p>
        </w:tc>
        <w:tc>
          <w:tcPr>
            <w:tcW w:w="10305" w:type="dxa"/>
            <w:vAlign w:val="center"/>
          </w:tcPr>
          <w:p w14:paraId="1D7C4498" w14:textId="22614FBB" w:rsidR="00197663" w:rsidRDefault="00197663" w:rsidP="003D488E">
            <w:pPr>
              <w:rPr>
                <w:rFonts w:ascii="宋体" w:hAnsi="宋体"/>
                <w:szCs w:val="21"/>
              </w:rPr>
            </w:pPr>
            <w:r>
              <w:rPr>
                <w:rFonts w:ascii="宋体" w:hAnsi="宋体" w:hint="eastAsia"/>
                <w:szCs w:val="21"/>
              </w:rPr>
              <w:t>公司制定了《质量手册》</w:t>
            </w:r>
            <w:r w:rsidR="004F7FA0">
              <w:rPr>
                <w:rFonts w:ascii="宋体" w:hAnsi="宋体" w:hint="eastAsia"/>
                <w:szCs w:val="21"/>
              </w:rPr>
              <w:t>《生产管理制度》</w:t>
            </w:r>
            <w:r>
              <w:rPr>
                <w:rFonts w:ascii="宋体" w:hAnsi="宋体" w:hint="eastAsia"/>
                <w:szCs w:val="21"/>
              </w:rPr>
              <w:t>明确了受控条件</w:t>
            </w:r>
          </w:p>
          <w:p w14:paraId="436043F9" w14:textId="4FDA92FB" w:rsidR="00197663" w:rsidRDefault="00197663" w:rsidP="003D488E">
            <w:pPr>
              <w:rPr>
                <w:rFonts w:ascii="宋体" w:hAnsi="宋体"/>
                <w:szCs w:val="21"/>
              </w:rPr>
            </w:pPr>
            <w:r>
              <w:rPr>
                <w:rFonts w:ascii="宋体" w:hAnsi="宋体" w:hint="eastAsia"/>
                <w:szCs w:val="21"/>
              </w:rPr>
              <w:t>1.查生产车间各工序(工位)均有正在生产的工艺文件、图纸，为现行有效的文件，受控标识清楚；</w:t>
            </w:r>
          </w:p>
          <w:p w14:paraId="5F1C8F9B" w14:textId="77777777" w:rsidR="00197663" w:rsidRDefault="00197663" w:rsidP="003D488E">
            <w:pPr>
              <w:rPr>
                <w:rFonts w:ascii="宋体" w:hAnsi="宋体"/>
                <w:szCs w:val="21"/>
              </w:rPr>
            </w:pPr>
            <w:r>
              <w:rPr>
                <w:rFonts w:ascii="宋体" w:hAnsi="宋体" w:hint="eastAsia"/>
                <w:szCs w:val="21"/>
              </w:rPr>
              <w:t>2.查生产车间及作业工位执行的作业指导书主要包括：设备操作指导书、作指导书、检验标准、图纸等，均放置于工位附近，便于查阅对照。</w:t>
            </w:r>
          </w:p>
          <w:p w14:paraId="65BE1994" w14:textId="7530E93E" w:rsidR="00197663" w:rsidRDefault="00197663" w:rsidP="003D488E">
            <w:pPr>
              <w:rPr>
                <w:rFonts w:ascii="宋体" w:hAnsi="宋体"/>
                <w:szCs w:val="21"/>
              </w:rPr>
            </w:pPr>
            <w:r>
              <w:rPr>
                <w:rFonts w:ascii="宋体" w:hAnsi="宋体" w:hint="eastAsia"/>
                <w:szCs w:val="21"/>
              </w:rPr>
              <w:t>3.现场查看：现场有车床、</w:t>
            </w:r>
            <w:r w:rsidR="00103077">
              <w:rPr>
                <w:rFonts w:ascii="宋体" w:hAnsi="宋体" w:hint="eastAsia"/>
                <w:szCs w:val="21"/>
              </w:rPr>
              <w:t>铣床、</w:t>
            </w:r>
            <w:r>
              <w:rPr>
                <w:rFonts w:ascii="宋体" w:hAnsi="宋体" w:hint="eastAsia"/>
                <w:szCs w:val="21"/>
              </w:rPr>
              <w:t>钻床、</w:t>
            </w:r>
            <w:r w:rsidR="00103077">
              <w:rPr>
                <w:rFonts w:ascii="宋体" w:hint="eastAsia"/>
                <w:szCs w:val="21"/>
              </w:rPr>
              <w:t>台式钻攻两用机、</w:t>
            </w:r>
            <w:r>
              <w:rPr>
                <w:rFonts w:ascii="宋体" w:hAnsi="宋体" w:hint="eastAsia"/>
                <w:szCs w:val="21"/>
              </w:rPr>
              <w:t>焊机、</w:t>
            </w:r>
            <w:r w:rsidR="00103077">
              <w:rPr>
                <w:rFonts w:ascii="宋体" w:hint="eastAsia"/>
                <w:szCs w:val="21"/>
              </w:rPr>
              <w:t>等离子切割机、</w:t>
            </w:r>
            <w:r>
              <w:rPr>
                <w:rFonts w:ascii="宋体" w:hAnsi="宋体" w:hint="eastAsia"/>
                <w:szCs w:val="21"/>
              </w:rPr>
              <w:t>试压装置、</w:t>
            </w:r>
            <w:r w:rsidR="00103077">
              <w:rPr>
                <w:rFonts w:ascii="宋体" w:hint="eastAsia"/>
                <w:szCs w:val="21"/>
              </w:rPr>
              <w:t>音速喷嘴检定装置</w:t>
            </w:r>
            <w:r>
              <w:rPr>
                <w:rFonts w:ascii="宋体" w:hAnsi="宋体" w:hint="eastAsia"/>
                <w:szCs w:val="21"/>
              </w:rPr>
              <w:t>、打标机、砂轮机等设备，生产相关设备工作正常，状态良好，无异常现象，符合产品的生产的条件及要求。</w:t>
            </w:r>
          </w:p>
          <w:p w14:paraId="48E82EAA" w14:textId="7070F0C6" w:rsidR="00197663" w:rsidRDefault="00197663" w:rsidP="003D488E">
            <w:pPr>
              <w:rPr>
                <w:rFonts w:ascii="宋体" w:hAnsi="宋体"/>
                <w:szCs w:val="21"/>
              </w:rPr>
            </w:pPr>
            <w:r>
              <w:rPr>
                <w:rFonts w:ascii="宋体" w:hAnsi="宋体" w:hint="eastAsia"/>
                <w:szCs w:val="21"/>
              </w:rPr>
              <w:t>4.现场配置了相应的检测设备，主要为</w:t>
            </w:r>
            <w:r w:rsidR="00103077" w:rsidRPr="00C6060B">
              <w:rPr>
                <w:rFonts w:ascii="宋体" w:hAnsi="宋体" w:hint="eastAsia"/>
                <w:szCs w:val="21"/>
              </w:rPr>
              <w:t>工业铂热电阻</w:t>
            </w:r>
            <w:r w:rsidR="00103077">
              <w:rPr>
                <w:rFonts w:ascii="宋体" w:hAnsi="宋体" w:hint="eastAsia"/>
                <w:szCs w:val="21"/>
              </w:rPr>
              <w:t>、</w:t>
            </w:r>
            <w:r w:rsidR="00103077" w:rsidRPr="00C6060B">
              <w:rPr>
                <w:rFonts w:ascii="宋体" w:hAnsi="宋体" w:hint="eastAsia"/>
                <w:szCs w:val="21"/>
              </w:rPr>
              <w:t>音速喷嘴法气体流量标准装置</w:t>
            </w:r>
            <w:r w:rsidR="00103077">
              <w:rPr>
                <w:rFonts w:ascii="宋体" w:hAnsi="宋体" w:hint="eastAsia"/>
                <w:szCs w:val="21"/>
              </w:rPr>
              <w:t>、</w:t>
            </w:r>
            <w:r w:rsidR="00103077" w:rsidRPr="00C6060B">
              <w:rPr>
                <w:rFonts w:ascii="宋体" w:hAnsi="宋体" w:hint="eastAsia"/>
                <w:szCs w:val="21"/>
              </w:rPr>
              <w:t>压力表</w:t>
            </w:r>
            <w:r w:rsidR="00103077">
              <w:rPr>
                <w:rFonts w:ascii="宋体" w:hAnsi="宋体" w:hint="eastAsia"/>
                <w:szCs w:val="21"/>
              </w:rPr>
              <w:t>、</w:t>
            </w:r>
            <w:r w:rsidR="00103077" w:rsidRPr="00C6060B">
              <w:rPr>
                <w:rFonts w:ascii="宋体" w:hAnsi="宋体" w:hint="eastAsia"/>
                <w:szCs w:val="21"/>
              </w:rPr>
              <w:t>工作用玻璃液体温度计、真空表</w:t>
            </w:r>
            <w:r w:rsidR="00103077">
              <w:rPr>
                <w:rFonts w:ascii="宋体" w:hAnsi="宋体" w:hint="eastAsia"/>
                <w:szCs w:val="21"/>
              </w:rPr>
              <w:t>等</w:t>
            </w:r>
            <w:r>
              <w:rPr>
                <w:rFonts w:ascii="宋体" w:hAnsi="宋体" w:hint="eastAsia"/>
                <w:szCs w:val="21"/>
              </w:rPr>
              <w:t>，状态完好。</w:t>
            </w:r>
          </w:p>
          <w:p w14:paraId="0E52F8D1" w14:textId="56E1E1EA" w:rsidR="00197663" w:rsidRDefault="00197663" w:rsidP="003D488E">
            <w:pPr>
              <w:rPr>
                <w:rFonts w:ascii="宋体" w:hAnsi="宋体"/>
                <w:szCs w:val="21"/>
              </w:rPr>
            </w:pPr>
            <w:r>
              <w:rPr>
                <w:rFonts w:ascii="宋体" w:hAnsi="宋体" w:hint="eastAsia"/>
                <w:szCs w:val="21"/>
              </w:rPr>
              <w:t>5.负责人讲</w:t>
            </w:r>
            <w:r w:rsidR="00103077">
              <w:rPr>
                <w:rFonts w:ascii="宋体" w:hAnsi="宋体" w:hint="eastAsia"/>
                <w:szCs w:val="21"/>
              </w:rPr>
              <w:t>，</w:t>
            </w:r>
            <w:r>
              <w:rPr>
                <w:rFonts w:ascii="宋体" w:hAnsi="宋体" w:hint="eastAsia"/>
                <w:szCs w:val="21"/>
              </w:rPr>
              <w:t>销售部根据客户订单将生产信息传递到生产车间形成生产计划。内容；产品名称、型号、完成日期、数量。生产调度根据成品的出厂日期确定每个工序的完成时间。</w:t>
            </w:r>
          </w:p>
          <w:p w14:paraId="2020213A" w14:textId="4DF0A516" w:rsidR="00197663" w:rsidRDefault="00197663" w:rsidP="003D488E">
            <w:pPr>
              <w:rPr>
                <w:rFonts w:ascii="宋体" w:hAnsi="宋体"/>
                <w:szCs w:val="21"/>
              </w:rPr>
            </w:pPr>
            <w:r>
              <w:rPr>
                <w:rFonts w:ascii="宋体" w:hAnsi="宋体" w:hint="eastAsia"/>
                <w:szCs w:val="21"/>
              </w:rPr>
              <w:t>出示了《</w:t>
            </w:r>
            <w:r w:rsidR="00673B6A">
              <w:rPr>
                <w:rFonts w:ascii="宋体" w:hAnsi="宋体" w:hint="eastAsia"/>
                <w:szCs w:val="21"/>
              </w:rPr>
              <w:t>2022年7月</w:t>
            </w:r>
            <w:r w:rsidR="00673B6A">
              <w:rPr>
                <w:rFonts w:ascii="宋体" w:hAnsi="宋体" w:hint="eastAsia"/>
                <w:szCs w:val="21"/>
              </w:rPr>
              <w:t>下旬</w:t>
            </w:r>
            <w:r>
              <w:rPr>
                <w:rFonts w:ascii="宋体" w:hAnsi="宋体" w:hint="eastAsia"/>
                <w:szCs w:val="21"/>
              </w:rPr>
              <w:t>生产计划》明确的产品名称、数量、完成时间等内容；</w:t>
            </w:r>
          </w:p>
          <w:p w14:paraId="2FA0C62C" w14:textId="312B2CE6" w:rsidR="00197663" w:rsidRDefault="00197663" w:rsidP="003D488E">
            <w:pPr>
              <w:rPr>
                <w:rFonts w:ascii="宋体" w:hAnsi="宋体"/>
                <w:szCs w:val="21"/>
              </w:rPr>
            </w:pPr>
            <w:r>
              <w:rPr>
                <w:rFonts w:ascii="宋体" w:hAnsi="宋体" w:hint="eastAsia"/>
                <w:szCs w:val="21"/>
              </w:rPr>
              <w:t xml:space="preserve">产品名称         </w:t>
            </w:r>
            <w:r w:rsidR="007B7A9C">
              <w:rPr>
                <w:rFonts w:ascii="宋体" w:hAnsi="宋体"/>
                <w:szCs w:val="21"/>
              </w:rPr>
              <w:t xml:space="preserve">      </w:t>
            </w:r>
            <w:r>
              <w:rPr>
                <w:rFonts w:ascii="宋体" w:hAnsi="宋体" w:hint="eastAsia"/>
                <w:szCs w:val="21"/>
              </w:rPr>
              <w:t xml:space="preserve">型号           </w:t>
            </w:r>
            <w:r w:rsidR="007B7A9C">
              <w:rPr>
                <w:rFonts w:ascii="宋体" w:hAnsi="宋体"/>
                <w:szCs w:val="21"/>
              </w:rPr>
              <w:t xml:space="preserve">         </w:t>
            </w:r>
            <w:r>
              <w:rPr>
                <w:rFonts w:ascii="宋体" w:hAnsi="宋体" w:hint="eastAsia"/>
                <w:szCs w:val="21"/>
              </w:rPr>
              <w:t>生产数量           要求完成时间</w:t>
            </w:r>
          </w:p>
          <w:p w14:paraId="45DF40F4" w14:textId="642C6553" w:rsidR="00197663" w:rsidRDefault="00197663" w:rsidP="003D488E">
            <w:pPr>
              <w:rPr>
                <w:rFonts w:ascii="宋体" w:hAnsi="宋体"/>
                <w:szCs w:val="21"/>
              </w:rPr>
            </w:pPr>
            <w:r>
              <w:rPr>
                <w:rFonts w:ascii="宋体" w:hAnsi="宋体" w:hint="eastAsia"/>
                <w:szCs w:val="21"/>
              </w:rPr>
              <w:t>智能旋进漩涡流量计  CLX16-3065QX0B</w:t>
            </w:r>
            <w:r w:rsidR="007B7A9C">
              <w:rPr>
                <w:rFonts w:ascii="宋体" w:hAnsi="宋体" w:hint="eastAsia"/>
                <w:szCs w:val="21"/>
              </w:rPr>
              <w:t>3</w:t>
            </w:r>
            <w:r w:rsidR="007B7A9C">
              <w:rPr>
                <w:rFonts w:ascii="宋体" w:hAnsi="宋体"/>
                <w:szCs w:val="21"/>
              </w:rPr>
              <w:t>MW</w:t>
            </w:r>
            <w:r>
              <w:rPr>
                <w:rFonts w:ascii="宋体" w:hAnsi="宋体" w:hint="eastAsia"/>
                <w:szCs w:val="21"/>
              </w:rPr>
              <w:t xml:space="preserve">    </w:t>
            </w:r>
            <w:r w:rsidR="00A26671">
              <w:rPr>
                <w:rFonts w:ascii="宋体" w:hAnsi="宋体"/>
                <w:szCs w:val="21"/>
              </w:rPr>
              <w:t xml:space="preserve">  </w:t>
            </w:r>
            <w:r>
              <w:rPr>
                <w:rFonts w:ascii="宋体" w:hAnsi="宋体" w:hint="eastAsia"/>
                <w:szCs w:val="21"/>
              </w:rPr>
              <w:t xml:space="preserve">  </w:t>
            </w:r>
            <w:r w:rsidR="00AB6B90">
              <w:rPr>
                <w:rFonts w:ascii="宋体" w:hAnsi="宋体" w:hint="eastAsia"/>
                <w:szCs w:val="21"/>
              </w:rPr>
              <w:t>3</w:t>
            </w:r>
            <w:r>
              <w:rPr>
                <w:rFonts w:ascii="宋体" w:hAnsi="宋体" w:hint="eastAsia"/>
                <w:szCs w:val="21"/>
              </w:rPr>
              <w:t>台              202</w:t>
            </w:r>
            <w:r w:rsidR="00AB6B90">
              <w:rPr>
                <w:rFonts w:ascii="宋体" w:hAnsi="宋体" w:hint="eastAsia"/>
                <w:szCs w:val="21"/>
              </w:rPr>
              <w:t>2</w:t>
            </w:r>
            <w:r>
              <w:rPr>
                <w:rFonts w:ascii="宋体" w:hAnsi="宋体" w:hint="eastAsia"/>
                <w:szCs w:val="21"/>
              </w:rPr>
              <w:t>年</w:t>
            </w:r>
            <w:r w:rsidR="00AB6B90">
              <w:rPr>
                <w:rFonts w:ascii="宋体" w:hAnsi="宋体" w:hint="eastAsia"/>
                <w:szCs w:val="21"/>
              </w:rPr>
              <w:t>7</w:t>
            </w:r>
            <w:r>
              <w:rPr>
                <w:rFonts w:ascii="宋体" w:hAnsi="宋体" w:hint="eastAsia"/>
                <w:szCs w:val="21"/>
              </w:rPr>
              <w:t>月</w:t>
            </w:r>
            <w:r w:rsidR="00AB6B90">
              <w:rPr>
                <w:rFonts w:ascii="宋体" w:hAnsi="宋体" w:hint="eastAsia"/>
                <w:szCs w:val="21"/>
              </w:rPr>
              <w:t>27</w:t>
            </w:r>
            <w:r>
              <w:rPr>
                <w:rFonts w:ascii="宋体" w:hAnsi="宋体" w:hint="eastAsia"/>
                <w:szCs w:val="21"/>
              </w:rPr>
              <w:t>日</w:t>
            </w:r>
          </w:p>
          <w:p w14:paraId="20CBA89C" w14:textId="118ADC4D" w:rsidR="00197663" w:rsidRDefault="00197663" w:rsidP="003D488E">
            <w:pPr>
              <w:rPr>
                <w:rFonts w:ascii="宋体" w:hAnsi="宋体"/>
                <w:szCs w:val="21"/>
              </w:rPr>
            </w:pPr>
            <w:r>
              <w:rPr>
                <w:rFonts w:ascii="宋体" w:hAnsi="宋体" w:hint="eastAsia"/>
                <w:szCs w:val="21"/>
              </w:rPr>
              <w:t>压</w:t>
            </w:r>
            <w:r w:rsidR="00A26671">
              <w:rPr>
                <w:rFonts w:ascii="宋体" w:hAnsi="宋体" w:hint="eastAsia"/>
                <w:szCs w:val="21"/>
              </w:rPr>
              <w:t>力</w:t>
            </w:r>
            <w:r>
              <w:rPr>
                <w:rFonts w:ascii="宋体" w:hAnsi="宋体" w:hint="eastAsia"/>
                <w:szCs w:val="21"/>
              </w:rPr>
              <w:t xml:space="preserve">变送器         </w:t>
            </w:r>
            <w:r w:rsidR="00665B68">
              <w:rPr>
                <w:rFonts w:ascii="宋体" w:hAnsi="宋体"/>
                <w:szCs w:val="21"/>
              </w:rPr>
              <w:t xml:space="preserve"> </w:t>
            </w:r>
            <w:r>
              <w:rPr>
                <w:rFonts w:ascii="宋体" w:hAnsi="宋体" w:hint="eastAsia"/>
                <w:szCs w:val="21"/>
              </w:rPr>
              <w:t>CL</w:t>
            </w:r>
            <w:r w:rsidR="00AB6B90">
              <w:rPr>
                <w:rFonts w:ascii="宋体" w:hAnsi="宋体"/>
                <w:szCs w:val="21"/>
              </w:rPr>
              <w:t>YR</w:t>
            </w:r>
            <w:r>
              <w:rPr>
                <w:rFonts w:ascii="宋体" w:hAnsi="宋体" w:hint="eastAsia"/>
                <w:szCs w:val="21"/>
              </w:rPr>
              <w:t>-</w:t>
            </w:r>
            <w:r w:rsidR="00AB6B90">
              <w:rPr>
                <w:rFonts w:ascii="宋体" w:hAnsi="宋体"/>
                <w:szCs w:val="21"/>
              </w:rPr>
              <w:t>G7CI100N</w:t>
            </w:r>
            <w:r>
              <w:rPr>
                <w:rFonts w:ascii="宋体" w:hAnsi="宋体" w:hint="eastAsia"/>
                <w:szCs w:val="21"/>
              </w:rPr>
              <w:t xml:space="preserve">          </w:t>
            </w:r>
            <w:r w:rsidR="00CA65FB">
              <w:rPr>
                <w:rFonts w:ascii="宋体" w:hAnsi="宋体"/>
                <w:szCs w:val="21"/>
              </w:rPr>
              <w:t xml:space="preserve">  </w:t>
            </w:r>
            <w:r w:rsidR="00AB6B90">
              <w:rPr>
                <w:rFonts w:ascii="宋体" w:hAnsi="宋体" w:hint="eastAsia"/>
                <w:szCs w:val="21"/>
              </w:rPr>
              <w:t>3</w:t>
            </w:r>
            <w:r>
              <w:rPr>
                <w:rFonts w:ascii="宋体" w:hAnsi="宋体" w:hint="eastAsia"/>
                <w:szCs w:val="21"/>
              </w:rPr>
              <w:t>台              202</w:t>
            </w:r>
            <w:r w:rsidR="00AB6B90">
              <w:rPr>
                <w:rFonts w:ascii="宋体" w:hAnsi="宋体" w:hint="eastAsia"/>
                <w:szCs w:val="21"/>
              </w:rPr>
              <w:t>2</w:t>
            </w:r>
            <w:r>
              <w:rPr>
                <w:rFonts w:ascii="宋体" w:hAnsi="宋体" w:hint="eastAsia"/>
                <w:szCs w:val="21"/>
              </w:rPr>
              <w:t>年</w:t>
            </w:r>
            <w:r w:rsidR="00AB6B90">
              <w:rPr>
                <w:rFonts w:ascii="宋体" w:hAnsi="宋体" w:hint="eastAsia"/>
                <w:szCs w:val="21"/>
              </w:rPr>
              <w:t>7</w:t>
            </w:r>
            <w:r>
              <w:rPr>
                <w:rFonts w:ascii="宋体" w:hAnsi="宋体" w:hint="eastAsia"/>
                <w:szCs w:val="21"/>
              </w:rPr>
              <w:t>月</w:t>
            </w:r>
            <w:r w:rsidR="00AB6B90">
              <w:rPr>
                <w:rFonts w:ascii="宋体" w:hAnsi="宋体" w:hint="eastAsia"/>
                <w:szCs w:val="21"/>
              </w:rPr>
              <w:t>26</w:t>
            </w:r>
            <w:r>
              <w:rPr>
                <w:rFonts w:ascii="宋体" w:hAnsi="宋体" w:hint="eastAsia"/>
                <w:szCs w:val="21"/>
              </w:rPr>
              <w:t>日</w:t>
            </w:r>
          </w:p>
          <w:p w14:paraId="18AF6D4E" w14:textId="6CADD206" w:rsidR="00AB6B90" w:rsidRDefault="00AB6B90" w:rsidP="003D488E">
            <w:pPr>
              <w:rPr>
                <w:rFonts w:ascii="宋体" w:hAnsi="宋体"/>
                <w:szCs w:val="21"/>
              </w:rPr>
            </w:pPr>
            <w:r>
              <w:rPr>
                <w:rFonts w:ascii="宋体" w:hAnsi="宋体" w:hint="eastAsia"/>
                <w:szCs w:val="21"/>
              </w:rPr>
              <w:t xml:space="preserve">多参量液位计 </w:t>
            </w:r>
            <w:r>
              <w:rPr>
                <w:rFonts w:ascii="宋体" w:hAnsi="宋体"/>
                <w:szCs w:val="21"/>
              </w:rPr>
              <w:t xml:space="preserve">     </w:t>
            </w:r>
            <w:r w:rsidR="00665B68">
              <w:rPr>
                <w:rFonts w:ascii="宋体" w:hAnsi="宋体"/>
                <w:szCs w:val="21"/>
              </w:rPr>
              <w:t xml:space="preserve">  </w:t>
            </w:r>
            <w:r>
              <w:rPr>
                <w:rFonts w:ascii="宋体" w:hAnsi="宋体"/>
                <w:szCs w:val="21"/>
              </w:rPr>
              <w:t xml:space="preserve">TBS-Z                    </w:t>
            </w:r>
            <w:r>
              <w:rPr>
                <w:rFonts w:ascii="宋体" w:hAnsi="宋体" w:hint="eastAsia"/>
                <w:szCs w:val="21"/>
              </w:rPr>
              <w:t xml:space="preserve">1台 </w:t>
            </w:r>
            <w:r>
              <w:rPr>
                <w:rFonts w:ascii="宋体" w:hAnsi="宋体"/>
                <w:szCs w:val="21"/>
              </w:rPr>
              <w:t xml:space="preserve">             </w:t>
            </w:r>
            <w:r>
              <w:rPr>
                <w:rFonts w:ascii="宋体" w:hAnsi="宋体" w:hint="eastAsia"/>
                <w:szCs w:val="21"/>
              </w:rPr>
              <w:t>2022年7月28日</w:t>
            </w:r>
          </w:p>
          <w:p w14:paraId="4302F7EC" w14:textId="5468A197" w:rsidR="007B7A9C" w:rsidRDefault="007B7A9C" w:rsidP="003D488E">
            <w:pPr>
              <w:rPr>
                <w:rFonts w:ascii="宋体" w:hAnsi="宋体"/>
                <w:szCs w:val="21"/>
              </w:rPr>
            </w:pPr>
            <w:r>
              <w:rPr>
                <w:rFonts w:ascii="宋体" w:hAnsi="宋体" w:hint="eastAsia"/>
                <w:szCs w:val="21"/>
              </w:rPr>
              <w:t xml:space="preserve">智能孔板流量计 </w:t>
            </w:r>
            <w:r>
              <w:rPr>
                <w:rFonts w:ascii="宋体" w:hAnsi="宋体"/>
                <w:szCs w:val="21"/>
              </w:rPr>
              <w:t xml:space="preserve">   </w:t>
            </w:r>
            <w:r w:rsidR="00665B68">
              <w:rPr>
                <w:rFonts w:ascii="宋体" w:hAnsi="宋体"/>
                <w:szCs w:val="21"/>
              </w:rPr>
              <w:t xml:space="preserve">  </w:t>
            </w:r>
            <w:r>
              <w:rPr>
                <w:rFonts w:ascii="宋体" w:hAnsi="宋体"/>
                <w:szCs w:val="21"/>
              </w:rPr>
              <w:t xml:space="preserve">LGK16-100BFKW1C          </w:t>
            </w:r>
            <w:r>
              <w:rPr>
                <w:rFonts w:ascii="宋体" w:hAnsi="宋体" w:hint="eastAsia"/>
                <w:szCs w:val="21"/>
              </w:rPr>
              <w:t xml:space="preserve">1台 </w:t>
            </w:r>
            <w:r>
              <w:rPr>
                <w:rFonts w:ascii="宋体" w:hAnsi="宋体"/>
                <w:szCs w:val="21"/>
              </w:rPr>
              <w:t xml:space="preserve">             </w:t>
            </w:r>
            <w:r>
              <w:rPr>
                <w:rFonts w:ascii="宋体" w:hAnsi="宋体" w:hint="eastAsia"/>
                <w:szCs w:val="21"/>
              </w:rPr>
              <w:t>2022年7月25日</w:t>
            </w:r>
          </w:p>
          <w:p w14:paraId="40102597" w14:textId="77777777" w:rsidR="00197663" w:rsidRDefault="00197663" w:rsidP="003D488E">
            <w:pPr>
              <w:rPr>
                <w:rFonts w:ascii="宋体" w:hAnsi="宋体"/>
                <w:szCs w:val="21"/>
              </w:rPr>
            </w:pPr>
            <w:r>
              <w:rPr>
                <w:rFonts w:ascii="宋体" w:hAnsi="宋体" w:hint="eastAsia"/>
                <w:szCs w:val="21"/>
              </w:rPr>
              <w:t>。。。。。。</w:t>
            </w:r>
          </w:p>
          <w:p w14:paraId="0C44D2F0" w14:textId="77777777" w:rsidR="00197663" w:rsidRDefault="00197663" w:rsidP="003D488E">
            <w:pPr>
              <w:rPr>
                <w:rFonts w:ascii="宋体" w:hAnsi="宋体"/>
                <w:szCs w:val="21"/>
              </w:rPr>
            </w:pPr>
            <w:r>
              <w:rPr>
                <w:rFonts w:ascii="宋体" w:hAnsi="宋体" w:hint="eastAsia"/>
                <w:szCs w:val="21"/>
              </w:rPr>
              <w:t>现场观察，工艺流程为</w:t>
            </w:r>
          </w:p>
          <w:p w14:paraId="475CF1E4" w14:textId="77777777" w:rsidR="00197663" w:rsidRDefault="00197663" w:rsidP="003D488E">
            <w:pPr>
              <w:rPr>
                <w:rFonts w:ascii="宋体" w:hAnsi="宋体"/>
                <w:szCs w:val="21"/>
              </w:rPr>
            </w:pPr>
            <w:r>
              <w:rPr>
                <w:rFonts w:ascii="宋体" w:hAnsi="宋体" w:hint="eastAsia"/>
                <w:szCs w:val="21"/>
              </w:rPr>
              <w:t>流量仪表</w:t>
            </w:r>
          </w:p>
          <w:p w14:paraId="6B1ADA65" w14:textId="7AE5AD04" w:rsidR="00197663" w:rsidRDefault="00A26671" w:rsidP="003D488E">
            <w:pPr>
              <w:rPr>
                <w:rFonts w:ascii="宋体" w:hAnsi="宋体"/>
                <w:szCs w:val="21"/>
              </w:rPr>
            </w:pPr>
            <w:r>
              <w:rPr>
                <w:rFonts w:ascii="宋体" w:hAnsi="宋体" w:hint="eastAsia"/>
                <w:szCs w:val="21"/>
              </w:rPr>
              <w:t>原料检验</w:t>
            </w:r>
            <w:r w:rsidR="00197663">
              <w:rPr>
                <w:rFonts w:ascii="宋体" w:hAnsi="宋体" w:hint="eastAsia"/>
                <w:szCs w:val="21"/>
              </w:rPr>
              <w:t>—机加</w:t>
            </w:r>
            <w:r>
              <w:rPr>
                <w:rFonts w:ascii="宋体" w:hAnsi="宋体" w:hint="eastAsia"/>
                <w:szCs w:val="21"/>
              </w:rPr>
              <w:t>（车、钻、焊、抛光等）</w:t>
            </w:r>
            <w:r w:rsidR="00197663">
              <w:rPr>
                <w:rFonts w:ascii="宋体" w:hAnsi="宋体" w:hint="eastAsia"/>
                <w:szCs w:val="21"/>
              </w:rPr>
              <w:t>—产品组装（表头组装、传感器组装、壳体组装）——压力试验——流量标定——成品入库</w:t>
            </w:r>
          </w:p>
          <w:p w14:paraId="051D7390" w14:textId="77777777" w:rsidR="006A06BF" w:rsidRDefault="006A06BF" w:rsidP="003D488E">
            <w:pPr>
              <w:rPr>
                <w:sz w:val="20"/>
              </w:rPr>
            </w:pPr>
            <w:r>
              <w:rPr>
                <w:sz w:val="20"/>
              </w:rPr>
              <w:t>液位仪表、压力变送器</w:t>
            </w:r>
          </w:p>
          <w:p w14:paraId="2EA952E9" w14:textId="34CB973F" w:rsidR="00197663" w:rsidRDefault="00ED5BEC" w:rsidP="003D488E">
            <w:pPr>
              <w:rPr>
                <w:rFonts w:ascii="宋体" w:hAnsi="宋体"/>
                <w:szCs w:val="21"/>
              </w:rPr>
            </w:pPr>
            <w:r>
              <w:rPr>
                <w:rFonts w:ascii="宋体" w:hAnsi="宋体" w:hint="eastAsia"/>
                <w:szCs w:val="21"/>
              </w:rPr>
              <w:t>原料检验</w:t>
            </w:r>
            <w:r w:rsidR="00197663">
              <w:rPr>
                <w:rFonts w:ascii="宋体" w:hAnsi="宋体" w:hint="eastAsia"/>
                <w:szCs w:val="21"/>
              </w:rPr>
              <w:t>--产品组装（表头组装、传感器组装、壳体组装）--调试--成品入库</w:t>
            </w:r>
          </w:p>
          <w:p w14:paraId="30DE82B9" w14:textId="7C68B748" w:rsidR="00197663" w:rsidRDefault="00197663" w:rsidP="003D488E">
            <w:pPr>
              <w:rPr>
                <w:rFonts w:ascii="宋体" w:hAnsi="宋体"/>
                <w:szCs w:val="21"/>
              </w:rPr>
            </w:pPr>
            <w:r>
              <w:rPr>
                <w:rFonts w:ascii="宋体" w:hAnsi="宋体" w:hint="eastAsia"/>
                <w:szCs w:val="21"/>
              </w:rPr>
              <w:t>需确认/特殊过程：焊接</w:t>
            </w:r>
            <w:r w:rsidR="007B7A9C">
              <w:rPr>
                <w:rFonts w:ascii="宋体" w:hAnsi="宋体" w:hint="eastAsia"/>
                <w:szCs w:val="21"/>
              </w:rPr>
              <w:t>过程。</w:t>
            </w:r>
          </w:p>
          <w:p w14:paraId="190D1F33" w14:textId="752ED429" w:rsidR="00197663" w:rsidRDefault="00197663" w:rsidP="003D488E">
            <w:pPr>
              <w:rPr>
                <w:rFonts w:ascii="宋体" w:hAnsi="宋体"/>
                <w:szCs w:val="21"/>
              </w:rPr>
            </w:pPr>
            <w:r>
              <w:rPr>
                <w:rFonts w:ascii="宋体" w:hAnsi="宋体" w:hint="eastAsia"/>
                <w:szCs w:val="21"/>
              </w:rPr>
              <w:t>现场查看：正在生产产品为</w:t>
            </w:r>
            <w:r w:rsidR="00A26671">
              <w:rPr>
                <w:rFonts w:ascii="宋体" w:hAnsi="宋体" w:hint="eastAsia"/>
                <w:szCs w:val="21"/>
              </w:rPr>
              <w:t>智能孔板流量计</w:t>
            </w:r>
            <w:r w:rsidR="00A26671">
              <w:rPr>
                <w:rFonts w:ascii="宋体" w:hAnsi="宋体"/>
                <w:szCs w:val="21"/>
              </w:rPr>
              <w:t>LGK16-100BFKW1C</w:t>
            </w:r>
            <w:r w:rsidR="00CA65FB">
              <w:rPr>
                <w:rFonts w:ascii="宋体" w:hAnsi="宋体" w:hint="eastAsia"/>
                <w:szCs w:val="21"/>
              </w:rPr>
              <w:t>、智能旋进漩涡流量计CLX16-3065QX0B3</w:t>
            </w:r>
            <w:r w:rsidR="00CA65FB">
              <w:rPr>
                <w:rFonts w:ascii="宋体" w:hAnsi="宋体"/>
                <w:szCs w:val="21"/>
              </w:rPr>
              <w:t>MW</w:t>
            </w:r>
            <w:r>
              <w:rPr>
                <w:rFonts w:ascii="宋体" w:hAnsi="宋体" w:hint="eastAsia"/>
                <w:szCs w:val="21"/>
              </w:rPr>
              <w:t>、</w:t>
            </w:r>
            <w:r w:rsidR="00A26671">
              <w:rPr>
                <w:rFonts w:ascii="宋体" w:hAnsi="宋体" w:hint="eastAsia"/>
                <w:szCs w:val="21"/>
              </w:rPr>
              <w:t>压力变送器CL</w:t>
            </w:r>
            <w:r w:rsidR="00A26671">
              <w:rPr>
                <w:rFonts w:ascii="宋体" w:hAnsi="宋体"/>
                <w:szCs w:val="21"/>
              </w:rPr>
              <w:t>YR</w:t>
            </w:r>
            <w:r w:rsidR="00A26671">
              <w:rPr>
                <w:rFonts w:ascii="宋体" w:hAnsi="宋体" w:hint="eastAsia"/>
                <w:szCs w:val="21"/>
              </w:rPr>
              <w:t>-</w:t>
            </w:r>
            <w:r w:rsidR="00A26671">
              <w:rPr>
                <w:rFonts w:ascii="宋体" w:hAnsi="宋体"/>
                <w:szCs w:val="21"/>
              </w:rPr>
              <w:t>G7CI100N</w:t>
            </w:r>
            <w:r w:rsidR="00A26671">
              <w:rPr>
                <w:rFonts w:ascii="宋体" w:hAnsi="宋体" w:hint="eastAsia"/>
                <w:szCs w:val="21"/>
              </w:rPr>
              <w:t>、多参量液位计</w:t>
            </w:r>
            <w:r w:rsidR="00A26671">
              <w:rPr>
                <w:rFonts w:ascii="宋体" w:hAnsi="宋体"/>
                <w:szCs w:val="21"/>
              </w:rPr>
              <w:t>TBS-Z</w:t>
            </w:r>
            <w:r w:rsidR="00A26671">
              <w:rPr>
                <w:rFonts w:ascii="宋体" w:hAnsi="宋体" w:hint="eastAsia"/>
                <w:szCs w:val="21"/>
              </w:rPr>
              <w:t>等</w:t>
            </w:r>
          </w:p>
          <w:p w14:paraId="723B6C56" w14:textId="1A245495" w:rsidR="00197663" w:rsidRDefault="00197663" w:rsidP="003D488E">
            <w:pPr>
              <w:rPr>
                <w:rFonts w:ascii="宋体" w:hAnsi="宋体"/>
                <w:szCs w:val="21"/>
              </w:rPr>
            </w:pPr>
            <w:r>
              <w:rPr>
                <w:rFonts w:ascii="宋体" w:hAnsi="宋体" w:hint="eastAsia"/>
                <w:szCs w:val="21"/>
              </w:rPr>
              <w:lastRenderedPageBreak/>
              <w:t>查工序运行情况：</w:t>
            </w:r>
          </w:p>
          <w:p w14:paraId="6CB80824" w14:textId="59474367" w:rsidR="00197663" w:rsidRDefault="00197663" w:rsidP="003D488E">
            <w:pPr>
              <w:rPr>
                <w:rFonts w:ascii="宋体" w:hAnsi="宋体"/>
                <w:szCs w:val="21"/>
              </w:rPr>
            </w:pPr>
            <w:r>
              <w:rPr>
                <w:rFonts w:ascii="宋体" w:hAnsi="宋体" w:hint="eastAsia"/>
                <w:szCs w:val="21"/>
              </w:rPr>
              <w:t>工序：机械加工（</w:t>
            </w:r>
            <w:r w:rsidR="00341A98">
              <w:rPr>
                <w:rFonts w:ascii="宋体" w:hAnsi="宋体" w:hint="eastAsia"/>
                <w:szCs w:val="21"/>
              </w:rPr>
              <w:t>取压</w:t>
            </w:r>
            <w:r>
              <w:rPr>
                <w:rFonts w:ascii="宋体" w:hAnsi="宋体" w:hint="eastAsia"/>
                <w:szCs w:val="21"/>
              </w:rPr>
              <w:t>法兰（车、钻、焊接</w:t>
            </w:r>
            <w:r w:rsidR="00ED5BEC">
              <w:rPr>
                <w:rFonts w:ascii="宋体" w:hAnsi="宋体" w:hint="eastAsia"/>
                <w:szCs w:val="21"/>
              </w:rPr>
              <w:t>、</w:t>
            </w:r>
            <w:r w:rsidR="00943968">
              <w:rPr>
                <w:rFonts w:ascii="宋体" w:hAnsi="宋体" w:hint="eastAsia"/>
                <w:szCs w:val="21"/>
              </w:rPr>
              <w:t>抛光</w:t>
            </w:r>
            <w:r w:rsidR="00ED5BEC">
              <w:rPr>
                <w:rFonts w:ascii="宋体" w:hAnsi="宋体" w:hint="eastAsia"/>
                <w:szCs w:val="21"/>
              </w:rPr>
              <w:t>去毛刺</w:t>
            </w:r>
            <w:r w:rsidR="001A281C">
              <w:rPr>
                <w:rFonts w:ascii="宋体" w:hAnsi="宋体" w:hint="eastAsia"/>
                <w:szCs w:val="21"/>
              </w:rPr>
              <w:t>及</w:t>
            </w:r>
            <w:r w:rsidR="00ED5BEC">
              <w:rPr>
                <w:rFonts w:ascii="宋体" w:hAnsi="宋体" w:hint="eastAsia"/>
                <w:szCs w:val="21"/>
              </w:rPr>
              <w:t>飞边</w:t>
            </w:r>
            <w:r>
              <w:rPr>
                <w:rFonts w:ascii="宋体" w:hAnsi="宋体" w:hint="eastAsia"/>
                <w:szCs w:val="21"/>
              </w:rPr>
              <w:t>）</w:t>
            </w:r>
          </w:p>
          <w:p w14:paraId="6B1D324E" w14:textId="7D3F68B3" w:rsidR="00197663" w:rsidRDefault="00197663" w:rsidP="003D488E">
            <w:pPr>
              <w:rPr>
                <w:rFonts w:ascii="宋体" w:hAnsi="宋体"/>
                <w:szCs w:val="21"/>
              </w:rPr>
            </w:pPr>
            <w:r>
              <w:rPr>
                <w:rFonts w:ascii="宋体" w:hAnsi="宋体" w:hint="eastAsia"/>
                <w:szCs w:val="21"/>
              </w:rPr>
              <w:t>产品：</w:t>
            </w:r>
            <w:r w:rsidR="00341A98">
              <w:rPr>
                <w:rFonts w:ascii="宋体" w:hAnsi="宋体" w:hint="eastAsia"/>
                <w:szCs w:val="21"/>
              </w:rPr>
              <w:t>智能孔板流量计</w:t>
            </w:r>
            <w:r w:rsidR="00341A98">
              <w:rPr>
                <w:rFonts w:ascii="宋体" w:hAnsi="宋体"/>
                <w:szCs w:val="21"/>
              </w:rPr>
              <w:t>LGK16-100BFKW1C</w:t>
            </w:r>
          </w:p>
          <w:p w14:paraId="5A1FC376" w14:textId="3095A122" w:rsidR="00197663" w:rsidRDefault="00197663" w:rsidP="003D488E">
            <w:pPr>
              <w:rPr>
                <w:rFonts w:ascii="宋体" w:hAnsi="宋体"/>
                <w:szCs w:val="21"/>
              </w:rPr>
            </w:pPr>
            <w:r>
              <w:rPr>
                <w:rFonts w:ascii="宋体" w:hAnsi="宋体" w:hint="eastAsia"/>
                <w:szCs w:val="21"/>
              </w:rPr>
              <w:t>生产设备：车床、焊机、钻床</w:t>
            </w:r>
            <w:r w:rsidR="00943968">
              <w:rPr>
                <w:rFonts w:ascii="宋体" w:hAnsi="宋体" w:hint="eastAsia"/>
                <w:szCs w:val="21"/>
              </w:rPr>
              <w:t>、抛光机</w:t>
            </w:r>
          </w:p>
          <w:p w14:paraId="0F9A59B7" w14:textId="77777777" w:rsidR="00197663" w:rsidRDefault="00197663" w:rsidP="003D488E">
            <w:pPr>
              <w:rPr>
                <w:rFonts w:ascii="宋体" w:hAnsi="宋体"/>
                <w:szCs w:val="21"/>
              </w:rPr>
            </w:pPr>
            <w:r>
              <w:rPr>
                <w:rFonts w:ascii="宋体" w:hAnsi="宋体" w:hint="eastAsia"/>
                <w:szCs w:val="21"/>
              </w:rPr>
              <w:t>依据：生产任务单、图纸</w:t>
            </w:r>
          </w:p>
          <w:p w14:paraId="2F707EC6" w14:textId="74BE73CD" w:rsidR="00197663" w:rsidRDefault="00197663" w:rsidP="003D488E">
            <w:pPr>
              <w:rPr>
                <w:rFonts w:ascii="宋体" w:hAnsi="宋体"/>
                <w:szCs w:val="21"/>
              </w:rPr>
            </w:pPr>
            <w:r>
              <w:rPr>
                <w:rFonts w:ascii="宋体" w:hAnsi="宋体" w:hint="eastAsia"/>
                <w:szCs w:val="21"/>
              </w:rPr>
              <w:t>操作：按《</w:t>
            </w:r>
            <w:r w:rsidR="00B97829">
              <w:rPr>
                <w:rFonts w:ascii="宋体" w:hAnsi="宋体" w:hint="eastAsia"/>
                <w:szCs w:val="21"/>
              </w:rPr>
              <w:t>加工</w:t>
            </w:r>
            <w:r>
              <w:rPr>
                <w:rFonts w:ascii="宋体" w:hAnsi="宋体" w:hint="eastAsia"/>
                <w:szCs w:val="21"/>
              </w:rPr>
              <w:t>图纸》技术要求操作，对</w:t>
            </w:r>
            <w:r w:rsidR="00020598">
              <w:rPr>
                <w:rFonts w:ascii="宋体" w:hAnsi="宋体" w:hint="eastAsia"/>
                <w:szCs w:val="21"/>
              </w:rPr>
              <w:t>取压法兰</w:t>
            </w:r>
            <w:r>
              <w:rPr>
                <w:rFonts w:ascii="宋体" w:hAnsi="宋体" w:hint="eastAsia"/>
                <w:szCs w:val="21"/>
              </w:rPr>
              <w:t>进行机加工</w:t>
            </w:r>
            <w:r w:rsidR="00B97829">
              <w:rPr>
                <w:rFonts w:ascii="宋体" w:hAnsi="宋体" w:hint="eastAsia"/>
                <w:szCs w:val="21"/>
              </w:rPr>
              <w:t>，正在机加的是正法兰。</w:t>
            </w:r>
            <w:r>
              <w:rPr>
                <w:rFonts w:ascii="宋体" w:hAnsi="宋体" w:hint="eastAsia"/>
                <w:szCs w:val="21"/>
              </w:rPr>
              <w:t>车口径DN</w:t>
            </w:r>
            <w:r w:rsidR="00341A98">
              <w:rPr>
                <w:rFonts w:ascii="宋体" w:hAnsi="宋体" w:hint="eastAsia"/>
                <w:szCs w:val="21"/>
              </w:rPr>
              <w:t>4</w:t>
            </w:r>
            <w:r>
              <w:rPr>
                <w:rFonts w:ascii="宋体" w:hAnsi="宋体" w:hint="eastAsia"/>
                <w:szCs w:val="21"/>
              </w:rPr>
              <w:t>50、法兰按</w:t>
            </w:r>
            <w:r w:rsidR="00341A98">
              <w:rPr>
                <w:rFonts w:ascii="宋体" w:hAnsi="宋体" w:hint="eastAsia"/>
                <w:szCs w:val="21"/>
              </w:rPr>
              <w:t>图纸</w:t>
            </w:r>
            <w:r>
              <w:rPr>
                <w:rFonts w:ascii="宋体" w:hAnsi="宋体" w:hint="eastAsia"/>
                <w:szCs w:val="21"/>
              </w:rPr>
              <w:t>所标位置尺寸钻孔，钻M24*12、</w:t>
            </w:r>
            <w:r>
              <w:rPr>
                <w:rFonts w:ascii="宋体" w:hAnsi="宋体" w:cs="宋体" w:hint="eastAsia"/>
                <w:szCs w:val="21"/>
              </w:rPr>
              <w:t>ø</w:t>
            </w:r>
            <w:r w:rsidR="00341A98">
              <w:rPr>
                <w:rFonts w:ascii="宋体" w:hAnsi="宋体" w:hint="eastAsia"/>
                <w:szCs w:val="21"/>
              </w:rPr>
              <w:t>8</w:t>
            </w:r>
            <w:r>
              <w:rPr>
                <w:rFonts w:ascii="宋体" w:hAnsi="宋体" w:hint="eastAsia"/>
                <w:szCs w:val="21"/>
              </w:rPr>
              <w:t>的孔</w:t>
            </w:r>
            <w:r w:rsidR="00341A98">
              <w:rPr>
                <w:rFonts w:ascii="宋体" w:hAnsi="宋体" w:hint="eastAsia"/>
                <w:szCs w:val="21"/>
              </w:rPr>
              <w:t>钻通</w:t>
            </w:r>
            <w:r>
              <w:rPr>
                <w:rFonts w:ascii="宋体" w:hAnsi="宋体" w:hint="eastAsia"/>
                <w:szCs w:val="21"/>
              </w:rPr>
              <w:t>，在法兰上打上正负标志。</w:t>
            </w:r>
            <w:r w:rsidR="00341A98">
              <w:rPr>
                <w:rFonts w:ascii="宋体" w:hAnsi="宋体" w:hint="eastAsia"/>
                <w:szCs w:val="21"/>
              </w:rPr>
              <w:t>锐角倒钝，倒角小于0.5，配焊304材质</w:t>
            </w:r>
            <w:r w:rsidR="00B97829">
              <w:rPr>
                <w:rFonts w:ascii="宋体" w:hAnsi="宋体" w:cs="宋体" w:hint="eastAsia"/>
                <w:szCs w:val="21"/>
              </w:rPr>
              <w:t>ø1</w:t>
            </w:r>
            <w:r w:rsidR="00B97829">
              <w:rPr>
                <w:rFonts w:ascii="宋体" w:hAnsi="宋体" w:hint="eastAsia"/>
                <w:szCs w:val="21"/>
              </w:rPr>
              <w:t>8</w:t>
            </w:r>
            <w:r w:rsidR="00B97829">
              <w:rPr>
                <w:rFonts w:ascii="宋体" w:hAnsi="宋体" w:cs="宋体" w:hint="eastAsia"/>
                <w:szCs w:val="21"/>
              </w:rPr>
              <w:t xml:space="preserve"> *ø1</w:t>
            </w:r>
            <w:r w:rsidR="00B97829">
              <w:rPr>
                <w:rFonts w:ascii="宋体" w:hAnsi="宋体" w:hint="eastAsia"/>
                <w:szCs w:val="21"/>
              </w:rPr>
              <w:t>2</w:t>
            </w:r>
            <w:r w:rsidR="00B97829">
              <w:rPr>
                <w:rFonts w:ascii="宋体" w:hAnsi="宋体" w:cs="宋体" w:hint="eastAsia"/>
                <w:szCs w:val="21"/>
              </w:rPr>
              <w:t>*100引压管，配装活套螺纹球阀。。。。。。</w:t>
            </w:r>
          </w:p>
          <w:p w14:paraId="09BC3BBD" w14:textId="77777777" w:rsidR="00197663" w:rsidRDefault="00197663" w:rsidP="003D488E">
            <w:pPr>
              <w:rPr>
                <w:rFonts w:ascii="宋体" w:hAnsi="宋体"/>
                <w:szCs w:val="21"/>
              </w:rPr>
            </w:pPr>
            <w:r>
              <w:rPr>
                <w:rFonts w:ascii="宋体" w:hAnsi="宋体" w:hint="eastAsia"/>
                <w:szCs w:val="21"/>
              </w:rPr>
              <w:t xml:space="preserve">工艺要求：尺寸、焊接牢固性、密封性； </w:t>
            </w:r>
          </w:p>
          <w:p w14:paraId="154C71EB" w14:textId="1358DBA1" w:rsidR="00197663" w:rsidRDefault="00197663" w:rsidP="003D488E">
            <w:pPr>
              <w:rPr>
                <w:rFonts w:ascii="宋体" w:hAnsi="宋体"/>
                <w:szCs w:val="21"/>
              </w:rPr>
            </w:pPr>
            <w:r>
              <w:rPr>
                <w:rFonts w:ascii="宋体" w:hAnsi="宋体" w:hint="eastAsia"/>
                <w:szCs w:val="21"/>
              </w:rPr>
              <w:t>操作工：</w:t>
            </w:r>
            <w:r w:rsidR="00A26671">
              <w:rPr>
                <w:rFonts w:ascii="宋体" w:hAnsi="宋体" w:hint="eastAsia"/>
                <w:szCs w:val="21"/>
              </w:rPr>
              <w:t>关应富</w:t>
            </w:r>
            <w:r>
              <w:rPr>
                <w:rFonts w:ascii="宋体" w:hAnsi="宋体" w:hint="eastAsia"/>
                <w:szCs w:val="21"/>
              </w:rPr>
              <w:t>、江礼均</w:t>
            </w:r>
            <w:r w:rsidR="00A26671">
              <w:rPr>
                <w:rFonts w:ascii="宋体" w:hAnsi="宋体" w:hint="eastAsia"/>
                <w:szCs w:val="21"/>
              </w:rPr>
              <w:t>、袁山海</w:t>
            </w:r>
          </w:p>
          <w:p w14:paraId="30BAF6F3" w14:textId="77777777" w:rsidR="00197663" w:rsidRDefault="00197663" w:rsidP="003D488E">
            <w:pPr>
              <w:rPr>
                <w:rFonts w:ascii="宋体" w:hAnsi="宋体"/>
                <w:szCs w:val="21"/>
              </w:rPr>
            </w:pPr>
            <w:r>
              <w:rPr>
                <w:rFonts w:ascii="宋体" w:hAnsi="宋体" w:hint="eastAsia"/>
                <w:szCs w:val="21"/>
              </w:rPr>
              <w:t>现场核实，质量和操作均符合工艺要求，有工序检验记录。</w:t>
            </w:r>
          </w:p>
          <w:p w14:paraId="0FA0930F" w14:textId="77777777" w:rsidR="00197663" w:rsidRDefault="00197663" w:rsidP="003D488E">
            <w:pPr>
              <w:rPr>
                <w:rFonts w:ascii="宋体" w:hAnsi="宋体"/>
                <w:szCs w:val="21"/>
              </w:rPr>
            </w:pPr>
          </w:p>
          <w:p w14:paraId="1E366491" w14:textId="0852BB44" w:rsidR="00197663" w:rsidRPr="00020598" w:rsidRDefault="00197663" w:rsidP="003D488E">
            <w:pPr>
              <w:rPr>
                <w:rFonts w:ascii="宋体" w:hAnsi="宋体"/>
                <w:szCs w:val="21"/>
              </w:rPr>
            </w:pPr>
            <w:r>
              <w:rPr>
                <w:rFonts w:ascii="宋体" w:hAnsi="宋体" w:hint="eastAsia"/>
                <w:szCs w:val="21"/>
              </w:rPr>
              <w:t>2、工序：产品组装</w:t>
            </w:r>
            <w:r w:rsidR="00020598">
              <w:rPr>
                <w:rFonts w:ascii="宋体" w:hAnsi="宋体" w:hint="eastAsia"/>
                <w:szCs w:val="21"/>
              </w:rPr>
              <w:t>（</w:t>
            </w:r>
            <w:r w:rsidR="00020598" w:rsidRPr="00020598">
              <w:rPr>
                <w:rFonts w:ascii="宋体" w:hAnsi="宋体" w:hint="eastAsia"/>
                <w:szCs w:val="21"/>
              </w:rPr>
              <w:t>表头装配（电路板固定及显示屏装配）</w:t>
            </w:r>
          </w:p>
          <w:p w14:paraId="27BCD868" w14:textId="63A61439" w:rsidR="00197663" w:rsidRDefault="00197663" w:rsidP="003D488E">
            <w:pPr>
              <w:rPr>
                <w:rFonts w:ascii="宋体" w:hAnsi="宋体"/>
                <w:szCs w:val="21"/>
              </w:rPr>
            </w:pPr>
            <w:r>
              <w:rPr>
                <w:rFonts w:ascii="宋体" w:hAnsi="宋体" w:hint="eastAsia"/>
                <w:szCs w:val="21"/>
              </w:rPr>
              <w:t>产品：智能旋进漩涡流量计</w:t>
            </w:r>
            <w:r w:rsidR="00A72471">
              <w:rPr>
                <w:rFonts w:ascii="宋体" w:hAnsi="宋体" w:hint="eastAsia"/>
                <w:szCs w:val="21"/>
              </w:rPr>
              <w:t>CLX16-3065QX0B3</w:t>
            </w:r>
            <w:r w:rsidR="00A72471">
              <w:rPr>
                <w:rFonts w:ascii="宋体" w:hAnsi="宋体"/>
                <w:szCs w:val="21"/>
              </w:rPr>
              <w:t>MW</w:t>
            </w:r>
          </w:p>
          <w:p w14:paraId="12C6DD6F" w14:textId="77777777" w:rsidR="00197663" w:rsidRDefault="00197663" w:rsidP="003D488E">
            <w:pPr>
              <w:rPr>
                <w:rFonts w:ascii="宋体" w:hAnsi="宋体"/>
                <w:szCs w:val="21"/>
              </w:rPr>
            </w:pPr>
            <w:r>
              <w:rPr>
                <w:rFonts w:ascii="宋体" w:hAnsi="宋体" w:hint="eastAsia"/>
                <w:szCs w:val="21"/>
              </w:rPr>
              <w:t>依据：生产任务单、装配图</w:t>
            </w:r>
          </w:p>
          <w:p w14:paraId="7229A205" w14:textId="7A237056" w:rsidR="00197663" w:rsidRDefault="00197663" w:rsidP="003D488E">
            <w:pPr>
              <w:rPr>
                <w:rFonts w:ascii="宋体" w:hAnsi="宋体"/>
                <w:szCs w:val="21"/>
              </w:rPr>
            </w:pPr>
            <w:r>
              <w:rPr>
                <w:rFonts w:ascii="宋体" w:hAnsi="宋体" w:hint="eastAsia"/>
                <w:szCs w:val="21"/>
              </w:rPr>
              <w:t>生产设备：手动工具、万用表</w:t>
            </w:r>
            <w:r w:rsidR="00020598">
              <w:rPr>
                <w:rFonts w:ascii="宋体" w:hAnsi="宋体" w:hint="eastAsia"/>
                <w:szCs w:val="21"/>
              </w:rPr>
              <w:t>、</w:t>
            </w:r>
            <w:r w:rsidR="00020598" w:rsidRPr="00020598">
              <w:rPr>
                <w:rFonts w:ascii="宋体" w:hAnsi="宋体" w:hint="eastAsia"/>
                <w:szCs w:val="21"/>
              </w:rPr>
              <w:t>稳压电源</w:t>
            </w:r>
            <w:r>
              <w:rPr>
                <w:rFonts w:ascii="宋体" w:hAnsi="宋体" w:hint="eastAsia"/>
                <w:szCs w:val="21"/>
              </w:rPr>
              <w:t>等</w:t>
            </w:r>
          </w:p>
          <w:p w14:paraId="6A11923C" w14:textId="03B9F63F" w:rsidR="00020598" w:rsidRPr="00020598" w:rsidRDefault="00197663" w:rsidP="00020598">
            <w:pPr>
              <w:rPr>
                <w:rFonts w:ascii="宋体" w:hAnsi="宋体"/>
                <w:szCs w:val="21"/>
              </w:rPr>
            </w:pPr>
            <w:r>
              <w:rPr>
                <w:rFonts w:ascii="宋体" w:hAnsi="宋体" w:hint="eastAsia"/>
                <w:szCs w:val="21"/>
              </w:rPr>
              <w:t>操作：先进行部件外观检查，</w:t>
            </w:r>
            <w:r w:rsidR="00020598" w:rsidRPr="00020598">
              <w:rPr>
                <w:rFonts w:ascii="宋体" w:hAnsi="宋体" w:hint="eastAsia"/>
                <w:szCs w:val="21"/>
              </w:rPr>
              <w:t>按《装配作业指导书》要求操作：显示屏四方固定孔垫软胶垫，四个固定螺钉均匀锁紧</w:t>
            </w:r>
            <w:r w:rsidR="00020598">
              <w:rPr>
                <w:rFonts w:ascii="宋体" w:hAnsi="宋体" w:hint="eastAsia"/>
                <w:szCs w:val="21"/>
              </w:rPr>
              <w:t>。。。。。</w:t>
            </w:r>
          </w:p>
          <w:p w14:paraId="42398A95" w14:textId="3F24065A" w:rsidR="00197663" w:rsidRDefault="00020598" w:rsidP="00020598">
            <w:pPr>
              <w:rPr>
                <w:rFonts w:ascii="宋体" w:hAnsi="宋体"/>
                <w:szCs w:val="21"/>
              </w:rPr>
            </w:pPr>
            <w:r w:rsidRPr="00020598">
              <w:rPr>
                <w:rFonts w:ascii="宋体" w:hAnsi="宋体" w:hint="eastAsia"/>
                <w:szCs w:val="21"/>
              </w:rPr>
              <w:t>工艺要求：显示屏显示正常不缺码，显示不黑屏。</w:t>
            </w:r>
            <w:r>
              <w:rPr>
                <w:rFonts w:ascii="宋体" w:hAnsi="宋体"/>
                <w:szCs w:val="21"/>
              </w:rPr>
              <w:t xml:space="preserve"> </w:t>
            </w:r>
          </w:p>
          <w:p w14:paraId="21D8D632" w14:textId="130567F8" w:rsidR="00197663" w:rsidRDefault="00197663" w:rsidP="003D488E">
            <w:pPr>
              <w:rPr>
                <w:rFonts w:ascii="宋体" w:hAnsi="宋体"/>
                <w:szCs w:val="21"/>
              </w:rPr>
            </w:pPr>
            <w:r>
              <w:rPr>
                <w:rFonts w:ascii="宋体" w:hAnsi="宋体" w:hint="eastAsia"/>
                <w:szCs w:val="21"/>
              </w:rPr>
              <w:t>操作工：</w:t>
            </w:r>
            <w:r w:rsidR="00A26671">
              <w:rPr>
                <w:rFonts w:ascii="宋体" w:hAnsi="宋体" w:hint="eastAsia"/>
                <w:szCs w:val="21"/>
              </w:rPr>
              <w:t>姜彪</w:t>
            </w:r>
          </w:p>
          <w:p w14:paraId="169E05D2" w14:textId="77777777" w:rsidR="00197663" w:rsidRDefault="00197663" w:rsidP="003D488E">
            <w:pPr>
              <w:rPr>
                <w:rFonts w:ascii="宋体" w:hAnsi="宋体"/>
                <w:szCs w:val="21"/>
              </w:rPr>
            </w:pPr>
            <w:r>
              <w:rPr>
                <w:rFonts w:ascii="宋体" w:hAnsi="宋体" w:hint="eastAsia"/>
                <w:szCs w:val="21"/>
              </w:rPr>
              <w:t>检验项目：装配工只对装配质量自检，装配完后进入测试环节检测。</w:t>
            </w:r>
          </w:p>
          <w:p w14:paraId="475211F8" w14:textId="77777777" w:rsidR="00197663" w:rsidRDefault="00197663" w:rsidP="003D488E">
            <w:pPr>
              <w:rPr>
                <w:rFonts w:ascii="宋体" w:hAnsi="宋体"/>
                <w:szCs w:val="21"/>
              </w:rPr>
            </w:pPr>
            <w:r>
              <w:rPr>
                <w:rFonts w:ascii="宋体" w:hAnsi="宋体" w:hint="eastAsia"/>
                <w:szCs w:val="21"/>
              </w:rPr>
              <w:t>现场核实，产品质量和操作符合工艺要求。</w:t>
            </w:r>
          </w:p>
          <w:p w14:paraId="32883847" w14:textId="77777777" w:rsidR="00197663" w:rsidRDefault="00197663" w:rsidP="003D488E">
            <w:pPr>
              <w:rPr>
                <w:rFonts w:ascii="宋体" w:hAnsi="宋体"/>
                <w:szCs w:val="21"/>
              </w:rPr>
            </w:pPr>
          </w:p>
          <w:p w14:paraId="2EE3C5D3" w14:textId="77777777" w:rsidR="00197663" w:rsidRDefault="00197663" w:rsidP="003D488E">
            <w:pPr>
              <w:rPr>
                <w:rFonts w:ascii="宋体" w:hAnsi="宋体"/>
                <w:szCs w:val="21"/>
              </w:rPr>
            </w:pPr>
            <w:r>
              <w:rPr>
                <w:rFonts w:ascii="宋体" w:hAnsi="宋体" w:hint="eastAsia"/>
                <w:szCs w:val="21"/>
              </w:rPr>
              <w:t>3、工序：压力试验</w:t>
            </w:r>
          </w:p>
          <w:p w14:paraId="7328F4CF" w14:textId="7BA723E1" w:rsidR="00197663" w:rsidRDefault="00197663" w:rsidP="003D488E">
            <w:pPr>
              <w:rPr>
                <w:rFonts w:ascii="宋体" w:hAnsi="宋体"/>
                <w:szCs w:val="21"/>
              </w:rPr>
            </w:pPr>
            <w:r>
              <w:rPr>
                <w:rFonts w:ascii="宋体" w:hAnsi="宋体" w:hint="eastAsia"/>
                <w:szCs w:val="21"/>
              </w:rPr>
              <w:t>产品：</w:t>
            </w:r>
            <w:r w:rsidR="00720D99">
              <w:rPr>
                <w:rFonts w:ascii="宋体" w:hAnsi="宋体" w:hint="eastAsia"/>
                <w:szCs w:val="21"/>
              </w:rPr>
              <w:t>智能孔板流量计（规格型号：</w:t>
            </w:r>
            <w:r w:rsidR="00720D99">
              <w:rPr>
                <w:rFonts w:ascii="宋体" w:hAnsi="宋体"/>
                <w:szCs w:val="21"/>
              </w:rPr>
              <w:t>LGK16-100BFKW1C</w:t>
            </w:r>
            <w:r w:rsidR="00720D99">
              <w:rPr>
                <w:rFonts w:ascii="宋体" w:hAnsi="宋体" w:hint="eastAsia"/>
                <w:szCs w:val="21"/>
              </w:rPr>
              <w:t>）</w:t>
            </w:r>
          </w:p>
          <w:p w14:paraId="05449C25" w14:textId="62AAEAFB" w:rsidR="00197663" w:rsidRDefault="00197663" w:rsidP="003D488E">
            <w:pPr>
              <w:rPr>
                <w:rFonts w:ascii="宋体" w:hAnsi="宋体"/>
                <w:szCs w:val="21"/>
              </w:rPr>
            </w:pPr>
            <w:r>
              <w:rPr>
                <w:rFonts w:ascii="宋体" w:hAnsi="宋体" w:hint="eastAsia"/>
                <w:szCs w:val="21"/>
              </w:rPr>
              <w:t>设备：试压泵</w:t>
            </w:r>
          </w:p>
          <w:p w14:paraId="3426DD22" w14:textId="77777777" w:rsidR="00197663" w:rsidRDefault="00197663" w:rsidP="003D488E">
            <w:pPr>
              <w:rPr>
                <w:rFonts w:ascii="宋体" w:hAnsi="宋体"/>
                <w:szCs w:val="21"/>
              </w:rPr>
            </w:pPr>
            <w:r>
              <w:rPr>
                <w:rFonts w:ascii="宋体" w:hAnsi="宋体" w:hint="eastAsia"/>
                <w:szCs w:val="21"/>
              </w:rPr>
              <w:t>依据：GB/T28848-2012标准</w:t>
            </w:r>
          </w:p>
          <w:p w14:paraId="51FE22D7" w14:textId="77777777" w:rsidR="00197663" w:rsidRDefault="00197663" w:rsidP="003D488E">
            <w:pPr>
              <w:rPr>
                <w:rFonts w:ascii="宋体" w:hAnsi="宋体"/>
                <w:szCs w:val="21"/>
              </w:rPr>
            </w:pPr>
            <w:r>
              <w:rPr>
                <w:rFonts w:ascii="宋体" w:hAnsi="宋体" w:hint="eastAsia"/>
                <w:szCs w:val="21"/>
              </w:rPr>
              <w:t>操作步骤：将表体放在压力试验台上，加上额定压力的1.5倍，进行试压。试压无泄漏，保压5分钟。按有无</w:t>
            </w:r>
            <w:r>
              <w:rPr>
                <w:rFonts w:ascii="宋体" w:hAnsi="宋体" w:hint="eastAsia"/>
                <w:szCs w:val="21"/>
              </w:rPr>
              <w:lastRenderedPageBreak/>
              <w:t>泄漏判定合格情况。</w:t>
            </w:r>
          </w:p>
          <w:p w14:paraId="1D8B6282" w14:textId="77777777" w:rsidR="00197663" w:rsidRDefault="00197663" w:rsidP="003D488E">
            <w:pPr>
              <w:rPr>
                <w:rFonts w:ascii="宋体" w:hAnsi="宋体"/>
                <w:szCs w:val="21"/>
              </w:rPr>
            </w:pPr>
            <w:r>
              <w:rPr>
                <w:rFonts w:ascii="宋体" w:hAnsi="宋体" w:hint="eastAsia"/>
                <w:szCs w:val="21"/>
              </w:rPr>
              <w:t>工艺要求：密封性能达到标准要求。</w:t>
            </w:r>
          </w:p>
          <w:p w14:paraId="074EC4E2" w14:textId="77777777" w:rsidR="00197663" w:rsidRDefault="00197663" w:rsidP="003D488E">
            <w:pPr>
              <w:rPr>
                <w:rFonts w:ascii="宋体" w:hAnsi="宋体"/>
                <w:szCs w:val="21"/>
              </w:rPr>
            </w:pPr>
            <w:r>
              <w:rPr>
                <w:rFonts w:ascii="宋体" w:hAnsi="宋体" w:hint="eastAsia"/>
                <w:szCs w:val="21"/>
              </w:rPr>
              <w:t>操作工：陈伯利</w:t>
            </w:r>
          </w:p>
          <w:p w14:paraId="73E3D9A8" w14:textId="77777777" w:rsidR="00197663" w:rsidRDefault="00197663" w:rsidP="003D488E">
            <w:pPr>
              <w:rPr>
                <w:rFonts w:ascii="宋体" w:hAnsi="宋体"/>
                <w:szCs w:val="21"/>
              </w:rPr>
            </w:pPr>
            <w:r>
              <w:rPr>
                <w:rFonts w:ascii="宋体" w:hAnsi="宋体" w:hint="eastAsia"/>
                <w:szCs w:val="21"/>
              </w:rPr>
              <w:t>检验项目：压力测试。</w:t>
            </w:r>
          </w:p>
          <w:p w14:paraId="0721EDC8" w14:textId="77777777" w:rsidR="00197663" w:rsidRDefault="00197663" w:rsidP="003D488E">
            <w:pPr>
              <w:rPr>
                <w:rFonts w:ascii="宋体" w:hAnsi="宋体"/>
                <w:szCs w:val="21"/>
              </w:rPr>
            </w:pPr>
            <w:r>
              <w:rPr>
                <w:rFonts w:ascii="宋体" w:hAnsi="宋体" w:hint="eastAsia"/>
                <w:szCs w:val="21"/>
              </w:rPr>
              <w:t>现场核实，产品质量和操作符合工艺要求。</w:t>
            </w:r>
          </w:p>
          <w:p w14:paraId="3BABCCED" w14:textId="77777777" w:rsidR="00197663" w:rsidRDefault="00197663" w:rsidP="003D488E">
            <w:pPr>
              <w:rPr>
                <w:rFonts w:ascii="宋体" w:hAnsi="宋体"/>
                <w:szCs w:val="21"/>
              </w:rPr>
            </w:pPr>
          </w:p>
          <w:p w14:paraId="408B2C9B" w14:textId="77777777" w:rsidR="00BD6C60" w:rsidRDefault="00BD6C60" w:rsidP="00BD6C60">
            <w:pPr>
              <w:rPr>
                <w:rFonts w:ascii="宋体" w:hAnsi="宋体"/>
                <w:szCs w:val="21"/>
              </w:rPr>
            </w:pPr>
            <w:r>
              <w:rPr>
                <w:rFonts w:ascii="宋体" w:hAnsi="宋体" w:hint="eastAsia"/>
                <w:szCs w:val="21"/>
              </w:rPr>
              <w:t>工序：流量标定</w:t>
            </w:r>
          </w:p>
          <w:p w14:paraId="363AFDA4" w14:textId="77777777" w:rsidR="00BD6C60" w:rsidRDefault="00BD6C60" w:rsidP="00BD6C60">
            <w:pPr>
              <w:rPr>
                <w:rFonts w:ascii="宋体" w:hAnsi="宋体"/>
                <w:szCs w:val="21"/>
              </w:rPr>
            </w:pPr>
            <w:r>
              <w:rPr>
                <w:rFonts w:ascii="宋体" w:hAnsi="宋体" w:hint="eastAsia"/>
                <w:szCs w:val="21"/>
              </w:rPr>
              <w:t>产品：智能璇进漩涡流量计（型号CLX16-3080QX0N3）</w:t>
            </w:r>
          </w:p>
          <w:p w14:paraId="1021536C" w14:textId="3C2AF15D" w:rsidR="00BD6C60" w:rsidRDefault="00BD6C60" w:rsidP="00BD6C60">
            <w:pPr>
              <w:rPr>
                <w:rFonts w:ascii="宋体" w:hAnsi="宋体"/>
                <w:szCs w:val="21"/>
              </w:rPr>
            </w:pPr>
            <w:r>
              <w:rPr>
                <w:rFonts w:ascii="宋体" w:hAnsi="宋体" w:hint="eastAsia"/>
                <w:szCs w:val="21"/>
              </w:rPr>
              <w:t>设备：</w:t>
            </w:r>
            <w:r w:rsidR="00720D99" w:rsidRPr="002551E6">
              <w:rPr>
                <w:rFonts w:ascii="宋体" w:hAnsi="宋体" w:hint="eastAsia"/>
                <w:szCs w:val="21"/>
              </w:rPr>
              <w:t>音速喷嘴法气体流量标准装置</w:t>
            </w:r>
          </w:p>
          <w:p w14:paraId="698A1DB7" w14:textId="77777777" w:rsidR="00BD6C60" w:rsidRDefault="00BD6C60" w:rsidP="00BD6C60">
            <w:pPr>
              <w:rPr>
                <w:rFonts w:ascii="宋体" w:hAnsi="宋体"/>
                <w:szCs w:val="21"/>
              </w:rPr>
            </w:pPr>
            <w:r>
              <w:rPr>
                <w:rFonts w:ascii="宋体" w:hAnsi="宋体" w:hint="eastAsia"/>
                <w:szCs w:val="21"/>
              </w:rPr>
              <w:t>依据：智能璇进漩涡流量计检验规程</w:t>
            </w:r>
          </w:p>
          <w:p w14:paraId="72A2DA42" w14:textId="59D12FAD" w:rsidR="00BD6C60" w:rsidRDefault="00BD6C60" w:rsidP="00BD6C60">
            <w:pPr>
              <w:rPr>
                <w:rFonts w:ascii="宋体" w:hAnsi="宋体"/>
                <w:szCs w:val="21"/>
              </w:rPr>
            </w:pPr>
            <w:r>
              <w:rPr>
                <w:rFonts w:ascii="宋体" w:hAnsi="宋体" w:hint="eastAsia"/>
                <w:szCs w:val="21"/>
              </w:rPr>
              <w:t>操作步骤：</w:t>
            </w:r>
            <w:r>
              <w:rPr>
                <w:rFonts w:hint="eastAsia"/>
                <w:szCs w:val="21"/>
              </w:rPr>
              <w:t>把装配完成的仪表放置于检测装置上，按检定规程中规定的项目做</w:t>
            </w:r>
            <w:r>
              <w:rPr>
                <w:rFonts w:hint="eastAsia"/>
                <w:szCs w:val="21"/>
              </w:rPr>
              <w:t>5</w:t>
            </w:r>
            <w:r>
              <w:rPr>
                <w:rFonts w:hint="eastAsia"/>
                <w:szCs w:val="21"/>
              </w:rPr>
              <w:t>次检定。流量监测点分别为：</w:t>
            </w:r>
            <w:r>
              <w:rPr>
                <w:rFonts w:hint="eastAsia"/>
                <w:szCs w:val="21"/>
              </w:rPr>
              <w:t>1</w:t>
            </w:r>
            <w:r w:rsidR="0094330A">
              <w:rPr>
                <w:rFonts w:hint="eastAsia"/>
                <w:szCs w:val="21"/>
              </w:rPr>
              <w:t>0</w:t>
            </w:r>
            <w:r>
              <w:rPr>
                <w:rFonts w:hint="eastAsia"/>
                <w:szCs w:val="21"/>
              </w:rPr>
              <w:t>0%</w:t>
            </w:r>
            <w:r>
              <w:rPr>
                <w:rFonts w:hint="eastAsia"/>
                <w:szCs w:val="21"/>
              </w:rPr>
              <w:t>、</w:t>
            </w:r>
            <w:r>
              <w:rPr>
                <w:rFonts w:hint="eastAsia"/>
                <w:szCs w:val="21"/>
              </w:rPr>
              <w:t>50%</w:t>
            </w:r>
            <w:r>
              <w:rPr>
                <w:rFonts w:hint="eastAsia"/>
                <w:szCs w:val="21"/>
              </w:rPr>
              <w:t>、</w:t>
            </w:r>
            <w:r w:rsidR="0094330A">
              <w:rPr>
                <w:rFonts w:hint="eastAsia"/>
                <w:szCs w:val="21"/>
              </w:rPr>
              <w:t>2</w:t>
            </w:r>
            <w:r>
              <w:rPr>
                <w:rFonts w:hint="eastAsia"/>
                <w:szCs w:val="21"/>
              </w:rPr>
              <w:t>5%</w:t>
            </w:r>
            <w:r>
              <w:rPr>
                <w:rFonts w:hint="eastAsia"/>
                <w:szCs w:val="21"/>
              </w:rPr>
              <w:t>、</w:t>
            </w:r>
            <w:r w:rsidR="0094330A">
              <w:rPr>
                <w:rFonts w:hint="eastAsia"/>
                <w:szCs w:val="21"/>
              </w:rPr>
              <w:t>最小点</w:t>
            </w:r>
            <w:r>
              <w:rPr>
                <w:rFonts w:hint="eastAsia"/>
                <w:szCs w:val="21"/>
              </w:rPr>
              <w:t>。与同管径管线安装，上下左右同轴，小流量选小泵，大流量选大泵，</w:t>
            </w:r>
            <w:r w:rsidR="0094330A">
              <w:rPr>
                <w:rFonts w:ascii="宋体" w:hAnsi="宋体" w:hint="eastAsia"/>
                <w:szCs w:val="21"/>
              </w:rPr>
              <w:t>璇进漩涡流量计</w:t>
            </w:r>
            <w:r>
              <w:rPr>
                <w:rFonts w:hint="eastAsia"/>
                <w:szCs w:val="21"/>
              </w:rPr>
              <w:t>流量显示稳定。按最大流量的</w:t>
            </w:r>
            <w:r w:rsidR="0094330A">
              <w:rPr>
                <w:rFonts w:hint="eastAsia"/>
                <w:szCs w:val="21"/>
              </w:rPr>
              <w:t>10</w:t>
            </w:r>
            <w:r>
              <w:rPr>
                <w:rFonts w:hint="eastAsia"/>
                <w:szCs w:val="21"/>
              </w:rPr>
              <w:t>0%</w:t>
            </w:r>
            <w:r>
              <w:rPr>
                <w:rFonts w:hint="eastAsia"/>
                <w:szCs w:val="21"/>
              </w:rPr>
              <w:t>校准，最小流量符合客户要求，最大流量到最小流量点示值误差低于要求误差等级值</w:t>
            </w:r>
            <w:r w:rsidR="0094330A">
              <w:rPr>
                <w:rFonts w:hint="eastAsia"/>
                <w:szCs w:val="21"/>
              </w:rPr>
              <w:t>，</w:t>
            </w:r>
            <w:r>
              <w:rPr>
                <w:rFonts w:hint="eastAsia"/>
                <w:szCs w:val="21"/>
              </w:rPr>
              <w:t>关闭</w:t>
            </w:r>
            <w:r w:rsidR="0094330A">
              <w:rPr>
                <w:rFonts w:hint="eastAsia"/>
                <w:szCs w:val="21"/>
              </w:rPr>
              <w:t>阀门</w:t>
            </w:r>
            <w:r>
              <w:rPr>
                <w:rFonts w:hint="eastAsia"/>
                <w:szCs w:val="21"/>
              </w:rPr>
              <w:t>。</w:t>
            </w:r>
          </w:p>
          <w:p w14:paraId="6C9BFB94" w14:textId="2972ECEB" w:rsidR="00BD6C60" w:rsidRDefault="00BD6C60" w:rsidP="00BD6C60">
            <w:pPr>
              <w:rPr>
                <w:rFonts w:ascii="宋体" w:hAnsi="宋体"/>
                <w:szCs w:val="21"/>
              </w:rPr>
            </w:pPr>
            <w:r>
              <w:rPr>
                <w:rFonts w:ascii="宋体" w:hAnsi="宋体" w:hint="eastAsia"/>
                <w:szCs w:val="21"/>
              </w:rPr>
              <w:t>工艺要求：</w:t>
            </w:r>
            <w:r w:rsidR="0094330A">
              <w:rPr>
                <w:rFonts w:hint="eastAsia"/>
                <w:szCs w:val="21"/>
              </w:rPr>
              <w:t>精度等级、误差等级满足技术要求</w:t>
            </w:r>
            <w:r>
              <w:rPr>
                <w:rFonts w:ascii="宋体" w:hAnsi="宋体" w:hint="eastAsia"/>
                <w:szCs w:val="21"/>
              </w:rPr>
              <w:t>。</w:t>
            </w:r>
          </w:p>
          <w:p w14:paraId="370F424B" w14:textId="77777777" w:rsidR="00BD6C60" w:rsidRDefault="00BD6C60" w:rsidP="00BD6C60">
            <w:pPr>
              <w:rPr>
                <w:rFonts w:ascii="宋体" w:hAnsi="宋体"/>
                <w:szCs w:val="21"/>
              </w:rPr>
            </w:pPr>
            <w:r>
              <w:rPr>
                <w:rFonts w:ascii="宋体" w:hAnsi="宋体" w:hint="eastAsia"/>
                <w:szCs w:val="21"/>
              </w:rPr>
              <w:t>操作工：吴开志</w:t>
            </w:r>
          </w:p>
          <w:p w14:paraId="29429492" w14:textId="77777777" w:rsidR="00197663" w:rsidRDefault="00197663" w:rsidP="003D488E">
            <w:pPr>
              <w:rPr>
                <w:rFonts w:ascii="宋体" w:hAnsi="宋体"/>
                <w:szCs w:val="21"/>
              </w:rPr>
            </w:pPr>
            <w:r>
              <w:rPr>
                <w:rFonts w:ascii="宋体" w:hAnsi="宋体" w:hint="eastAsia"/>
                <w:szCs w:val="21"/>
              </w:rPr>
              <w:t>均符合工艺要求</w:t>
            </w:r>
          </w:p>
          <w:p w14:paraId="7A4A8000" w14:textId="64F1ABA0" w:rsidR="00197663" w:rsidRDefault="00197663" w:rsidP="003D488E">
            <w:pPr>
              <w:rPr>
                <w:rFonts w:ascii="宋体" w:hAnsi="宋体"/>
                <w:szCs w:val="21"/>
              </w:rPr>
            </w:pPr>
          </w:p>
          <w:p w14:paraId="35CAE6E3" w14:textId="77777777" w:rsidR="003A7F4F" w:rsidRDefault="003A7F4F" w:rsidP="003A7F4F">
            <w:pPr>
              <w:rPr>
                <w:rFonts w:ascii="宋体" w:hAnsi="宋体"/>
                <w:szCs w:val="21"/>
              </w:rPr>
            </w:pPr>
            <w:r>
              <w:rPr>
                <w:rFonts w:ascii="宋体" w:hAnsi="宋体" w:hint="eastAsia"/>
                <w:szCs w:val="21"/>
              </w:rPr>
              <w:t>工序：调试工序</w:t>
            </w:r>
          </w:p>
          <w:p w14:paraId="44086E07" w14:textId="09D8C7E5" w:rsidR="003A7F4F" w:rsidRDefault="003A7F4F" w:rsidP="003A7F4F">
            <w:pPr>
              <w:rPr>
                <w:rFonts w:ascii="宋体" w:hAnsi="宋体"/>
                <w:szCs w:val="21"/>
              </w:rPr>
            </w:pPr>
            <w:r>
              <w:rPr>
                <w:rFonts w:ascii="宋体" w:hAnsi="宋体" w:hint="eastAsia"/>
                <w:szCs w:val="21"/>
              </w:rPr>
              <w:t>产品：压力变送器CL</w:t>
            </w:r>
            <w:r>
              <w:rPr>
                <w:rFonts w:ascii="宋体" w:hAnsi="宋体"/>
                <w:szCs w:val="21"/>
              </w:rPr>
              <w:t>YR</w:t>
            </w:r>
            <w:r>
              <w:rPr>
                <w:rFonts w:ascii="宋体" w:hAnsi="宋体" w:hint="eastAsia"/>
                <w:szCs w:val="21"/>
              </w:rPr>
              <w:t>-</w:t>
            </w:r>
            <w:r>
              <w:rPr>
                <w:rFonts w:ascii="宋体" w:hAnsi="宋体"/>
                <w:szCs w:val="21"/>
              </w:rPr>
              <w:t>G7CI100N</w:t>
            </w:r>
          </w:p>
          <w:p w14:paraId="1271DB09" w14:textId="50FEC2B6" w:rsidR="003A7F4F" w:rsidRDefault="003A7F4F" w:rsidP="003A7F4F">
            <w:pPr>
              <w:rPr>
                <w:rFonts w:ascii="宋体" w:hAnsi="宋体"/>
                <w:szCs w:val="21"/>
              </w:rPr>
            </w:pPr>
            <w:r>
              <w:rPr>
                <w:rFonts w:ascii="宋体" w:hAnsi="宋体" w:hint="eastAsia"/>
                <w:szCs w:val="21"/>
              </w:rPr>
              <w:t>设备：浮球压力计、万用表等</w:t>
            </w:r>
          </w:p>
          <w:p w14:paraId="34ECAF9A" w14:textId="77777777" w:rsidR="003A7F4F" w:rsidRDefault="003A7F4F" w:rsidP="003A7F4F">
            <w:pPr>
              <w:rPr>
                <w:rFonts w:ascii="宋体" w:hAnsi="宋体"/>
                <w:szCs w:val="21"/>
              </w:rPr>
            </w:pPr>
            <w:r>
              <w:rPr>
                <w:rFonts w:ascii="宋体" w:hAnsi="宋体" w:hint="eastAsia"/>
                <w:szCs w:val="21"/>
              </w:rPr>
              <w:t>依据：JJG882-2019《压力变送器》</w:t>
            </w:r>
          </w:p>
          <w:p w14:paraId="77197DC9" w14:textId="77777777" w:rsidR="003A7F4F" w:rsidRDefault="003A7F4F" w:rsidP="003A7F4F">
            <w:pPr>
              <w:rPr>
                <w:rFonts w:ascii="宋体" w:hAnsi="宋体"/>
                <w:szCs w:val="21"/>
              </w:rPr>
            </w:pPr>
            <w:r>
              <w:rPr>
                <w:rFonts w:ascii="宋体" w:hAnsi="宋体" w:hint="eastAsia"/>
                <w:szCs w:val="21"/>
              </w:rPr>
              <w:t>操作步骤：</w:t>
            </w:r>
          </w:p>
          <w:p w14:paraId="27FB75DE" w14:textId="0DFAA992" w:rsidR="003A7F4F" w:rsidRDefault="003A7F4F" w:rsidP="003A7F4F">
            <w:pPr>
              <w:ind w:firstLineChars="200" w:firstLine="420"/>
              <w:rPr>
                <w:rFonts w:ascii="宋体" w:hAnsi="宋体"/>
                <w:szCs w:val="21"/>
              </w:rPr>
            </w:pPr>
            <w:r>
              <w:rPr>
                <w:rFonts w:ascii="宋体" w:hAnsi="宋体" w:hint="eastAsia"/>
                <w:szCs w:val="21"/>
              </w:rPr>
              <w:t>将仪表通入24V电源，将万用表串联进电源中。浮球液位计根据仪表量程进行加压，未加压前</w:t>
            </w:r>
            <w:r w:rsidR="00BA0901">
              <w:rPr>
                <w:rFonts w:ascii="宋体" w:hAnsi="宋体" w:hint="eastAsia"/>
                <w:szCs w:val="21"/>
              </w:rPr>
              <w:t>调至</w:t>
            </w:r>
            <w:r>
              <w:rPr>
                <w:rFonts w:ascii="宋体" w:hAnsi="宋体" w:hint="eastAsia"/>
                <w:szCs w:val="21"/>
              </w:rPr>
              <w:t>万用表显示4mA，加满量程万用表</w:t>
            </w:r>
            <w:r w:rsidR="00BA0901">
              <w:rPr>
                <w:rFonts w:ascii="宋体" w:hAnsi="宋体" w:hint="eastAsia"/>
                <w:szCs w:val="21"/>
              </w:rPr>
              <w:t>调至显示</w:t>
            </w:r>
            <w:r>
              <w:rPr>
                <w:rFonts w:ascii="宋体" w:hAnsi="宋体" w:hint="eastAsia"/>
                <w:szCs w:val="21"/>
              </w:rPr>
              <w:t>20mA，加压量程根据标准计算电流值，对万用表显示的电流值进行比对计算。最后得出的数据满足0.5级，视为调试合格。</w:t>
            </w:r>
          </w:p>
          <w:p w14:paraId="74E58436" w14:textId="77777777" w:rsidR="003A7F4F" w:rsidRDefault="003A7F4F" w:rsidP="003A7F4F">
            <w:pPr>
              <w:rPr>
                <w:rFonts w:ascii="宋体" w:hAnsi="宋体"/>
                <w:szCs w:val="21"/>
              </w:rPr>
            </w:pPr>
            <w:r>
              <w:rPr>
                <w:rFonts w:ascii="宋体" w:hAnsi="宋体" w:hint="eastAsia"/>
                <w:szCs w:val="21"/>
              </w:rPr>
              <w:t xml:space="preserve">工艺要求：信号测试、电流测试符合要求，显示的精度指标达要求。 </w:t>
            </w:r>
          </w:p>
          <w:p w14:paraId="240DFF29" w14:textId="7E310B23" w:rsidR="003A7F4F" w:rsidRDefault="003A7F4F" w:rsidP="003A7F4F">
            <w:pPr>
              <w:rPr>
                <w:rFonts w:ascii="宋体" w:hAnsi="宋体"/>
                <w:szCs w:val="21"/>
              </w:rPr>
            </w:pPr>
            <w:r>
              <w:rPr>
                <w:rFonts w:ascii="宋体" w:hAnsi="宋体" w:hint="eastAsia"/>
                <w:szCs w:val="21"/>
              </w:rPr>
              <w:t>操作工：</w:t>
            </w:r>
            <w:r w:rsidR="005D681B">
              <w:rPr>
                <w:rFonts w:ascii="宋体" w:hAnsi="宋体" w:hint="eastAsia"/>
                <w:szCs w:val="21"/>
              </w:rPr>
              <w:t>刘鸿</w:t>
            </w:r>
          </w:p>
          <w:p w14:paraId="48027EF7" w14:textId="77777777" w:rsidR="003A7F4F" w:rsidRDefault="003A7F4F" w:rsidP="003A7F4F">
            <w:pPr>
              <w:rPr>
                <w:rFonts w:ascii="宋体" w:hAnsi="宋体"/>
                <w:szCs w:val="21"/>
              </w:rPr>
            </w:pPr>
            <w:r>
              <w:rPr>
                <w:rFonts w:ascii="宋体" w:hAnsi="宋体" w:hint="eastAsia"/>
                <w:szCs w:val="21"/>
              </w:rPr>
              <w:lastRenderedPageBreak/>
              <w:t>检验项目：显示测试等</w:t>
            </w:r>
          </w:p>
          <w:p w14:paraId="265213B6" w14:textId="3B482A27" w:rsidR="003A7F4F" w:rsidRDefault="003A7F4F" w:rsidP="003D488E">
            <w:pPr>
              <w:rPr>
                <w:rFonts w:ascii="宋体" w:hAnsi="宋体"/>
                <w:szCs w:val="21"/>
              </w:rPr>
            </w:pPr>
          </w:p>
          <w:p w14:paraId="5E98B1C9" w14:textId="045E9F71" w:rsidR="00BA0901" w:rsidRDefault="00BA0901" w:rsidP="00BA0901">
            <w:pPr>
              <w:rPr>
                <w:rFonts w:ascii="宋体" w:hAnsi="宋体"/>
                <w:szCs w:val="21"/>
              </w:rPr>
            </w:pPr>
            <w:r>
              <w:rPr>
                <w:rFonts w:ascii="宋体" w:hAnsi="宋体" w:hint="eastAsia"/>
                <w:szCs w:val="21"/>
              </w:rPr>
              <w:t>工序：组装工序（整机组装）</w:t>
            </w:r>
          </w:p>
          <w:p w14:paraId="22E96375" w14:textId="464BBF36" w:rsidR="00BA0901" w:rsidRDefault="00BA0901" w:rsidP="00BA0901">
            <w:pPr>
              <w:rPr>
                <w:rFonts w:ascii="宋体" w:hAnsi="宋体"/>
                <w:szCs w:val="21"/>
              </w:rPr>
            </w:pPr>
            <w:r>
              <w:rPr>
                <w:rFonts w:ascii="宋体" w:hAnsi="宋体" w:hint="eastAsia"/>
                <w:szCs w:val="21"/>
              </w:rPr>
              <w:t>产品：多参量液位计</w:t>
            </w:r>
            <w:r>
              <w:rPr>
                <w:rFonts w:ascii="宋体" w:hAnsi="宋体"/>
                <w:szCs w:val="21"/>
              </w:rPr>
              <w:t>TBS-Z</w:t>
            </w:r>
          </w:p>
          <w:p w14:paraId="6E994782" w14:textId="180348FE" w:rsidR="00BA0901" w:rsidRDefault="00BA0901" w:rsidP="00BA0901">
            <w:pPr>
              <w:rPr>
                <w:rFonts w:ascii="宋体" w:hAnsi="宋体"/>
                <w:szCs w:val="21"/>
              </w:rPr>
            </w:pPr>
            <w:r>
              <w:rPr>
                <w:rFonts w:ascii="宋体" w:hAnsi="宋体" w:hint="eastAsia"/>
                <w:szCs w:val="21"/>
              </w:rPr>
              <w:t>设备：手动工具（螺丝刀、套筒、内六角）等</w:t>
            </w:r>
          </w:p>
          <w:p w14:paraId="0959356C" w14:textId="2C0DBE52" w:rsidR="00BA0901" w:rsidRDefault="00BA0901" w:rsidP="00BA0901">
            <w:pPr>
              <w:rPr>
                <w:rFonts w:ascii="宋体" w:hAnsi="宋体"/>
                <w:szCs w:val="21"/>
              </w:rPr>
            </w:pPr>
            <w:r>
              <w:rPr>
                <w:rFonts w:ascii="宋体" w:hAnsi="宋体" w:hint="eastAsia"/>
                <w:szCs w:val="21"/>
              </w:rPr>
              <w:t>依据：装配图纸</w:t>
            </w:r>
          </w:p>
          <w:p w14:paraId="7F8E2A0F" w14:textId="1E8FB458" w:rsidR="00BA0901" w:rsidRDefault="00BA0901" w:rsidP="00BA0901">
            <w:pPr>
              <w:rPr>
                <w:rFonts w:ascii="宋体" w:hAnsi="宋体"/>
                <w:szCs w:val="21"/>
              </w:rPr>
            </w:pPr>
            <w:r>
              <w:rPr>
                <w:rFonts w:ascii="宋体" w:hAnsi="宋体" w:hint="eastAsia"/>
                <w:szCs w:val="21"/>
              </w:rPr>
              <w:t>操作步骤：检查原料（传感器、壳体、电路主板、液晶板、电池、铜柱等），按装配图要求用螺丝、螺栓固定传感器与壳体。连接传感器与主板，插入液晶。用铜柱固定各部件。接通电池，显示正常。</w:t>
            </w:r>
          </w:p>
          <w:p w14:paraId="0BF06DB9" w14:textId="0EE1868D" w:rsidR="00BA0901" w:rsidRDefault="00BA0901" w:rsidP="00BA0901">
            <w:pPr>
              <w:rPr>
                <w:rFonts w:ascii="宋体" w:hAnsi="宋体"/>
                <w:szCs w:val="21"/>
              </w:rPr>
            </w:pPr>
            <w:r>
              <w:rPr>
                <w:rFonts w:ascii="宋体" w:hAnsi="宋体" w:hint="eastAsia"/>
                <w:szCs w:val="21"/>
              </w:rPr>
              <w:t>工艺要求：</w:t>
            </w:r>
            <w:r w:rsidR="005D681B">
              <w:rPr>
                <w:rFonts w:ascii="宋体" w:hAnsi="宋体" w:hint="eastAsia"/>
                <w:szCs w:val="21"/>
              </w:rPr>
              <w:t>组装位置正确、紧固、显示正常</w:t>
            </w:r>
            <w:r>
              <w:rPr>
                <w:rFonts w:ascii="宋体" w:hAnsi="宋体" w:hint="eastAsia"/>
                <w:szCs w:val="21"/>
              </w:rPr>
              <w:t xml:space="preserve">。 </w:t>
            </w:r>
          </w:p>
          <w:p w14:paraId="21AE17D1" w14:textId="521B3CEE" w:rsidR="00BA0901" w:rsidRDefault="00BA0901" w:rsidP="00BA0901">
            <w:pPr>
              <w:rPr>
                <w:rFonts w:ascii="宋体" w:hAnsi="宋体"/>
                <w:szCs w:val="21"/>
              </w:rPr>
            </w:pPr>
            <w:r>
              <w:rPr>
                <w:rFonts w:ascii="宋体" w:hAnsi="宋体" w:hint="eastAsia"/>
                <w:szCs w:val="21"/>
              </w:rPr>
              <w:t>操作工：</w:t>
            </w:r>
            <w:r w:rsidR="005D681B">
              <w:rPr>
                <w:rFonts w:ascii="宋体" w:hAnsi="宋体" w:hint="eastAsia"/>
                <w:szCs w:val="21"/>
              </w:rPr>
              <w:t>刘玉敏</w:t>
            </w:r>
            <w:r w:rsidR="005D681B">
              <w:rPr>
                <w:rFonts w:ascii="宋体" w:hAnsi="宋体"/>
                <w:szCs w:val="21"/>
              </w:rPr>
              <w:t xml:space="preserve"> </w:t>
            </w:r>
          </w:p>
          <w:p w14:paraId="5A85EB17" w14:textId="77777777" w:rsidR="00BA0901" w:rsidRPr="00BA0901" w:rsidRDefault="00BA0901" w:rsidP="003D488E">
            <w:pPr>
              <w:rPr>
                <w:rFonts w:ascii="宋体" w:hAnsi="宋体"/>
                <w:szCs w:val="21"/>
              </w:rPr>
            </w:pPr>
          </w:p>
          <w:p w14:paraId="171D6D79" w14:textId="2C64ADD1" w:rsidR="00197663" w:rsidRDefault="00197663" w:rsidP="003D488E">
            <w:pPr>
              <w:rPr>
                <w:rFonts w:ascii="宋体" w:hAnsi="宋体"/>
                <w:szCs w:val="21"/>
              </w:rPr>
            </w:pPr>
            <w:r>
              <w:rPr>
                <w:rFonts w:ascii="宋体" w:hAnsi="宋体" w:hint="eastAsia"/>
                <w:szCs w:val="21"/>
              </w:rPr>
              <w:t>公司特殊过程确定为：焊接</w:t>
            </w:r>
            <w:r w:rsidR="00BD6C60">
              <w:rPr>
                <w:rFonts w:ascii="宋体" w:hAnsi="宋体" w:hint="eastAsia"/>
                <w:szCs w:val="21"/>
              </w:rPr>
              <w:t>过程</w:t>
            </w:r>
            <w:r>
              <w:rPr>
                <w:rFonts w:ascii="宋体" w:hAnsi="宋体" w:hint="eastAsia"/>
                <w:szCs w:val="21"/>
              </w:rPr>
              <w:t>。</w:t>
            </w:r>
          </w:p>
          <w:p w14:paraId="1E4149BA" w14:textId="47C28E2A" w:rsidR="003A7F4F" w:rsidRDefault="003A7F4F" w:rsidP="003A7F4F">
            <w:pPr>
              <w:rPr>
                <w:rFonts w:ascii="宋体" w:hAnsi="宋体"/>
                <w:szCs w:val="21"/>
              </w:rPr>
            </w:pPr>
            <w:r>
              <w:rPr>
                <w:rFonts w:ascii="宋体" w:hAnsi="宋体" w:hint="eastAsia"/>
                <w:szCs w:val="21"/>
              </w:rPr>
              <w:t>提供特殊过程确认表：对人员能力、作业文件、设施设备、判定准则、相关记录均进行了确认。</w:t>
            </w:r>
          </w:p>
          <w:p w14:paraId="49B62768" w14:textId="5FC492B7" w:rsidR="003A7F4F" w:rsidRDefault="003A7F4F" w:rsidP="003A7F4F">
            <w:pPr>
              <w:rPr>
                <w:rFonts w:ascii="宋体" w:hAnsi="宋体"/>
                <w:szCs w:val="21"/>
              </w:rPr>
            </w:pPr>
            <w:r>
              <w:rPr>
                <w:rFonts w:ascii="宋体" w:hAnsi="宋体" w:hint="eastAsia"/>
                <w:szCs w:val="21"/>
              </w:rPr>
              <w:t>确认人：谢忠华2022.01.17</w:t>
            </w:r>
          </w:p>
          <w:p w14:paraId="5EFD7CF8" w14:textId="0B8E6063" w:rsidR="00197663" w:rsidRDefault="00882D13" w:rsidP="003D488E">
            <w:pPr>
              <w:rPr>
                <w:rFonts w:ascii="宋体" w:hAnsi="宋体"/>
                <w:szCs w:val="21"/>
              </w:rPr>
            </w:pPr>
            <w:r>
              <w:rPr>
                <w:rFonts w:ascii="宋体" w:hAnsi="宋体" w:hint="eastAsia"/>
                <w:szCs w:val="21"/>
              </w:rPr>
              <w:t>上次不符合经本次验证未出现类似不符合情况。</w:t>
            </w:r>
          </w:p>
          <w:p w14:paraId="70146A56" w14:textId="77777777" w:rsidR="00882D13" w:rsidRDefault="00882D13" w:rsidP="003D488E">
            <w:pPr>
              <w:rPr>
                <w:rFonts w:ascii="宋体" w:hAnsi="宋体"/>
                <w:szCs w:val="21"/>
              </w:rPr>
            </w:pPr>
          </w:p>
          <w:p w14:paraId="3DB010E8" w14:textId="77777777" w:rsidR="00197663" w:rsidRDefault="00197663" w:rsidP="003A7F4F">
            <w:pPr>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14:paraId="268573D1" w14:textId="08907D95" w:rsidR="00197663" w:rsidRDefault="00197663" w:rsidP="003D488E">
            <w:pPr>
              <w:rPr>
                <w:rFonts w:ascii="宋体" w:hAnsi="宋体"/>
                <w:szCs w:val="21"/>
              </w:rPr>
            </w:pPr>
            <w:r>
              <w:rPr>
                <w:rFonts w:ascii="宋体" w:hAnsi="宋体" w:hint="eastAsia"/>
                <w:szCs w:val="21"/>
              </w:rPr>
              <w:t>通过现场对产品的生产工序进行观察，工序符合生产要求，设备运行正常，人员操作熟练，生产现场只为白班，整个</w:t>
            </w:r>
            <w:r w:rsidR="00E87C29">
              <w:rPr>
                <w:rFonts w:ascii="宋体" w:hAnsi="宋体" w:hint="eastAsia"/>
                <w:szCs w:val="21"/>
              </w:rPr>
              <w:t>生产</w:t>
            </w:r>
            <w:r>
              <w:rPr>
                <w:rFonts w:ascii="宋体" w:hAnsi="宋体" w:hint="eastAsia"/>
                <w:szCs w:val="21"/>
              </w:rPr>
              <w:t>过程基本受控。</w:t>
            </w:r>
          </w:p>
        </w:tc>
        <w:tc>
          <w:tcPr>
            <w:tcW w:w="1284" w:type="dxa"/>
            <w:vAlign w:val="center"/>
          </w:tcPr>
          <w:p w14:paraId="68B8E31A" w14:textId="77777777" w:rsidR="00197663" w:rsidRDefault="00197663" w:rsidP="003D488E">
            <w:pPr>
              <w:spacing w:line="360" w:lineRule="auto"/>
              <w:ind w:firstLineChars="200" w:firstLine="420"/>
              <w:rPr>
                <w:rFonts w:ascii="宋体" w:hAnsi="宋体" w:cs="宋体"/>
                <w:color w:val="000000"/>
                <w:szCs w:val="21"/>
              </w:rPr>
            </w:pPr>
          </w:p>
          <w:p w14:paraId="17ED55E8" w14:textId="77777777" w:rsidR="00197663" w:rsidRDefault="00197663" w:rsidP="003D488E">
            <w:pPr>
              <w:spacing w:line="360" w:lineRule="auto"/>
              <w:ind w:firstLineChars="200" w:firstLine="420"/>
              <w:rPr>
                <w:rFonts w:ascii="宋体" w:hAnsi="宋体" w:cs="宋体"/>
                <w:color w:val="000000"/>
                <w:szCs w:val="21"/>
              </w:rPr>
            </w:pPr>
          </w:p>
          <w:p w14:paraId="0705699F" w14:textId="77777777" w:rsidR="00197663" w:rsidRDefault="00197663" w:rsidP="003D488E">
            <w:pPr>
              <w:spacing w:line="360" w:lineRule="auto"/>
              <w:ind w:firstLineChars="200" w:firstLine="420"/>
              <w:rPr>
                <w:rFonts w:ascii="宋体" w:hAnsi="宋体" w:cs="宋体"/>
                <w:color w:val="000000"/>
                <w:szCs w:val="21"/>
              </w:rPr>
            </w:pPr>
          </w:p>
          <w:p w14:paraId="75B19F0C" w14:textId="77777777" w:rsidR="00197663" w:rsidRDefault="00197663" w:rsidP="003D488E">
            <w:pPr>
              <w:spacing w:line="360" w:lineRule="auto"/>
              <w:ind w:firstLineChars="200" w:firstLine="420"/>
              <w:rPr>
                <w:rFonts w:ascii="宋体" w:hAnsi="宋体" w:cs="宋体"/>
                <w:color w:val="000000"/>
                <w:szCs w:val="21"/>
              </w:rPr>
            </w:pPr>
          </w:p>
          <w:p w14:paraId="3A2F8898" w14:textId="77777777" w:rsidR="00197663" w:rsidRDefault="00197663" w:rsidP="003D488E">
            <w:pPr>
              <w:spacing w:line="360" w:lineRule="auto"/>
              <w:ind w:firstLineChars="200" w:firstLine="420"/>
              <w:rPr>
                <w:rFonts w:ascii="宋体" w:hAnsi="宋体" w:cs="宋体"/>
                <w:color w:val="000000"/>
                <w:szCs w:val="21"/>
              </w:rPr>
            </w:pPr>
          </w:p>
          <w:p w14:paraId="4C980529" w14:textId="77777777" w:rsidR="00197663" w:rsidRDefault="00197663" w:rsidP="003D488E">
            <w:pPr>
              <w:spacing w:line="360" w:lineRule="auto"/>
              <w:ind w:firstLineChars="200" w:firstLine="420"/>
              <w:rPr>
                <w:rFonts w:ascii="宋体" w:hAnsi="宋体" w:cs="宋体"/>
                <w:color w:val="000000"/>
                <w:szCs w:val="21"/>
              </w:rPr>
            </w:pPr>
          </w:p>
          <w:p w14:paraId="7F0ADCD8" w14:textId="77777777" w:rsidR="00197663" w:rsidRDefault="00197663" w:rsidP="003D488E">
            <w:pPr>
              <w:spacing w:line="360" w:lineRule="auto"/>
              <w:ind w:firstLineChars="200" w:firstLine="420"/>
              <w:rPr>
                <w:rFonts w:ascii="宋体" w:hAnsi="宋体" w:cs="宋体"/>
                <w:color w:val="000000"/>
                <w:szCs w:val="21"/>
              </w:rPr>
            </w:pPr>
          </w:p>
          <w:p w14:paraId="5EC73A56" w14:textId="77777777" w:rsidR="00197663" w:rsidRDefault="00197663" w:rsidP="003D488E">
            <w:pPr>
              <w:spacing w:line="360" w:lineRule="auto"/>
              <w:ind w:firstLineChars="200" w:firstLine="420"/>
              <w:rPr>
                <w:rFonts w:ascii="宋体" w:hAnsi="宋体" w:cs="宋体"/>
                <w:color w:val="000000"/>
                <w:szCs w:val="21"/>
              </w:rPr>
            </w:pPr>
          </w:p>
          <w:p w14:paraId="1C15D66D" w14:textId="77777777" w:rsidR="00197663" w:rsidRDefault="00197663" w:rsidP="003D488E">
            <w:pPr>
              <w:spacing w:line="360" w:lineRule="auto"/>
              <w:ind w:firstLineChars="200" w:firstLine="420"/>
              <w:rPr>
                <w:rFonts w:ascii="宋体" w:hAnsi="宋体" w:cs="宋体"/>
                <w:color w:val="000000"/>
                <w:szCs w:val="21"/>
              </w:rPr>
            </w:pPr>
          </w:p>
          <w:p w14:paraId="0CCFDDA1" w14:textId="77777777" w:rsidR="00197663" w:rsidRDefault="00197663" w:rsidP="003D488E">
            <w:pPr>
              <w:spacing w:line="360" w:lineRule="auto"/>
              <w:ind w:firstLineChars="200" w:firstLine="420"/>
              <w:rPr>
                <w:rFonts w:ascii="宋体" w:hAnsi="宋体" w:cs="宋体"/>
                <w:color w:val="000000"/>
                <w:szCs w:val="21"/>
              </w:rPr>
            </w:pPr>
          </w:p>
          <w:p w14:paraId="1D762EA6" w14:textId="77777777" w:rsidR="00197663" w:rsidRDefault="00197663" w:rsidP="003D488E">
            <w:pPr>
              <w:spacing w:line="360" w:lineRule="auto"/>
              <w:ind w:firstLineChars="200" w:firstLine="420"/>
              <w:rPr>
                <w:rFonts w:ascii="宋体" w:hAnsi="宋体" w:cs="宋体"/>
                <w:color w:val="000000"/>
                <w:szCs w:val="21"/>
              </w:rPr>
            </w:pPr>
          </w:p>
          <w:p w14:paraId="59E862E1" w14:textId="77777777" w:rsidR="00197663" w:rsidRDefault="00197663" w:rsidP="003D488E">
            <w:pPr>
              <w:spacing w:line="360" w:lineRule="auto"/>
              <w:ind w:firstLineChars="200" w:firstLine="420"/>
              <w:rPr>
                <w:rFonts w:ascii="宋体" w:hAnsi="宋体" w:cs="宋体"/>
                <w:color w:val="000000"/>
                <w:szCs w:val="21"/>
              </w:rPr>
            </w:pPr>
          </w:p>
          <w:p w14:paraId="43264401" w14:textId="77777777" w:rsidR="00197663" w:rsidRDefault="00197663" w:rsidP="003D488E">
            <w:pPr>
              <w:spacing w:line="360" w:lineRule="auto"/>
              <w:ind w:firstLineChars="200" w:firstLine="420"/>
              <w:rPr>
                <w:rFonts w:ascii="宋体" w:hAnsi="宋体" w:cs="宋体"/>
                <w:color w:val="000000"/>
                <w:szCs w:val="21"/>
              </w:rPr>
            </w:pPr>
          </w:p>
          <w:p w14:paraId="2E0BB447" w14:textId="77777777" w:rsidR="00197663" w:rsidRDefault="00197663" w:rsidP="003D488E">
            <w:pPr>
              <w:spacing w:line="360" w:lineRule="auto"/>
              <w:ind w:firstLineChars="200" w:firstLine="420"/>
              <w:rPr>
                <w:rFonts w:ascii="宋体" w:hAnsi="宋体" w:cs="宋体"/>
                <w:color w:val="000000"/>
                <w:szCs w:val="21"/>
              </w:rPr>
            </w:pPr>
          </w:p>
          <w:p w14:paraId="120FE070" w14:textId="77777777" w:rsidR="00197663" w:rsidRDefault="00197663" w:rsidP="003D488E">
            <w:pPr>
              <w:spacing w:line="360" w:lineRule="auto"/>
              <w:ind w:firstLineChars="200" w:firstLine="420"/>
              <w:rPr>
                <w:rFonts w:ascii="宋体" w:hAnsi="宋体" w:cs="宋体"/>
                <w:color w:val="000000"/>
                <w:szCs w:val="21"/>
              </w:rPr>
            </w:pPr>
          </w:p>
          <w:p w14:paraId="0621D799" w14:textId="77777777" w:rsidR="00197663" w:rsidRDefault="00197663" w:rsidP="003D488E">
            <w:pPr>
              <w:spacing w:line="360" w:lineRule="auto"/>
              <w:ind w:firstLineChars="200" w:firstLine="420"/>
              <w:rPr>
                <w:rFonts w:ascii="宋体" w:hAnsi="宋体" w:cs="宋体"/>
                <w:color w:val="000000"/>
                <w:szCs w:val="21"/>
              </w:rPr>
            </w:pPr>
          </w:p>
          <w:p w14:paraId="5B58B0D1" w14:textId="77777777" w:rsidR="00197663" w:rsidRDefault="00197663" w:rsidP="003D488E">
            <w:pPr>
              <w:spacing w:line="360" w:lineRule="auto"/>
              <w:ind w:firstLineChars="200" w:firstLine="420"/>
              <w:rPr>
                <w:rFonts w:ascii="宋体" w:hAnsi="宋体" w:cs="宋体"/>
                <w:color w:val="000000"/>
                <w:szCs w:val="21"/>
              </w:rPr>
            </w:pPr>
          </w:p>
          <w:p w14:paraId="74843084" w14:textId="77777777" w:rsidR="00197663" w:rsidRDefault="00197663" w:rsidP="003D488E">
            <w:pPr>
              <w:spacing w:line="360" w:lineRule="auto"/>
              <w:ind w:firstLineChars="200" w:firstLine="420"/>
              <w:rPr>
                <w:rFonts w:ascii="宋体" w:hAnsi="宋体" w:cs="宋体"/>
                <w:color w:val="000000"/>
                <w:szCs w:val="21"/>
              </w:rPr>
            </w:pPr>
          </w:p>
          <w:p w14:paraId="0E463C0E" w14:textId="77777777" w:rsidR="00197663" w:rsidRDefault="00197663" w:rsidP="003D488E">
            <w:pPr>
              <w:spacing w:line="360" w:lineRule="auto"/>
              <w:ind w:firstLineChars="200" w:firstLine="420"/>
              <w:rPr>
                <w:rFonts w:ascii="宋体" w:hAnsi="宋体" w:cs="宋体"/>
                <w:color w:val="000000"/>
                <w:szCs w:val="21"/>
              </w:rPr>
            </w:pPr>
          </w:p>
          <w:p w14:paraId="377AA18E" w14:textId="77777777" w:rsidR="00197663" w:rsidRDefault="00197663" w:rsidP="003D488E">
            <w:pPr>
              <w:spacing w:line="360" w:lineRule="auto"/>
              <w:ind w:firstLineChars="200" w:firstLine="420"/>
              <w:rPr>
                <w:rFonts w:ascii="宋体" w:hAnsi="宋体" w:cs="宋体"/>
                <w:color w:val="000000"/>
                <w:szCs w:val="21"/>
              </w:rPr>
            </w:pPr>
          </w:p>
          <w:p w14:paraId="76948E76" w14:textId="77777777" w:rsidR="00197663" w:rsidRDefault="00197663" w:rsidP="003D488E">
            <w:pPr>
              <w:spacing w:line="360" w:lineRule="auto"/>
              <w:ind w:firstLineChars="200" w:firstLine="420"/>
              <w:rPr>
                <w:rFonts w:ascii="宋体" w:hAnsi="宋体" w:cs="宋体"/>
                <w:color w:val="000000"/>
                <w:szCs w:val="21"/>
              </w:rPr>
            </w:pPr>
          </w:p>
          <w:p w14:paraId="3C2A48D1" w14:textId="77777777" w:rsidR="00197663" w:rsidRDefault="00197663" w:rsidP="003D488E">
            <w:pPr>
              <w:spacing w:line="360" w:lineRule="auto"/>
              <w:ind w:firstLineChars="200" w:firstLine="420"/>
              <w:rPr>
                <w:rFonts w:ascii="宋体" w:hAnsi="宋体" w:cs="宋体"/>
                <w:color w:val="000000"/>
                <w:szCs w:val="21"/>
              </w:rPr>
            </w:pPr>
          </w:p>
          <w:p w14:paraId="3D384ED2" w14:textId="77777777" w:rsidR="00197663" w:rsidRDefault="00197663" w:rsidP="003D488E">
            <w:pPr>
              <w:spacing w:line="360" w:lineRule="auto"/>
              <w:ind w:firstLineChars="200" w:firstLine="420"/>
              <w:rPr>
                <w:rFonts w:ascii="宋体" w:hAnsi="宋体" w:cs="宋体"/>
                <w:color w:val="000000"/>
                <w:szCs w:val="21"/>
              </w:rPr>
            </w:pPr>
          </w:p>
          <w:p w14:paraId="3434A069" w14:textId="77777777" w:rsidR="00197663" w:rsidRDefault="00197663" w:rsidP="003D488E">
            <w:pPr>
              <w:spacing w:line="360" w:lineRule="auto"/>
              <w:ind w:firstLineChars="200" w:firstLine="420"/>
              <w:rPr>
                <w:rFonts w:ascii="宋体" w:hAnsi="宋体" w:cs="宋体"/>
                <w:color w:val="000000"/>
                <w:szCs w:val="21"/>
              </w:rPr>
            </w:pPr>
          </w:p>
          <w:p w14:paraId="61FAB8FB" w14:textId="77777777" w:rsidR="00197663" w:rsidRDefault="00197663" w:rsidP="003D488E">
            <w:pPr>
              <w:spacing w:line="360" w:lineRule="auto"/>
              <w:ind w:firstLineChars="200" w:firstLine="420"/>
              <w:rPr>
                <w:rFonts w:ascii="宋体" w:hAnsi="宋体" w:cs="宋体"/>
                <w:color w:val="000000"/>
                <w:szCs w:val="21"/>
              </w:rPr>
            </w:pPr>
          </w:p>
          <w:p w14:paraId="6A97510B" w14:textId="77777777" w:rsidR="00197663" w:rsidRDefault="00197663" w:rsidP="003D488E">
            <w:pPr>
              <w:spacing w:line="360" w:lineRule="auto"/>
              <w:ind w:firstLineChars="200" w:firstLine="420"/>
              <w:rPr>
                <w:rFonts w:ascii="宋体" w:hAnsi="宋体" w:cs="宋体"/>
                <w:color w:val="000000"/>
                <w:szCs w:val="21"/>
              </w:rPr>
            </w:pPr>
          </w:p>
          <w:p w14:paraId="4A0D075C" w14:textId="77777777" w:rsidR="00197663" w:rsidRDefault="00197663" w:rsidP="003D488E">
            <w:pPr>
              <w:spacing w:line="360" w:lineRule="auto"/>
              <w:ind w:firstLineChars="200" w:firstLine="420"/>
              <w:rPr>
                <w:rFonts w:ascii="宋体" w:hAnsi="宋体" w:cs="宋体"/>
                <w:color w:val="000000"/>
                <w:szCs w:val="21"/>
              </w:rPr>
            </w:pPr>
          </w:p>
          <w:p w14:paraId="70E031A1" w14:textId="77777777" w:rsidR="00197663" w:rsidRDefault="00197663" w:rsidP="003D488E">
            <w:pPr>
              <w:spacing w:line="360" w:lineRule="auto"/>
              <w:ind w:firstLineChars="200" w:firstLine="420"/>
              <w:rPr>
                <w:rFonts w:ascii="宋体" w:hAnsi="宋体" w:cs="宋体"/>
                <w:color w:val="000000"/>
                <w:szCs w:val="21"/>
              </w:rPr>
            </w:pPr>
          </w:p>
          <w:p w14:paraId="63DCEC31" w14:textId="77777777" w:rsidR="00197663" w:rsidRDefault="00197663" w:rsidP="003D488E">
            <w:pPr>
              <w:spacing w:line="360" w:lineRule="auto"/>
              <w:ind w:firstLineChars="200" w:firstLine="420"/>
              <w:rPr>
                <w:rFonts w:ascii="宋体" w:hAnsi="宋体" w:cs="宋体"/>
                <w:color w:val="000000"/>
                <w:szCs w:val="21"/>
              </w:rPr>
            </w:pPr>
          </w:p>
          <w:p w14:paraId="2D5DF3A3" w14:textId="77777777" w:rsidR="00197663" w:rsidRDefault="00197663" w:rsidP="003D488E">
            <w:pPr>
              <w:spacing w:line="360" w:lineRule="auto"/>
              <w:ind w:firstLineChars="200" w:firstLine="420"/>
              <w:rPr>
                <w:rFonts w:ascii="宋体" w:hAnsi="宋体" w:cs="宋体"/>
                <w:color w:val="000000"/>
                <w:szCs w:val="21"/>
              </w:rPr>
            </w:pPr>
          </w:p>
          <w:p w14:paraId="085873E8" w14:textId="77777777" w:rsidR="00197663" w:rsidRDefault="00197663" w:rsidP="003D488E">
            <w:pPr>
              <w:spacing w:line="360" w:lineRule="auto"/>
              <w:ind w:firstLineChars="200" w:firstLine="420"/>
              <w:rPr>
                <w:rFonts w:ascii="宋体" w:hAnsi="宋体" w:cs="宋体"/>
                <w:color w:val="000000"/>
                <w:szCs w:val="21"/>
              </w:rPr>
            </w:pPr>
          </w:p>
          <w:p w14:paraId="44634DE4" w14:textId="77777777" w:rsidR="00197663" w:rsidRDefault="00197663" w:rsidP="003D488E">
            <w:pPr>
              <w:spacing w:line="360" w:lineRule="auto"/>
              <w:ind w:firstLineChars="200" w:firstLine="420"/>
              <w:rPr>
                <w:rFonts w:ascii="宋体" w:hAnsi="宋体" w:cs="宋体"/>
                <w:color w:val="000000"/>
                <w:szCs w:val="21"/>
              </w:rPr>
            </w:pPr>
          </w:p>
          <w:p w14:paraId="30B01007" w14:textId="77777777" w:rsidR="00197663" w:rsidRDefault="00197663" w:rsidP="003D488E">
            <w:pPr>
              <w:spacing w:line="360" w:lineRule="auto"/>
              <w:ind w:firstLineChars="200" w:firstLine="420"/>
              <w:rPr>
                <w:rFonts w:ascii="宋体" w:hAnsi="宋体" w:cs="宋体"/>
                <w:color w:val="000000"/>
                <w:szCs w:val="21"/>
              </w:rPr>
            </w:pPr>
          </w:p>
          <w:p w14:paraId="6D639B1B" w14:textId="77777777" w:rsidR="00197663" w:rsidRDefault="00197663" w:rsidP="003D488E">
            <w:pPr>
              <w:spacing w:line="360" w:lineRule="auto"/>
              <w:ind w:firstLineChars="200" w:firstLine="420"/>
              <w:rPr>
                <w:rFonts w:ascii="宋体" w:hAnsi="宋体" w:cs="宋体"/>
                <w:color w:val="000000"/>
                <w:szCs w:val="21"/>
              </w:rPr>
            </w:pPr>
          </w:p>
          <w:p w14:paraId="21424E5A" w14:textId="77777777" w:rsidR="00197663" w:rsidRDefault="00197663" w:rsidP="003D488E">
            <w:pPr>
              <w:spacing w:line="360" w:lineRule="auto"/>
              <w:ind w:firstLineChars="200" w:firstLine="420"/>
              <w:rPr>
                <w:rFonts w:ascii="宋体" w:hAnsi="宋体" w:cs="宋体"/>
                <w:color w:val="000000"/>
                <w:szCs w:val="21"/>
              </w:rPr>
            </w:pPr>
          </w:p>
          <w:p w14:paraId="07C489C5" w14:textId="77777777" w:rsidR="00197663" w:rsidRDefault="00197663" w:rsidP="003D488E">
            <w:pPr>
              <w:spacing w:line="360" w:lineRule="auto"/>
              <w:ind w:firstLineChars="200" w:firstLine="420"/>
              <w:rPr>
                <w:rFonts w:ascii="宋体" w:hAnsi="宋体" w:cs="宋体"/>
                <w:color w:val="000000"/>
                <w:szCs w:val="21"/>
              </w:rPr>
            </w:pPr>
          </w:p>
          <w:p w14:paraId="19E61174" w14:textId="77777777" w:rsidR="00197663" w:rsidRDefault="00197663" w:rsidP="003D488E">
            <w:pPr>
              <w:spacing w:line="360" w:lineRule="auto"/>
              <w:ind w:firstLineChars="200" w:firstLine="420"/>
              <w:rPr>
                <w:rFonts w:ascii="宋体" w:hAnsi="宋体" w:cs="宋体"/>
                <w:color w:val="000000"/>
                <w:szCs w:val="21"/>
              </w:rPr>
            </w:pPr>
          </w:p>
          <w:p w14:paraId="2A383C2D" w14:textId="77777777" w:rsidR="00197663" w:rsidRDefault="00197663" w:rsidP="003D488E">
            <w:pPr>
              <w:spacing w:line="360" w:lineRule="auto"/>
              <w:rPr>
                <w:rFonts w:ascii="宋体" w:hAnsi="宋体" w:cs="宋体"/>
                <w:color w:val="000000"/>
                <w:szCs w:val="21"/>
              </w:rPr>
            </w:pPr>
          </w:p>
          <w:p w14:paraId="4A694431" w14:textId="77777777" w:rsidR="00197663" w:rsidRDefault="00197663" w:rsidP="003D488E">
            <w:pPr>
              <w:spacing w:line="360" w:lineRule="auto"/>
              <w:ind w:firstLineChars="200" w:firstLine="420"/>
              <w:rPr>
                <w:rFonts w:ascii="宋体" w:hAnsi="宋体" w:cs="宋体"/>
                <w:color w:val="000000"/>
                <w:szCs w:val="21"/>
              </w:rPr>
            </w:pPr>
          </w:p>
          <w:p w14:paraId="4369EE55" w14:textId="77777777" w:rsidR="00197663" w:rsidRDefault="00197663" w:rsidP="003D488E">
            <w:pPr>
              <w:spacing w:line="360" w:lineRule="auto"/>
              <w:rPr>
                <w:rFonts w:ascii="宋体" w:hAnsi="宋体" w:cs="宋体"/>
                <w:szCs w:val="21"/>
              </w:rPr>
            </w:pPr>
          </w:p>
          <w:p w14:paraId="51E9073F" w14:textId="77777777" w:rsidR="00197663" w:rsidRDefault="00197663" w:rsidP="003D488E">
            <w:pPr>
              <w:spacing w:line="360" w:lineRule="auto"/>
            </w:pPr>
          </w:p>
        </w:tc>
      </w:tr>
      <w:tr w:rsidR="00197663" w14:paraId="13E7C8DC" w14:textId="77777777" w:rsidTr="003D488E">
        <w:trPr>
          <w:trHeight w:val="803"/>
        </w:trPr>
        <w:tc>
          <w:tcPr>
            <w:tcW w:w="2160" w:type="dxa"/>
          </w:tcPr>
          <w:p w14:paraId="57672F53" w14:textId="77777777" w:rsidR="00197663" w:rsidRDefault="00197663" w:rsidP="003D488E">
            <w:pPr>
              <w:spacing w:line="400" w:lineRule="atLeast"/>
              <w:rPr>
                <w:rFonts w:ascii="宋体" w:hAnsi="宋体"/>
                <w:b/>
                <w:szCs w:val="21"/>
              </w:rPr>
            </w:pPr>
            <w:r>
              <w:rPr>
                <w:rFonts w:ascii="宋体" w:hAnsi="宋体" w:hint="eastAsia"/>
                <w:szCs w:val="21"/>
              </w:rPr>
              <w:lastRenderedPageBreak/>
              <w:t>标识及可追溯性</w:t>
            </w:r>
          </w:p>
        </w:tc>
        <w:tc>
          <w:tcPr>
            <w:tcW w:w="960" w:type="dxa"/>
          </w:tcPr>
          <w:p w14:paraId="2C8F5C65" w14:textId="77777777" w:rsidR="00197663" w:rsidRDefault="00197663" w:rsidP="003D488E">
            <w:pPr>
              <w:spacing w:line="400" w:lineRule="atLeast"/>
              <w:ind w:rightChars="-75" w:right="-158"/>
              <w:rPr>
                <w:rFonts w:ascii="宋体" w:hAnsi="宋体"/>
                <w:szCs w:val="21"/>
              </w:rPr>
            </w:pPr>
            <w:r>
              <w:rPr>
                <w:rFonts w:ascii="宋体" w:hAnsi="宋体" w:hint="eastAsia"/>
                <w:szCs w:val="21"/>
              </w:rPr>
              <w:t>8.5.2</w:t>
            </w:r>
          </w:p>
          <w:p w14:paraId="12D84EFC" w14:textId="77777777" w:rsidR="00197663" w:rsidRDefault="00197663" w:rsidP="003D488E">
            <w:pPr>
              <w:adjustRightInd w:val="0"/>
              <w:snapToGrid w:val="0"/>
              <w:jc w:val="center"/>
              <w:rPr>
                <w:rFonts w:ascii="宋体" w:hAnsi="宋体" w:cs="宋体"/>
                <w:b/>
                <w:szCs w:val="21"/>
              </w:rPr>
            </w:pPr>
          </w:p>
        </w:tc>
        <w:tc>
          <w:tcPr>
            <w:tcW w:w="10305" w:type="dxa"/>
          </w:tcPr>
          <w:p w14:paraId="0F5AC72E" w14:textId="07C56030" w:rsidR="00197663" w:rsidRDefault="00197663" w:rsidP="003D488E">
            <w:pPr>
              <w:ind w:firstLineChars="200" w:firstLine="420"/>
              <w:rPr>
                <w:rFonts w:ascii="宋体" w:hAnsi="宋体"/>
                <w:szCs w:val="21"/>
              </w:rPr>
            </w:pPr>
            <w:r>
              <w:rPr>
                <w:rFonts w:ascii="宋体" w:hAnsi="宋体" w:hint="eastAsia"/>
                <w:szCs w:val="21"/>
              </w:rPr>
              <w:t>1.查《</w:t>
            </w:r>
            <w:r w:rsidR="00DF4A23" w:rsidRPr="00DF4A23">
              <w:rPr>
                <w:rFonts w:ascii="宋体" w:hAnsi="宋体" w:hint="eastAsia"/>
                <w:szCs w:val="21"/>
              </w:rPr>
              <w:t>标识和可追溯性管理制度</w:t>
            </w:r>
            <w:r>
              <w:rPr>
                <w:rFonts w:ascii="宋体" w:hAnsi="宋体" w:hint="eastAsia"/>
                <w:szCs w:val="21"/>
              </w:rPr>
              <w:t>》，公司</w:t>
            </w:r>
            <w:r w:rsidR="00DF4A23">
              <w:rPr>
                <w:rFonts w:ascii="宋体" w:hAnsi="宋体" w:hint="eastAsia"/>
                <w:szCs w:val="21"/>
              </w:rPr>
              <w:t>策划了</w:t>
            </w:r>
            <w:r>
              <w:rPr>
                <w:rFonts w:ascii="宋体" w:hAnsi="宋体" w:hint="eastAsia"/>
                <w:szCs w:val="21"/>
              </w:rPr>
              <w:t>对产品、检验状态进行了规定，标识的方法采用标牌、记录等。</w:t>
            </w:r>
          </w:p>
          <w:p w14:paraId="2897FAF1" w14:textId="0F1C6102" w:rsidR="00197663" w:rsidRDefault="00197663" w:rsidP="003D488E">
            <w:pPr>
              <w:ind w:firstLineChars="200" w:firstLine="420"/>
              <w:rPr>
                <w:rFonts w:ascii="宋体" w:hAnsi="宋体"/>
                <w:szCs w:val="21"/>
              </w:rPr>
            </w:pPr>
            <w:r>
              <w:rPr>
                <w:rFonts w:ascii="宋体" w:hAnsi="宋体" w:hint="eastAsia"/>
                <w:szCs w:val="21"/>
              </w:rPr>
              <w:t>2.现场观察：原材料采用“标识卡”</w:t>
            </w:r>
            <w:r w:rsidR="00272FC9">
              <w:rPr>
                <w:rFonts w:ascii="宋体" w:hAnsi="宋体" w:hint="eastAsia"/>
                <w:szCs w:val="21"/>
              </w:rPr>
              <w:t>或原包装</w:t>
            </w:r>
            <w:r>
              <w:rPr>
                <w:rFonts w:ascii="宋体" w:hAnsi="宋体" w:hint="eastAsia"/>
                <w:szCs w:val="21"/>
              </w:rPr>
              <w:t>进行标识，注明“原材料名称”、“规格型号”、 “数量”、“</w:t>
            </w:r>
            <w:r w:rsidR="00272FC9">
              <w:rPr>
                <w:rFonts w:ascii="宋体" w:hAnsi="宋体" w:hint="eastAsia"/>
                <w:szCs w:val="21"/>
              </w:rPr>
              <w:t>供方</w:t>
            </w:r>
            <w:r>
              <w:rPr>
                <w:rFonts w:ascii="宋体" w:hAnsi="宋体" w:hint="eastAsia"/>
                <w:szCs w:val="21"/>
              </w:rPr>
              <w:t>”等内容；</w:t>
            </w:r>
          </w:p>
          <w:p w14:paraId="0DD93CC0" w14:textId="72B6AE59" w:rsidR="00DF4A23" w:rsidRDefault="00197663" w:rsidP="00DF4A23">
            <w:pPr>
              <w:ind w:firstLineChars="200" w:firstLine="420"/>
              <w:rPr>
                <w:rFonts w:ascii="宋体" w:hAnsi="宋体"/>
                <w:szCs w:val="21"/>
              </w:rPr>
            </w:pPr>
            <w:bookmarkStart w:id="2" w:name="OLE_LINK4"/>
            <w:r>
              <w:rPr>
                <w:rFonts w:ascii="宋体" w:hAnsi="宋体" w:hint="eastAsia"/>
                <w:szCs w:val="21"/>
              </w:rPr>
              <w:t>3.产品检验状态采用：合格、不合格</w:t>
            </w:r>
            <w:r w:rsidR="00272FC9">
              <w:rPr>
                <w:rFonts w:ascii="宋体" w:hAnsi="宋体" w:hint="eastAsia"/>
                <w:szCs w:val="21"/>
              </w:rPr>
              <w:t>等</w:t>
            </w:r>
            <w:r w:rsidR="004E3195">
              <w:rPr>
                <w:rFonts w:ascii="宋体" w:hAnsi="宋体" w:hint="eastAsia"/>
                <w:szCs w:val="21"/>
              </w:rPr>
              <w:t>进行</w:t>
            </w:r>
            <w:r>
              <w:rPr>
                <w:rFonts w:ascii="宋体" w:hAnsi="宋体" w:hint="eastAsia"/>
                <w:szCs w:val="21"/>
              </w:rPr>
              <w:t>标识；</w:t>
            </w:r>
            <w:r w:rsidR="00DF4A23" w:rsidRPr="00DF4A23">
              <w:rPr>
                <w:rFonts w:ascii="宋体" w:hAnsi="宋体" w:hint="eastAsia"/>
                <w:szCs w:val="21"/>
              </w:rPr>
              <w:t>审核员在生产现场查见，不合格品堆放区域未见不合格品标识。</w:t>
            </w:r>
            <w:bookmarkEnd w:id="2"/>
          </w:p>
          <w:p w14:paraId="1B0B3B98" w14:textId="77777777" w:rsidR="00197663" w:rsidRDefault="00197663" w:rsidP="00DF4A23">
            <w:pPr>
              <w:ind w:firstLineChars="200" w:firstLine="420"/>
              <w:rPr>
                <w:rFonts w:ascii="宋体" w:hAnsi="宋体"/>
                <w:szCs w:val="21"/>
              </w:rPr>
            </w:pPr>
            <w:r>
              <w:rPr>
                <w:rFonts w:ascii="宋体" w:hAnsi="宋体" w:hint="eastAsia"/>
                <w:szCs w:val="21"/>
              </w:rPr>
              <w:t>4.成品标识为：每个产品有一个独立编号，编号可以追溯到生产日期、操作者、检验员、原材料的批次及</w:t>
            </w:r>
            <w:r>
              <w:rPr>
                <w:rFonts w:ascii="宋体" w:hAnsi="宋体" w:hint="eastAsia"/>
                <w:szCs w:val="21"/>
              </w:rPr>
              <w:lastRenderedPageBreak/>
              <w:t>厂家等相关信息。</w:t>
            </w:r>
          </w:p>
          <w:p w14:paraId="4CE49D7A" w14:textId="77777777" w:rsidR="00272FC9" w:rsidRDefault="00272FC9" w:rsidP="00DF4A23">
            <w:pPr>
              <w:ind w:firstLineChars="200" w:firstLine="420"/>
              <w:rPr>
                <w:rFonts w:ascii="宋体" w:hAnsi="宋体"/>
                <w:szCs w:val="21"/>
              </w:rPr>
            </w:pPr>
            <w:r>
              <w:rPr>
                <w:rFonts w:ascii="宋体" w:hAnsi="宋体" w:hint="eastAsia"/>
                <w:szCs w:val="21"/>
              </w:rPr>
              <w:t>5、</w:t>
            </w:r>
            <w:r w:rsidRPr="00272FC9">
              <w:rPr>
                <w:rFonts w:ascii="宋体" w:hAnsi="宋体" w:hint="eastAsia"/>
                <w:szCs w:val="21"/>
              </w:rPr>
              <w:t>检验记录，可追溯到生产日期、操作者、检验员、原材料等</w:t>
            </w:r>
          </w:p>
          <w:p w14:paraId="55D17CE7" w14:textId="0AA4C5AC" w:rsidR="00272FC9" w:rsidRDefault="00272FC9" w:rsidP="00DF4A23">
            <w:pPr>
              <w:ind w:firstLineChars="200" w:firstLine="420"/>
              <w:rPr>
                <w:rFonts w:ascii="宋体" w:hAnsi="宋体"/>
                <w:szCs w:val="21"/>
              </w:rPr>
            </w:pPr>
            <w:r>
              <w:rPr>
                <w:rFonts w:ascii="宋体" w:hAnsi="宋体" w:hint="eastAsia"/>
                <w:szCs w:val="21"/>
              </w:rPr>
              <w:t>标识及可追溯性基本满足要求。</w:t>
            </w:r>
          </w:p>
        </w:tc>
        <w:tc>
          <w:tcPr>
            <w:tcW w:w="1284" w:type="dxa"/>
            <w:vAlign w:val="center"/>
          </w:tcPr>
          <w:p w14:paraId="60B17BD0" w14:textId="1500E121" w:rsidR="00197663" w:rsidRDefault="00DF4A23" w:rsidP="003D488E">
            <w:r>
              <w:rPr>
                <w:rFonts w:hint="eastAsia"/>
              </w:rPr>
              <w:lastRenderedPageBreak/>
              <w:t>N</w:t>
            </w:r>
          </w:p>
        </w:tc>
      </w:tr>
      <w:tr w:rsidR="00197663" w14:paraId="1EDFEFD4" w14:textId="77777777" w:rsidTr="003D488E">
        <w:trPr>
          <w:trHeight w:val="803"/>
        </w:trPr>
        <w:tc>
          <w:tcPr>
            <w:tcW w:w="2160" w:type="dxa"/>
          </w:tcPr>
          <w:p w14:paraId="3E1161C9" w14:textId="77777777" w:rsidR="00197663" w:rsidRDefault="00197663" w:rsidP="003D488E">
            <w:pPr>
              <w:rPr>
                <w:rFonts w:ascii="宋体" w:hAnsi="宋体"/>
                <w:szCs w:val="21"/>
              </w:rPr>
            </w:pPr>
            <w:r>
              <w:rPr>
                <w:rFonts w:ascii="宋体" w:hAnsi="宋体" w:hint="eastAsia"/>
                <w:szCs w:val="21"/>
              </w:rPr>
              <w:t>顾客或外部供方的财产</w:t>
            </w:r>
          </w:p>
        </w:tc>
        <w:tc>
          <w:tcPr>
            <w:tcW w:w="960" w:type="dxa"/>
          </w:tcPr>
          <w:p w14:paraId="3BE128E6" w14:textId="77777777" w:rsidR="00197663" w:rsidRDefault="00197663" w:rsidP="003D488E">
            <w:pPr>
              <w:spacing w:line="400" w:lineRule="atLeast"/>
              <w:ind w:rightChars="-75" w:right="-158"/>
              <w:rPr>
                <w:rFonts w:ascii="宋体" w:hAnsi="宋体"/>
                <w:szCs w:val="21"/>
              </w:rPr>
            </w:pPr>
            <w:r>
              <w:rPr>
                <w:rFonts w:ascii="宋体" w:hAnsi="宋体" w:hint="eastAsia"/>
                <w:szCs w:val="21"/>
              </w:rPr>
              <w:t>8.5.3</w:t>
            </w:r>
          </w:p>
          <w:p w14:paraId="47EAC0F8" w14:textId="77777777" w:rsidR="00197663" w:rsidRDefault="00197663" w:rsidP="003D488E">
            <w:pPr>
              <w:adjustRightInd w:val="0"/>
              <w:snapToGrid w:val="0"/>
              <w:jc w:val="center"/>
              <w:rPr>
                <w:rFonts w:ascii="宋体" w:hAnsi="宋体" w:cs="宋体"/>
                <w:b/>
                <w:szCs w:val="21"/>
              </w:rPr>
            </w:pPr>
          </w:p>
        </w:tc>
        <w:tc>
          <w:tcPr>
            <w:tcW w:w="10305" w:type="dxa"/>
          </w:tcPr>
          <w:p w14:paraId="13F9B387" w14:textId="77777777" w:rsidR="00197663" w:rsidRDefault="00197663" w:rsidP="003D488E">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6D68F5D1" w14:textId="77777777" w:rsidR="00197663" w:rsidRDefault="00197663" w:rsidP="003D488E">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询问部门负责人，公司的顾客财产主要为顾客信息，公司对顾客财产进行了登记管理，所有信息均采用电子档进行专人存档保管、防止外泄。</w:t>
            </w:r>
          </w:p>
          <w:p w14:paraId="6EAB4078" w14:textId="77777777" w:rsidR="00197663" w:rsidRDefault="00197663" w:rsidP="003D488E">
            <w:pPr>
              <w:adjustRightInd w:val="0"/>
              <w:snapToGrid w:val="0"/>
              <w:spacing w:line="400" w:lineRule="exact"/>
              <w:jc w:val="left"/>
              <w:rPr>
                <w:rFonts w:ascii="宋体" w:hAnsi="宋体"/>
                <w:szCs w:val="21"/>
              </w:rPr>
            </w:pPr>
            <w:r>
              <w:rPr>
                <w:rFonts w:ascii="宋体" w:hAnsi="宋体" w:hint="eastAsia"/>
                <w:szCs w:val="21"/>
              </w:rPr>
              <w:t>现场查看，顾客财产管理基本受控。</w:t>
            </w:r>
          </w:p>
        </w:tc>
        <w:tc>
          <w:tcPr>
            <w:tcW w:w="1284" w:type="dxa"/>
            <w:vAlign w:val="center"/>
          </w:tcPr>
          <w:p w14:paraId="3AD52B03" w14:textId="77777777" w:rsidR="00197663" w:rsidRDefault="00197663" w:rsidP="003D488E"/>
        </w:tc>
      </w:tr>
      <w:tr w:rsidR="00197663" w14:paraId="4ACA4630" w14:textId="77777777" w:rsidTr="003D488E">
        <w:trPr>
          <w:trHeight w:val="914"/>
        </w:trPr>
        <w:tc>
          <w:tcPr>
            <w:tcW w:w="2160" w:type="dxa"/>
          </w:tcPr>
          <w:p w14:paraId="10005469" w14:textId="77777777" w:rsidR="00197663" w:rsidRDefault="00197663" w:rsidP="003D488E">
            <w:pPr>
              <w:spacing w:line="400" w:lineRule="exact"/>
              <w:rPr>
                <w:rFonts w:ascii="宋体" w:hAnsi="宋体" w:cs="宋体"/>
                <w:szCs w:val="21"/>
              </w:rPr>
            </w:pPr>
            <w:r>
              <w:rPr>
                <w:rFonts w:ascii="宋体" w:hAnsi="宋体" w:hint="eastAsia"/>
                <w:szCs w:val="21"/>
              </w:rPr>
              <w:t>防护</w:t>
            </w:r>
          </w:p>
        </w:tc>
        <w:tc>
          <w:tcPr>
            <w:tcW w:w="960" w:type="dxa"/>
          </w:tcPr>
          <w:p w14:paraId="77B3030D" w14:textId="77777777" w:rsidR="00197663" w:rsidRDefault="00197663" w:rsidP="003D488E">
            <w:pPr>
              <w:adjustRightInd w:val="0"/>
              <w:snapToGrid w:val="0"/>
              <w:jc w:val="center"/>
              <w:rPr>
                <w:rFonts w:ascii="宋体" w:hAnsi="宋体" w:cs="宋体"/>
                <w:b/>
                <w:szCs w:val="21"/>
              </w:rPr>
            </w:pPr>
            <w:r>
              <w:rPr>
                <w:rFonts w:ascii="宋体" w:hAnsi="宋体" w:hint="eastAsia"/>
                <w:szCs w:val="21"/>
              </w:rPr>
              <w:t>8.5.4</w:t>
            </w:r>
          </w:p>
        </w:tc>
        <w:tc>
          <w:tcPr>
            <w:tcW w:w="10305" w:type="dxa"/>
          </w:tcPr>
          <w:p w14:paraId="298911CB"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查，公司质量体系对产品的防护进行了规范，包括：标识、搬运、储存等保护措施。</w:t>
            </w:r>
          </w:p>
          <w:p w14:paraId="0A7C6D32"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现场观察:</w:t>
            </w:r>
          </w:p>
          <w:p w14:paraId="6275BF79"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1.标识：工序及交付的产品均进行了标识；</w:t>
            </w:r>
          </w:p>
          <w:p w14:paraId="5A3F7A85"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2.搬运：采用行车、人工搬运进行，未见有损产品质量的野蛮作业。</w:t>
            </w:r>
          </w:p>
          <w:p w14:paraId="504C19EE"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3.贮存：公司生产部门有分区库房，各种原材料均贮存在恰当的场所，通风、采光、防潮，条件良好。</w:t>
            </w:r>
          </w:p>
          <w:p w14:paraId="128BA298"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4.查：原产品入库，验收、保管有相应的管理程序。有仓库管理员职责、出入库纪录；入库有检验。</w:t>
            </w:r>
          </w:p>
          <w:p w14:paraId="11E9609C"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5.库房分区清楚，原料均分别摆放在不同区域，并加以明显的标识。</w:t>
            </w:r>
          </w:p>
          <w:p w14:paraId="412C0DC6"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6.现场检查，车间及仓库，各类物资均分类存放，标识明显。消防设施齐全，并在有效期内。</w:t>
            </w:r>
          </w:p>
          <w:p w14:paraId="52193B3F"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7、包装：</w:t>
            </w:r>
            <w:r>
              <w:rPr>
                <w:rFonts w:ascii="宋体" w:hAnsi="宋体" w:hint="eastAsia"/>
                <w:szCs w:val="21"/>
              </w:rPr>
              <w:t>包装采用纸箱包装，根据产品规格包装，能起到防护作用；</w:t>
            </w:r>
          </w:p>
          <w:p w14:paraId="2D02C351" w14:textId="77777777" w:rsidR="00197663" w:rsidRDefault="00197663" w:rsidP="003D488E">
            <w:pPr>
              <w:adjustRightInd w:val="0"/>
              <w:snapToGrid w:val="0"/>
              <w:spacing w:line="400" w:lineRule="exact"/>
              <w:jc w:val="left"/>
              <w:rPr>
                <w:rFonts w:ascii="宋体" w:hAnsi="宋体" w:cs="宋体"/>
                <w:szCs w:val="21"/>
              </w:rPr>
            </w:pPr>
            <w:r>
              <w:rPr>
                <w:rFonts w:ascii="宋体" w:hAnsi="宋体" w:cs="宋体" w:hint="eastAsia"/>
                <w:szCs w:val="21"/>
              </w:rPr>
              <w:t>8、运输：采取物流运输或客户自提的形式，按要求堆码，防倒置、防摔，运输车辆要求有篷布，防止雨淋和灰尘。</w:t>
            </w:r>
          </w:p>
          <w:p w14:paraId="5E0BD5B0" w14:textId="77777777" w:rsidR="00197663" w:rsidRDefault="00197663" w:rsidP="003D488E">
            <w:pPr>
              <w:spacing w:line="400" w:lineRule="atLeast"/>
              <w:rPr>
                <w:rFonts w:ascii="宋体" w:hAnsi="宋体" w:cs="宋体"/>
                <w:szCs w:val="21"/>
              </w:rPr>
            </w:pPr>
            <w:r>
              <w:rPr>
                <w:rFonts w:ascii="宋体" w:hAnsi="宋体" w:cs="宋体" w:hint="eastAsia"/>
                <w:szCs w:val="21"/>
              </w:rPr>
              <w:t>基本符合要求。</w:t>
            </w:r>
          </w:p>
        </w:tc>
        <w:tc>
          <w:tcPr>
            <w:tcW w:w="1284" w:type="dxa"/>
            <w:vAlign w:val="center"/>
          </w:tcPr>
          <w:p w14:paraId="0711A3EC" w14:textId="77777777" w:rsidR="00197663" w:rsidRDefault="00197663" w:rsidP="003D488E">
            <w:pPr>
              <w:rPr>
                <w:szCs w:val="21"/>
              </w:rPr>
            </w:pPr>
          </w:p>
        </w:tc>
      </w:tr>
      <w:tr w:rsidR="00197663" w14:paraId="15EDD606" w14:textId="77777777" w:rsidTr="003D488E">
        <w:trPr>
          <w:trHeight w:val="914"/>
        </w:trPr>
        <w:tc>
          <w:tcPr>
            <w:tcW w:w="2160" w:type="dxa"/>
          </w:tcPr>
          <w:p w14:paraId="4CF374C8" w14:textId="77777777" w:rsidR="00197663" w:rsidRDefault="00197663" w:rsidP="003D488E">
            <w:pPr>
              <w:spacing w:line="400" w:lineRule="exact"/>
              <w:rPr>
                <w:rFonts w:ascii="宋体" w:hAnsi="宋体"/>
                <w:szCs w:val="21"/>
              </w:rPr>
            </w:pPr>
            <w:r>
              <w:rPr>
                <w:rFonts w:ascii="宋体" w:hAnsi="宋体" w:hint="eastAsia"/>
                <w:szCs w:val="21"/>
              </w:rPr>
              <w:t>交付后活动</w:t>
            </w:r>
          </w:p>
        </w:tc>
        <w:tc>
          <w:tcPr>
            <w:tcW w:w="960" w:type="dxa"/>
          </w:tcPr>
          <w:p w14:paraId="32D3F23A" w14:textId="77777777" w:rsidR="00197663" w:rsidRDefault="00197663" w:rsidP="003D488E">
            <w:pPr>
              <w:spacing w:line="400" w:lineRule="exact"/>
              <w:ind w:rightChars="-75" w:right="-158"/>
              <w:rPr>
                <w:rFonts w:ascii="宋体" w:hAnsi="宋体"/>
                <w:szCs w:val="21"/>
              </w:rPr>
            </w:pPr>
            <w:r>
              <w:rPr>
                <w:rFonts w:ascii="宋体" w:hAnsi="宋体" w:hint="eastAsia"/>
                <w:szCs w:val="21"/>
              </w:rPr>
              <w:t>8.5.5</w:t>
            </w:r>
          </w:p>
          <w:p w14:paraId="08005F2F" w14:textId="77777777" w:rsidR="00197663" w:rsidRDefault="00197663" w:rsidP="003D488E">
            <w:pPr>
              <w:adjustRightInd w:val="0"/>
              <w:snapToGrid w:val="0"/>
              <w:jc w:val="center"/>
              <w:rPr>
                <w:rFonts w:ascii="宋体" w:hAnsi="宋体"/>
                <w:szCs w:val="21"/>
              </w:rPr>
            </w:pPr>
          </w:p>
        </w:tc>
        <w:tc>
          <w:tcPr>
            <w:tcW w:w="10305" w:type="dxa"/>
          </w:tcPr>
          <w:p w14:paraId="115045D3" w14:textId="77777777" w:rsidR="00197663" w:rsidRDefault="00197663" w:rsidP="003D488E">
            <w:pPr>
              <w:spacing w:line="400" w:lineRule="exact"/>
              <w:ind w:firstLineChars="100" w:firstLine="210"/>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查问，对于已经交付的产品，公司承诺：产成品交付后随时跟踪质量状况，发现问题及时上门进行解决。公司有专人对客户的问询、投诉进行处理，对产品质量问题的采用退换货或上门解决的方式进行处理。</w:t>
            </w:r>
          </w:p>
          <w:p w14:paraId="4E671635" w14:textId="087264C5" w:rsidR="00197663" w:rsidRPr="00673B6A" w:rsidRDefault="00197663" w:rsidP="00673B6A">
            <w:pPr>
              <w:spacing w:line="400" w:lineRule="exact"/>
              <w:ind w:firstLineChars="200" w:firstLine="420"/>
              <w:jc w:val="left"/>
              <w:rPr>
                <w:rFonts w:ascii="宋体" w:hAnsi="宋体" w:hint="eastAsia"/>
                <w:szCs w:val="21"/>
              </w:rPr>
            </w:pPr>
            <w:r>
              <w:rPr>
                <w:rFonts w:ascii="宋体" w:hAnsi="宋体" w:hint="eastAsia"/>
                <w:szCs w:val="21"/>
              </w:rPr>
              <w:t>查，公司</w:t>
            </w:r>
            <w:r w:rsidR="00673B6A">
              <w:rPr>
                <w:rFonts w:ascii="宋体" w:hAnsi="宋体" w:hint="eastAsia"/>
                <w:szCs w:val="21"/>
              </w:rPr>
              <w:t>在销售合同中</w:t>
            </w:r>
            <w:r>
              <w:rPr>
                <w:rFonts w:ascii="宋体" w:hAnsi="宋体" w:hint="eastAsia"/>
                <w:szCs w:val="21"/>
              </w:rPr>
              <w:t>策划了售后服务</w:t>
            </w:r>
            <w:r w:rsidR="00673B6A">
              <w:rPr>
                <w:rFonts w:ascii="宋体" w:hAnsi="宋体" w:hint="eastAsia"/>
                <w:szCs w:val="21"/>
              </w:rPr>
              <w:t>和质量保证</w:t>
            </w:r>
            <w:r>
              <w:rPr>
                <w:rFonts w:ascii="宋体" w:hAnsi="宋体" w:hint="eastAsia"/>
                <w:szCs w:val="21"/>
              </w:rPr>
              <w:t>的要求。</w:t>
            </w:r>
          </w:p>
        </w:tc>
        <w:tc>
          <w:tcPr>
            <w:tcW w:w="1284" w:type="dxa"/>
            <w:vAlign w:val="center"/>
          </w:tcPr>
          <w:p w14:paraId="63CBC7D1" w14:textId="77777777" w:rsidR="00197663" w:rsidRDefault="00197663" w:rsidP="003D488E">
            <w:pPr>
              <w:rPr>
                <w:rFonts w:ascii="宋体" w:hAnsi="宋体" w:cs="宋体"/>
                <w:szCs w:val="21"/>
              </w:rPr>
            </w:pPr>
          </w:p>
          <w:p w14:paraId="1BBD9197" w14:textId="77777777" w:rsidR="00197663" w:rsidRDefault="00197663" w:rsidP="003D488E">
            <w:pPr>
              <w:rPr>
                <w:rFonts w:ascii="宋体" w:hAnsi="宋体" w:cs="宋体"/>
                <w:szCs w:val="21"/>
              </w:rPr>
            </w:pPr>
          </w:p>
          <w:p w14:paraId="52872093" w14:textId="77777777" w:rsidR="00197663" w:rsidRDefault="00197663" w:rsidP="003D488E">
            <w:pPr>
              <w:rPr>
                <w:rFonts w:ascii="宋体" w:hAnsi="宋体" w:cs="宋体"/>
                <w:szCs w:val="21"/>
              </w:rPr>
            </w:pPr>
          </w:p>
          <w:p w14:paraId="24F995A0" w14:textId="77777777" w:rsidR="00197663" w:rsidRDefault="00197663" w:rsidP="003D488E">
            <w:pPr>
              <w:rPr>
                <w:szCs w:val="21"/>
              </w:rPr>
            </w:pPr>
          </w:p>
        </w:tc>
      </w:tr>
      <w:tr w:rsidR="00197663" w14:paraId="4B0358A1" w14:textId="77777777" w:rsidTr="003D488E">
        <w:trPr>
          <w:trHeight w:val="914"/>
        </w:trPr>
        <w:tc>
          <w:tcPr>
            <w:tcW w:w="2160" w:type="dxa"/>
          </w:tcPr>
          <w:p w14:paraId="60384ED0" w14:textId="77777777" w:rsidR="00197663" w:rsidRDefault="00197663" w:rsidP="003D488E">
            <w:pPr>
              <w:spacing w:line="400" w:lineRule="exact"/>
              <w:rPr>
                <w:rFonts w:ascii="宋体" w:hAnsi="宋体" w:cs="新宋体"/>
                <w:szCs w:val="21"/>
              </w:rPr>
            </w:pPr>
            <w:r>
              <w:rPr>
                <w:rFonts w:ascii="宋体" w:hAnsi="宋体" w:hint="eastAsia"/>
                <w:szCs w:val="21"/>
              </w:rPr>
              <w:lastRenderedPageBreak/>
              <w:t>更改控制</w:t>
            </w:r>
          </w:p>
        </w:tc>
        <w:tc>
          <w:tcPr>
            <w:tcW w:w="960" w:type="dxa"/>
          </w:tcPr>
          <w:p w14:paraId="6B3468F6" w14:textId="77777777" w:rsidR="00197663" w:rsidRDefault="00197663" w:rsidP="003D488E">
            <w:pPr>
              <w:adjustRightInd w:val="0"/>
              <w:snapToGrid w:val="0"/>
              <w:jc w:val="center"/>
              <w:rPr>
                <w:rFonts w:ascii="宋体" w:hAnsi="宋体" w:cs="宋体"/>
                <w:szCs w:val="21"/>
              </w:rPr>
            </w:pPr>
            <w:r>
              <w:rPr>
                <w:rFonts w:ascii="宋体" w:hAnsi="宋体" w:hint="eastAsia"/>
                <w:szCs w:val="21"/>
              </w:rPr>
              <w:t>8.5.6</w:t>
            </w:r>
          </w:p>
        </w:tc>
        <w:tc>
          <w:tcPr>
            <w:tcW w:w="10305" w:type="dxa"/>
          </w:tcPr>
          <w:p w14:paraId="54AB98AE" w14:textId="77777777" w:rsidR="00197663" w:rsidRDefault="00197663" w:rsidP="003D488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查，公司对产品实现过程的更改策划了管理要求。主要包括：生产计划更改、合同更改、产品信息更改</w:t>
            </w:r>
            <w:r>
              <w:rPr>
                <w:rFonts w:ascii="宋体" w:hAnsi="宋体" w:cs="宋体" w:hint="eastAsia"/>
                <w:color w:val="000000"/>
                <w:szCs w:val="24"/>
              </w:rPr>
              <w:t>、设计更改</w:t>
            </w:r>
            <w:r>
              <w:rPr>
                <w:rFonts w:ascii="宋体" w:hAnsi="宋体" w:cs="宋体" w:hint="eastAsia"/>
                <w:szCs w:val="21"/>
              </w:rPr>
              <w:t>等。</w:t>
            </w:r>
          </w:p>
          <w:p w14:paraId="560D3A07" w14:textId="77777777" w:rsidR="00197663" w:rsidRDefault="00197663" w:rsidP="003D488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现场查，公司对于更改生产信息的管理，均为重新发放生产计划，并回收作废的计划单。</w:t>
            </w:r>
          </w:p>
          <w:p w14:paraId="5478112F" w14:textId="77777777" w:rsidR="00197663" w:rsidRDefault="00197663" w:rsidP="003D488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查，对于合同信息、设计变更等更改，必须经过评审或验证后，确认能满足要求后方能进行后续流程，具体按文件管理要求。</w:t>
            </w:r>
          </w:p>
          <w:p w14:paraId="1D380E78" w14:textId="77777777" w:rsidR="00197663" w:rsidRDefault="00197663" w:rsidP="003D488E">
            <w:pPr>
              <w:spacing w:line="400" w:lineRule="atLeast"/>
              <w:ind w:firstLineChars="200" w:firstLine="420"/>
              <w:jc w:val="left"/>
              <w:rPr>
                <w:rFonts w:ascii="宋体" w:hAnsi="宋体"/>
                <w:szCs w:val="21"/>
              </w:rPr>
            </w:pPr>
            <w:r>
              <w:rPr>
                <w:rFonts w:ascii="宋体" w:hAnsi="宋体" w:cs="宋体" w:hint="eastAsia"/>
                <w:szCs w:val="21"/>
              </w:rPr>
              <w:t>查，近期暂无合同、生产信息及设计变更的情况。</w:t>
            </w:r>
          </w:p>
        </w:tc>
        <w:tc>
          <w:tcPr>
            <w:tcW w:w="1284" w:type="dxa"/>
            <w:vAlign w:val="center"/>
          </w:tcPr>
          <w:p w14:paraId="0A8FD5A2" w14:textId="77777777" w:rsidR="00197663" w:rsidRDefault="00197663" w:rsidP="003D488E">
            <w:pPr>
              <w:rPr>
                <w:szCs w:val="21"/>
              </w:rPr>
            </w:pPr>
          </w:p>
        </w:tc>
      </w:tr>
      <w:tr w:rsidR="00197663" w14:paraId="1A314624" w14:textId="77777777" w:rsidTr="003D488E">
        <w:trPr>
          <w:trHeight w:val="914"/>
        </w:trPr>
        <w:tc>
          <w:tcPr>
            <w:tcW w:w="2160" w:type="dxa"/>
          </w:tcPr>
          <w:p w14:paraId="5A6BFBD8"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总则</w:t>
            </w:r>
          </w:p>
          <w:p w14:paraId="7BA961C2" w14:textId="77777777" w:rsidR="00197663" w:rsidRDefault="00197663" w:rsidP="003D488E">
            <w:pPr>
              <w:adjustRightInd w:val="0"/>
              <w:snapToGrid w:val="0"/>
              <w:spacing w:line="276" w:lineRule="auto"/>
              <w:rPr>
                <w:rFonts w:ascii="宋体" w:hAnsi="宋体"/>
                <w:szCs w:val="21"/>
              </w:rPr>
            </w:pPr>
          </w:p>
        </w:tc>
        <w:tc>
          <w:tcPr>
            <w:tcW w:w="960" w:type="dxa"/>
          </w:tcPr>
          <w:p w14:paraId="2C185CF1" w14:textId="77777777" w:rsidR="00197663" w:rsidRDefault="00197663" w:rsidP="003D488E">
            <w:pPr>
              <w:spacing w:line="276" w:lineRule="auto"/>
              <w:rPr>
                <w:rFonts w:ascii="宋体" w:hAnsi="宋体"/>
                <w:szCs w:val="21"/>
              </w:rPr>
            </w:pPr>
            <w:r>
              <w:rPr>
                <w:rFonts w:hint="eastAsia"/>
                <w:b/>
                <w:szCs w:val="21"/>
              </w:rPr>
              <w:t>10.1</w:t>
            </w:r>
          </w:p>
        </w:tc>
        <w:tc>
          <w:tcPr>
            <w:tcW w:w="10305" w:type="dxa"/>
          </w:tcPr>
          <w:p w14:paraId="3DB260FE" w14:textId="77777777" w:rsidR="00197663" w:rsidRDefault="00197663" w:rsidP="003D488E">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公司制定系列程序文《管理评审制度》、《</w:t>
            </w:r>
            <w:r>
              <w:rPr>
                <w:rFonts w:hint="eastAsia"/>
                <w:szCs w:val="21"/>
              </w:rPr>
              <w:t>纠正措施管理制度</w:t>
            </w:r>
            <w:r>
              <w:rPr>
                <w:rFonts w:ascii="宋体" w:hAnsi="宋体" w:cs="宋体" w:hint="eastAsia"/>
                <w:color w:val="000000"/>
                <w:szCs w:val="24"/>
              </w:rPr>
              <w:t>》、《</w:t>
            </w:r>
            <w:r>
              <w:rPr>
                <w:rFonts w:ascii="宋体" w:hAnsi="宋体" w:cs="宋体" w:hint="eastAsia"/>
                <w:szCs w:val="24"/>
              </w:rPr>
              <w:t>不合格品管理制度</w:t>
            </w:r>
            <w:r>
              <w:rPr>
                <w:rFonts w:ascii="宋体" w:hAnsi="宋体" w:cs="宋体" w:hint="eastAsia"/>
                <w:color w:val="000000"/>
                <w:szCs w:val="24"/>
              </w:rPr>
              <w:t>》及《内部审核管理制度》对持续改进的过程予以规定，以实现质量管理体系及产品符合性的持续改进。持续改进的过程包含持续改进的提出、立项、不合格的原因的分析、纠正措施的确定、跟踪和评价及负责部门和人员职责等。</w:t>
            </w:r>
          </w:p>
          <w:p w14:paraId="7F3FC923"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284" w:type="dxa"/>
          </w:tcPr>
          <w:p w14:paraId="4D142DE3" w14:textId="77777777" w:rsidR="00197663" w:rsidRDefault="00197663" w:rsidP="003D488E">
            <w:pPr>
              <w:rPr>
                <w:szCs w:val="21"/>
              </w:rPr>
            </w:pPr>
          </w:p>
        </w:tc>
      </w:tr>
      <w:tr w:rsidR="00197663" w14:paraId="31261204" w14:textId="77777777" w:rsidTr="003D488E">
        <w:trPr>
          <w:trHeight w:val="314"/>
        </w:trPr>
        <w:tc>
          <w:tcPr>
            <w:tcW w:w="2160" w:type="dxa"/>
          </w:tcPr>
          <w:p w14:paraId="6F5CA366"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t>不合格和纠正措施（含10.2.1和10.2.2）</w:t>
            </w:r>
          </w:p>
          <w:p w14:paraId="4FF57577" w14:textId="77777777" w:rsidR="00197663" w:rsidRDefault="00197663" w:rsidP="003D488E">
            <w:pPr>
              <w:adjustRightInd w:val="0"/>
              <w:snapToGrid w:val="0"/>
              <w:spacing w:line="276" w:lineRule="auto"/>
              <w:rPr>
                <w:rFonts w:ascii="宋体" w:hAnsi="宋体"/>
                <w:szCs w:val="21"/>
              </w:rPr>
            </w:pPr>
          </w:p>
        </w:tc>
        <w:tc>
          <w:tcPr>
            <w:tcW w:w="960" w:type="dxa"/>
          </w:tcPr>
          <w:p w14:paraId="16A84859" w14:textId="77777777" w:rsidR="00197663" w:rsidRDefault="00197663" w:rsidP="003D488E">
            <w:pPr>
              <w:spacing w:line="276" w:lineRule="auto"/>
              <w:rPr>
                <w:rFonts w:ascii="宋体" w:hAnsi="宋体"/>
                <w:szCs w:val="21"/>
              </w:rPr>
            </w:pPr>
            <w:r>
              <w:rPr>
                <w:rFonts w:hint="eastAsia"/>
                <w:b/>
                <w:szCs w:val="21"/>
              </w:rPr>
              <w:t>10.2</w:t>
            </w:r>
          </w:p>
        </w:tc>
        <w:tc>
          <w:tcPr>
            <w:tcW w:w="10305" w:type="dxa"/>
          </w:tcPr>
          <w:p w14:paraId="50EC4A4F"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w:t>
            </w:r>
            <w:r>
              <w:rPr>
                <w:rFonts w:ascii="宋体" w:hAnsi="宋体" w:cs="宋体" w:hint="eastAsia"/>
                <w:szCs w:val="24"/>
              </w:rPr>
              <w:t>《</w:t>
            </w:r>
            <w:r>
              <w:rPr>
                <w:rFonts w:hint="eastAsia"/>
                <w:szCs w:val="21"/>
              </w:rPr>
              <w:t>纠正与预防措施管理程序</w:t>
            </w:r>
            <w:r>
              <w:rPr>
                <w:rFonts w:ascii="宋体" w:hAnsi="宋体" w:cs="宋体" w:hint="eastAsia"/>
                <w:szCs w:val="24"/>
              </w:rPr>
              <w:t>》</w:t>
            </w:r>
            <w:r>
              <w:rPr>
                <w:rFonts w:ascii="宋体" w:hAnsi="宋体" w:cs="宋体" w:hint="eastAsia"/>
                <w:color w:val="000000"/>
                <w:szCs w:val="21"/>
              </w:rPr>
              <w:t>，实施纠正措施，消除不合格的原因，以防止其再发生。在管理重新文件中规定了对不合格品的处理要求，不合格品处理程序和机构健全</w:t>
            </w:r>
          </w:p>
          <w:p w14:paraId="13EB9996"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提供有《纠正和预防措施处理单》1份</w:t>
            </w:r>
          </w:p>
          <w:p w14:paraId="506FBDA6" w14:textId="3CEB3F93"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时间：202</w:t>
            </w:r>
            <w:r w:rsidR="006438A2">
              <w:rPr>
                <w:rFonts w:ascii="宋体" w:hAnsi="宋体" w:cs="宋体" w:hint="eastAsia"/>
                <w:color w:val="000000"/>
                <w:szCs w:val="21"/>
              </w:rPr>
              <w:t>2</w:t>
            </w:r>
            <w:r>
              <w:rPr>
                <w:rFonts w:ascii="宋体" w:hAnsi="宋体" w:cs="宋体" w:hint="eastAsia"/>
                <w:color w:val="000000"/>
                <w:szCs w:val="21"/>
              </w:rPr>
              <w:t>年6月1</w:t>
            </w:r>
            <w:r w:rsidR="006438A2">
              <w:rPr>
                <w:rFonts w:ascii="宋体" w:hAnsi="宋体" w:cs="宋体" w:hint="eastAsia"/>
                <w:color w:val="000000"/>
                <w:szCs w:val="21"/>
              </w:rPr>
              <w:t>4</w:t>
            </w:r>
            <w:r>
              <w:rPr>
                <w:rFonts w:ascii="宋体" w:hAnsi="宋体" w:cs="宋体" w:hint="eastAsia"/>
                <w:color w:val="000000"/>
                <w:szCs w:val="21"/>
              </w:rPr>
              <w:t>日  责任部门：</w:t>
            </w:r>
            <w:r w:rsidR="006438A2">
              <w:rPr>
                <w:rFonts w:ascii="宋体" w:hAnsi="宋体" w:cs="宋体" w:hint="eastAsia"/>
                <w:color w:val="000000"/>
                <w:szCs w:val="21"/>
              </w:rPr>
              <w:t>人事财务</w:t>
            </w:r>
            <w:r>
              <w:rPr>
                <w:rFonts w:ascii="宋体" w:hAnsi="宋体" w:cs="宋体" w:hint="eastAsia"/>
                <w:color w:val="000000"/>
                <w:szCs w:val="21"/>
              </w:rPr>
              <w:t>部</w:t>
            </w:r>
          </w:p>
          <w:p w14:paraId="69CB5EF2" w14:textId="251E64DC"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不合格事实描述：</w:t>
            </w:r>
            <w:r w:rsidR="006438A2">
              <w:rPr>
                <w:rFonts w:ascii="宋体" w:hAnsi="宋体" w:cs="宋体" w:hint="eastAsia"/>
                <w:color w:val="000000"/>
                <w:szCs w:val="21"/>
              </w:rPr>
              <w:t>内审</w:t>
            </w:r>
            <w:r w:rsidR="006438A2" w:rsidRPr="00524CAB">
              <w:rPr>
                <w:rFonts w:ascii="宋体" w:hAnsi="宋体" w:cs="宋体" w:hint="eastAsia"/>
                <w:color w:val="000000"/>
                <w:szCs w:val="21"/>
              </w:rPr>
              <w:t>对人员质量意识进行检查，询问新进员工李**，其对公司的质量方针不清楚</w:t>
            </w:r>
            <w:r>
              <w:rPr>
                <w:rFonts w:ascii="宋体" w:hAnsi="宋体" w:cs="宋体" w:hint="eastAsia"/>
                <w:color w:val="000000"/>
                <w:szCs w:val="21"/>
              </w:rPr>
              <w:t>。</w:t>
            </w:r>
          </w:p>
          <w:p w14:paraId="3A065B5B"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原因分析：相关人员对标准制度的不熟悉，为将之引起重视。</w:t>
            </w:r>
          </w:p>
          <w:p w14:paraId="20EB8C0D" w14:textId="048FE7C0"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纠正措施：1、立即对</w:t>
            </w:r>
            <w:r w:rsidR="00E90CBE">
              <w:rPr>
                <w:rFonts w:ascii="宋体" w:hAnsi="宋体" w:cs="宋体" w:hint="eastAsia"/>
                <w:color w:val="000000"/>
                <w:szCs w:val="21"/>
              </w:rPr>
              <w:t>该员工进行公司质量方针的培训，并举一反三检查其他人员意识情况</w:t>
            </w:r>
            <w:r>
              <w:rPr>
                <w:rFonts w:ascii="宋体" w:hAnsi="宋体" w:cs="宋体" w:hint="eastAsia"/>
                <w:color w:val="000000"/>
                <w:szCs w:val="21"/>
              </w:rPr>
              <w:t>2、对相关人员进行</w:t>
            </w:r>
            <w:r w:rsidR="00E90CBE">
              <w:rPr>
                <w:rFonts w:ascii="宋体" w:hAnsi="宋体" w:cs="宋体" w:hint="eastAsia"/>
                <w:color w:val="000000"/>
                <w:szCs w:val="21"/>
              </w:rPr>
              <w:t>标准7.3及</w:t>
            </w:r>
            <w:r w:rsidR="00E90CBE" w:rsidRPr="00E90CBE">
              <w:rPr>
                <w:rFonts w:ascii="宋体" w:hAnsi="宋体" w:cs="宋体" w:hint="eastAsia"/>
                <w:color w:val="000000"/>
                <w:szCs w:val="21"/>
              </w:rPr>
              <w:t>人力资源管理制度</w:t>
            </w:r>
            <w:r>
              <w:rPr>
                <w:rFonts w:ascii="宋体" w:hAnsi="宋体" w:cs="宋体" w:hint="eastAsia"/>
                <w:color w:val="000000"/>
                <w:szCs w:val="21"/>
              </w:rPr>
              <w:t>，杜绝此类事件的再次发生。</w:t>
            </w:r>
          </w:p>
          <w:p w14:paraId="076887F9"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纠正措施完成情况：已经按纠正措施实施 </w:t>
            </w:r>
          </w:p>
          <w:p w14:paraId="5035063E"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措施验证：实施有效</w:t>
            </w:r>
          </w:p>
          <w:p w14:paraId="1D3D4780" w14:textId="77777777" w:rsidR="00197663" w:rsidRDefault="00197663" w:rsidP="003D488E">
            <w:pPr>
              <w:spacing w:line="360" w:lineRule="auto"/>
              <w:ind w:firstLineChars="200" w:firstLine="420"/>
              <w:rPr>
                <w:rFonts w:ascii="宋体" w:hAnsi="宋体" w:cs="宋体"/>
                <w:color w:val="000000"/>
                <w:szCs w:val="21"/>
              </w:rPr>
            </w:pPr>
            <w:r>
              <w:rPr>
                <w:rFonts w:ascii="宋体" w:hAnsi="宋体" w:cs="宋体" w:hint="eastAsia"/>
                <w:color w:val="000000"/>
                <w:szCs w:val="21"/>
              </w:rPr>
              <w:t>验证人：严莉</w:t>
            </w:r>
          </w:p>
          <w:p w14:paraId="52ECBE35" w14:textId="77777777" w:rsidR="00197663" w:rsidRDefault="00197663" w:rsidP="003D488E">
            <w:pPr>
              <w:spacing w:line="360" w:lineRule="auto"/>
              <w:ind w:firstLineChars="200" w:firstLine="420"/>
              <w:rPr>
                <w:rFonts w:ascii="宋体" w:hAnsi="宋体" w:cs="宋体"/>
                <w:szCs w:val="21"/>
              </w:rPr>
            </w:pPr>
            <w:r>
              <w:rPr>
                <w:rFonts w:ascii="宋体" w:hAnsi="宋体" w:cs="宋体" w:hint="eastAsia"/>
                <w:color w:val="000000"/>
                <w:szCs w:val="21"/>
              </w:rPr>
              <w:t>纠正措施实施基本有效。</w:t>
            </w:r>
          </w:p>
        </w:tc>
        <w:tc>
          <w:tcPr>
            <w:tcW w:w="1284" w:type="dxa"/>
          </w:tcPr>
          <w:p w14:paraId="5F49E6BF" w14:textId="77777777" w:rsidR="00197663" w:rsidRDefault="00197663" w:rsidP="003D488E">
            <w:pPr>
              <w:rPr>
                <w:szCs w:val="21"/>
              </w:rPr>
            </w:pPr>
          </w:p>
        </w:tc>
      </w:tr>
    </w:tbl>
    <w:p w14:paraId="1C8DFB1F" w14:textId="77777777" w:rsidR="00197663" w:rsidRDefault="00197663" w:rsidP="00197663">
      <w:pPr>
        <w:pStyle w:val="a5"/>
      </w:pPr>
      <w:r>
        <w:rPr>
          <w:rFonts w:hint="eastAsia"/>
        </w:rPr>
        <w:t>说明：不符合标注</w:t>
      </w:r>
      <w:r>
        <w:rPr>
          <w:rFonts w:hint="eastAsia"/>
        </w:rPr>
        <w:t>N</w:t>
      </w:r>
    </w:p>
    <w:p w14:paraId="0DE79BAC" w14:textId="77777777" w:rsidR="00197663" w:rsidRDefault="00197663" w:rsidP="00197663">
      <w:pPr>
        <w:pStyle w:val="a5"/>
      </w:pPr>
    </w:p>
    <w:p w14:paraId="094BCCEF" w14:textId="77777777" w:rsidR="00197663" w:rsidRDefault="00197663" w:rsidP="0019766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197663" w14:paraId="129B5075" w14:textId="77777777" w:rsidTr="003D488E">
        <w:trPr>
          <w:trHeight w:val="515"/>
        </w:trPr>
        <w:tc>
          <w:tcPr>
            <w:tcW w:w="2160" w:type="dxa"/>
            <w:vMerge w:val="restart"/>
            <w:vAlign w:val="center"/>
          </w:tcPr>
          <w:p w14:paraId="3C01B02F" w14:textId="77777777" w:rsidR="00197663" w:rsidRDefault="00197663" w:rsidP="003D488E">
            <w:pPr>
              <w:spacing w:before="120"/>
              <w:jc w:val="center"/>
            </w:pPr>
            <w:r>
              <w:rPr>
                <w:rFonts w:hint="eastAsia"/>
              </w:rPr>
              <w:t>说明：不符合标注</w:t>
            </w:r>
            <w:r>
              <w:rPr>
                <w:rFonts w:hint="eastAsia"/>
              </w:rPr>
              <w:t>N</w:t>
            </w:r>
          </w:p>
        </w:tc>
        <w:tc>
          <w:tcPr>
            <w:tcW w:w="960" w:type="dxa"/>
            <w:vMerge w:val="restart"/>
            <w:vAlign w:val="center"/>
          </w:tcPr>
          <w:p w14:paraId="27D0E03B" w14:textId="77777777" w:rsidR="00197663" w:rsidRDefault="00197663" w:rsidP="003D488E">
            <w:pPr>
              <w:rPr>
                <w:sz w:val="24"/>
                <w:szCs w:val="24"/>
              </w:rPr>
            </w:pPr>
            <w:r>
              <w:rPr>
                <w:rFonts w:hint="eastAsia"/>
                <w:sz w:val="24"/>
                <w:szCs w:val="24"/>
              </w:rPr>
              <w:t>涉及</w:t>
            </w:r>
          </w:p>
          <w:p w14:paraId="1336F328" w14:textId="77777777" w:rsidR="00197663" w:rsidRDefault="00197663" w:rsidP="003D488E">
            <w:r>
              <w:rPr>
                <w:rFonts w:hint="eastAsia"/>
                <w:sz w:val="24"/>
                <w:szCs w:val="24"/>
              </w:rPr>
              <w:t>条款</w:t>
            </w:r>
          </w:p>
        </w:tc>
        <w:tc>
          <w:tcPr>
            <w:tcW w:w="10305" w:type="dxa"/>
            <w:vAlign w:val="center"/>
          </w:tcPr>
          <w:p w14:paraId="3E1AF017" w14:textId="77777777" w:rsidR="00197663" w:rsidRDefault="00197663" w:rsidP="003D488E">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主管领导：赖政康</w:t>
            </w:r>
            <w:r>
              <w:rPr>
                <w:rFonts w:hint="eastAsia"/>
                <w:sz w:val="24"/>
                <w:szCs w:val="24"/>
              </w:rPr>
              <w:t xml:space="preserve">     </w:t>
            </w:r>
            <w:r>
              <w:rPr>
                <w:rFonts w:hint="eastAsia"/>
                <w:sz w:val="24"/>
                <w:szCs w:val="24"/>
              </w:rPr>
              <w:t>陪同人员：严莉</w:t>
            </w:r>
          </w:p>
        </w:tc>
        <w:tc>
          <w:tcPr>
            <w:tcW w:w="1284" w:type="dxa"/>
            <w:vMerge w:val="restart"/>
            <w:vAlign w:val="center"/>
          </w:tcPr>
          <w:p w14:paraId="2A7982CA" w14:textId="77777777" w:rsidR="00197663" w:rsidRDefault="00197663" w:rsidP="003D488E">
            <w:pPr>
              <w:rPr>
                <w:sz w:val="24"/>
                <w:szCs w:val="24"/>
              </w:rPr>
            </w:pPr>
            <w:r>
              <w:rPr>
                <w:rFonts w:hint="eastAsia"/>
                <w:sz w:val="24"/>
                <w:szCs w:val="24"/>
              </w:rPr>
              <w:t>判定</w:t>
            </w:r>
          </w:p>
        </w:tc>
      </w:tr>
      <w:tr w:rsidR="00197663" w14:paraId="33B7B698" w14:textId="77777777" w:rsidTr="003D488E">
        <w:trPr>
          <w:trHeight w:val="403"/>
        </w:trPr>
        <w:tc>
          <w:tcPr>
            <w:tcW w:w="2160" w:type="dxa"/>
            <w:vMerge/>
            <w:vAlign w:val="center"/>
          </w:tcPr>
          <w:p w14:paraId="6B6A6082" w14:textId="77777777" w:rsidR="00197663" w:rsidRDefault="00197663" w:rsidP="003D488E"/>
        </w:tc>
        <w:tc>
          <w:tcPr>
            <w:tcW w:w="960" w:type="dxa"/>
            <w:vMerge/>
            <w:vAlign w:val="center"/>
          </w:tcPr>
          <w:p w14:paraId="6B054A6B" w14:textId="77777777" w:rsidR="00197663" w:rsidRDefault="00197663" w:rsidP="003D488E"/>
        </w:tc>
        <w:tc>
          <w:tcPr>
            <w:tcW w:w="10305" w:type="dxa"/>
            <w:vAlign w:val="center"/>
          </w:tcPr>
          <w:p w14:paraId="4504D9FD" w14:textId="2BF38089" w:rsidR="00197663" w:rsidRDefault="00197663" w:rsidP="003D488E">
            <w:pPr>
              <w:spacing w:before="120"/>
            </w:pPr>
            <w:r>
              <w:rPr>
                <w:rFonts w:hint="eastAsia"/>
                <w:sz w:val="24"/>
                <w:szCs w:val="24"/>
              </w:rPr>
              <w:t>审核员：</w:t>
            </w:r>
            <w:r w:rsidR="00533DAE">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7</w:t>
            </w:r>
            <w:r>
              <w:rPr>
                <w:rFonts w:hint="eastAsia"/>
                <w:sz w:val="24"/>
                <w:szCs w:val="24"/>
              </w:rPr>
              <w:t>月</w:t>
            </w:r>
            <w:r>
              <w:rPr>
                <w:rFonts w:hint="eastAsia"/>
                <w:sz w:val="24"/>
                <w:szCs w:val="24"/>
              </w:rPr>
              <w:t>2</w:t>
            </w:r>
            <w:r w:rsidR="00533DAE">
              <w:rPr>
                <w:rFonts w:hint="eastAsia"/>
                <w:sz w:val="24"/>
                <w:szCs w:val="24"/>
              </w:rPr>
              <w:t>3</w:t>
            </w:r>
            <w:r>
              <w:rPr>
                <w:rFonts w:hint="eastAsia"/>
                <w:sz w:val="24"/>
                <w:szCs w:val="24"/>
              </w:rPr>
              <w:t>日</w:t>
            </w:r>
          </w:p>
        </w:tc>
        <w:tc>
          <w:tcPr>
            <w:tcW w:w="1284" w:type="dxa"/>
            <w:vMerge/>
          </w:tcPr>
          <w:p w14:paraId="662BA722" w14:textId="77777777" w:rsidR="00197663" w:rsidRDefault="00197663" w:rsidP="003D488E"/>
        </w:tc>
      </w:tr>
      <w:tr w:rsidR="00197663" w14:paraId="3D8110A7" w14:textId="77777777" w:rsidTr="003D488E">
        <w:trPr>
          <w:trHeight w:val="516"/>
        </w:trPr>
        <w:tc>
          <w:tcPr>
            <w:tcW w:w="2160" w:type="dxa"/>
            <w:vMerge/>
            <w:vAlign w:val="center"/>
          </w:tcPr>
          <w:p w14:paraId="29E4A6A2" w14:textId="77777777" w:rsidR="00197663" w:rsidRDefault="00197663" w:rsidP="003D488E"/>
        </w:tc>
        <w:tc>
          <w:tcPr>
            <w:tcW w:w="960" w:type="dxa"/>
            <w:vMerge/>
            <w:vAlign w:val="center"/>
          </w:tcPr>
          <w:p w14:paraId="43D95E48" w14:textId="77777777" w:rsidR="00197663" w:rsidRDefault="00197663" w:rsidP="003D488E"/>
        </w:tc>
        <w:tc>
          <w:tcPr>
            <w:tcW w:w="10305" w:type="dxa"/>
            <w:vAlign w:val="center"/>
          </w:tcPr>
          <w:p w14:paraId="0502CA4D" w14:textId="77777777" w:rsidR="00197663" w:rsidRDefault="00197663" w:rsidP="003D488E">
            <w:pPr>
              <w:rPr>
                <w:sz w:val="24"/>
                <w:szCs w:val="24"/>
              </w:rPr>
            </w:pPr>
            <w:r>
              <w:rPr>
                <w:rFonts w:hint="eastAsia"/>
                <w:sz w:val="24"/>
                <w:szCs w:val="24"/>
              </w:rPr>
              <w:t>审核条款：</w:t>
            </w:r>
          </w:p>
        </w:tc>
        <w:tc>
          <w:tcPr>
            <w:tcW w:w="1284" w:type="dxa"/>
            <w:vMerge/>
          </w:tcPr>
          <w:p w14:paraId="57178CCA" w14:textId="77777777" w:rsidR="00197663" w:rsidRDefault="00197663" w:rsidP="003D488E"/>
        </w:tc>
      </w:tr>
      <w:tr w:rsidR="00197663" w14:paraId="0EA84788" w14:textId="77777777" w:rsidTr="003D488E">
        <w:trPr>
          <w:trHeight w:val="804"/>
        </w:trPr>
        <w:tc>
          <w:tcPr>
            <w:tcW w:w="2160" w:type="dxa"/>
            <w:vAlign w:val="center"/>
          </w:tcPr>
          <w:p w14:paraId="1B68A665" w14:textId="77777777" w:rsidR="00197663" w:rsidRDefault="00197663" w:rsidP="003D488E">
            <w:pPr>
              <w:adjustRightInd w:val="0"/>
              <w:snapToGrid w:val="0"/>
              <w:rPr>
                <w:rFonts w:ascii="宋体" w:hAnsi="宋体" w:cs="宋体"/>
                <w:szCs w:val="21"/>
              </w:rPr>
            </w:pPr>
            <w:r>
              <w:rPr>
                <w:rFonts w:ascii="宋体" w:hAnsi="宋体" w:cs="宋体" w:hint="eastAsia"/>
                <w:szCs w:val="21"/>
              </w:rPr>
              <w:t>组织的角色、职责和权限</w:t>
            </w:r>
          </w:p>
          <w:p w14:paraId="18C42E5C" w14:textId="77777777" w:rsidR="00197663" w:rsidRDefault="00197663" w:rsidP="003D488E">
            <w:pPr>
              <w:rPr>
                <w:rFonts w:ascii="宋体" w:hAnsi="宋体" w:cs="新宋体"/>
                <w:szCs w:val="21"/>
              </w:rPr>
            </w:pPr>
          </w:p>
        </w:tc>
        <w:tc>
          <w:tcPr>
            <w:tcW w:w="960" w:type="dxa"/>
          </w:tcPr>
          <w:p w14:paraId="393345B5" w14:textId="77777777" w:rsidR="00197663" w:rsidRDefault="00197663" w:rsidP="003D488E">
            <w:pPr>
              <w:rPr>
                <w:rFonts w:ascii="宋体" w:hAnsi="宋体" w:cs="新宋体"/>
                <w:szCs w:val="21"/>
              </w:rPr>
            </w:pPr>
            <w:r>
              <w:rPr>
                <w:rFonts w:ascii="宋体" w:hAnsi="宋体" w:cs="宋体" w:hint="eastAsia"/>
                <w:szCs w:val="21"/>
              </w:rPr>
              <w:t>Q5.3</w:t>
            </w:r>
          </w:p>
        </w:tc>
        <w:tc>
          <w:tcPr>
            <w:tcW w:w="10305" w:type="dxa"/>
          </w:tcPr>
          <w:p w14:paraId="7F05F2C3" w14:textId="77777777" w:rsidR="00197663" w:rsidRDefault="00197663" w:rsidP="003D488E">
            <w:pPr>
              <w:rPr>
                <w:rFonts w:ascii="宋体" w:hAnsi="宋体" w:cs="宋体"/>
                <w:kern w:val="40"/>
                <w:szCs w:val="21"/>
              </w:rPr>
            </w:pPr>
            <w:r>
              <w:rPr>
                <w:rFonts w:ascii="宋体" w:hAnsi="宋体" w:cs="宋体" w:hint="eastAsia"/>
                <w:kern w:val="40"/>
                <w:szCs w:val="21"/>
              </w:rPr>
              <w:t>技术部负责人：赖政康</w:t>
            </w:r>
          </w:p>
          <w:p w14:paraId="223F2405" w14:textId="77777777" w:rsidR="00197663" w:rsidRDefault="00197663" w:rsidP="003D488E">
            <w:pPr>
              <w:rPr>
                <w:rFonts w:ascii="宋体" w:hAnsi="宋体" w:cs="宋体"/>
                <w:kern w:val="40"/>
                <w:szCs w:val="21"/>
              </w:rPr>
            </w:pPr>
            <w:r>
              <w:rPr>
                <w:rFonts w:ascii="宋体" w:hAnsi="宋体" w:cs="宋体" w:hint="eastAsia"/>
                <w:kern w:val="40"/>
                <w:szCs w:val="21"/>
              </w:rPr>
              <w:t>该部门的职责权限为：</w:t>
            </w:r>
          </w:p>
          <w:p w14:paraId="6B558CFC" w14:textId="77777777" w:rsidR="00197663" w:rsidRDefault="00197663" w:rsidP="003D488E">
            <w:pPr>
              <w:rPr>
                <w:rFonts w:ascii="宋体" w:hAnsi="宋体" w:cs="宋体"/>
                <w:kern w:val="40"/>
                <w:szCs w:val="21"/>
              </w:rPr>
            </w:pPr>
            <w:r>
              <w:rPr>
                <w:rFonts w:ascii="宋体" w:hAnsi="宋体" w:cs="宋体" w:hint="eastAsia"/>
                <w:kern w:val="40"/>
                <w:szCs w:val="21"/>
              </w:rPr>
              <w:t>1)负责生产现场计量器具的管理；</w:t>
            </w:r>
          </w:p>
          <w:p w14:paraId="4C0E9017" w14:textId="77777777" w:rsidR="00197663" w:rsidRDefault="00197663" w:rsidP="003D488E">
            <w:pPr>
              <w:rPr>
                <w:rFonts w:ascii="宋体" w:hAnsi="宋体" w:cs="宋体"/>
                <w:kern w:val="40"/>
                <w:szCs w:val="21"/>
              </w:rPr>
            </w:pPr>
            <w:r>
              <w:rPr>
                <w:rFonts w:ascii="宋体" w:hAnsi="宋体" w:cs="宋体" w:hint="eastAsia"/>
                <w:kern w:val="40"/>
                <w:szCs w:val="21"/>
              </w:rPr>
              <w:t>2)负责制定产品的质量监控及技术指导；</w:t>
            </w:r>
          </w:p>
          <w:p w14:paraId="65BA9599" w14:textId="77777777" w:rsidR="00197663" w:rsidRDefault="00197663" w:rsidP="003D488E">
            <w:pPr>
              <w:rPr>
                <w:rFonts w:ascii="宋体" w:hAnsi="宋体" w:cs="宋体"/>
                <w:kern w:val="40"/>
                <w:szCs w:val="21"/>
              </w:rPr>
            </w:pPr>
            <w:r>
              <w:rPr>
                <w:rFonts w:ascii="宋体" w:hAnsi="宋体" w:cs="宋体" w:hint="eastAsia"/>
                <w:kern w:val="40"/>
                <w:szCs w:val="21"/>
              </w:rPr>
              <w:t>3)负责生产过程产品的不符合情况的分析、整改、验证；</w:t>
            </w:r>
          </w:p>
          <w:p w14:paraId="420A0737" w14:textId="77777777" w:rsidR="00197663" w:rsidRDefault="00197663" w:rsidP="003D488E">
            <w:pPr>
              <w:rPr>
                <w:rFonts w:ascii="宋体" w:hAnsi="宋体" w:cs="宋体"/>
                <w:kern w:val="40"/>
                <w:szCs w:val="21"/>
              </w:rPr>
            </w:pPr>
            <w:r>
              <w:rPr>
                <w:rFonts w:ascii="宋体" w:hAnsi="宋体" w:cs="宋体" w:hint="eastAsia"/>
                <w:kern w:val="40"/>
                <w:szCs w:val="21"/>
              </w:rPr>
              <w:t>4）负责工艺的策划及控制</w:t>
            </w:r>
          </w:p>
          <w:p w14:paraId="15C3B3C2" w14:textId="77777777" w:rsidR="00197663" w:rsidRDefault="00197663" w:rsidP="003D488E">
            <w:pPr>
              <w:rPr>
                <w:rFonts w:ascii="宋体" w:hAnsi="宋体" w:cs="宋体"/>
                <w:kern w:val="40"/>
                <w:szCs w:val="21"/>
              </w:rPr>
            </w:pPr>
            <w:r>
              <w:rPr>
                <w:rFonts w:ascii="宋体" w:hAnsi="宋体" w:cs="宋体" w:hint="eastAsia"/>
                <w:kern w:val="40"/>
                <w:szCs w:val="21"/>
              </w:rPr>
              <w:t>。。。。。。</w:t>
            </w:r>
          </w:p>
          <w:p w14:paraId="0FD3C6BD" w14:textId="77777777" w:rsidR="00197663" w:rsidRDefault="00197663" w:rsidP="003D488E">
            <w:pPr>
              <w:rPr>
                <w:rFonts w:ascii="宋体" w:hAnsi="宋体" w:cs="宋体"/>
                <w:szCs w:val="21"/>
              </w:rPr>
            </w:pPr>
            <w:r>
              <w:rPr>
                <w:rFonts w:ascii="宋体" w:hAnsi="宋体" w:cs="宋体" w:hint="eastAsia"/>
                <w:kern w:val="40"/>
                <w:szCs w:val="21"/>
              </w:rPr>
              <w:t>负责人对职责和权限比较了解。</w:t>
            </w:r>
          </w:p>
        </w:tc>
        <w:tc>
          <w:tcPr>
            <w:tcW w:w="1284" w:type="dxa"/>
            <w:vAlign w:val="center"/>
          </w:tcPr>
          <w:p w14:paraId="4A7BE90C" w14:textId="77777777" w:rsidR="00197663" w:rsidRDefault="00197663" w:rsidP="003D488E"/>
        </w:tc>
      </w:tr>
      <w:tr w:rsidR="00197663" w14:paraId="62531127" w14:textId="77777777" w:rsidTr="003D488E">
        <w:trPr>
          <w:trHeight w:val="388"/>
        </w:trPr>
        <w:tc>
          <w:tcPr>
            <w:tcW w:w="2160" w:type="dxa"/>
          </w:tcPr>
          <w:p w14:paraId="68CCDB89" w14:textId="77777777" w:rsidR="00197663" w:rsidRDefault="00197663" w:rsidP="003D488E">
            <w:pPr>
              <w:adjustRightInd w:val="0"/>
              <w:snapToGrid w:val="0"/>
              <w:jc w:val="center"/>
              <w:rPr>
                <w:rFonts w:ascii="宋体" w:hAnsi="宋体"/>
                <w:b/>
                <w:szCs w:val="21"/>
              </w:rPr>
            </w:pPr>
            <w:r>
              <w:rPr>
                <w:rFonts w:ascii="宋体" w:hAnsi="宋体" w:cs="宋体" w:hint="eastAsia"/>
                <w:szCs w:val="21"/>
              </w:rPr>
              <w:t>目标及其实现的策划</w:t>
            </w:r>
          </w:p>
        </w:tc>
        <w:tc>
          <w:tcPr>
            <w:tcW w:w="960" w:type="dxa"/>
          </w:tcPr>
          <w:p w14:paraId="160EFA47" w14:textId="77777777" w:rsidR="00197663" w:rsidRDefault="00197663" w:rsidP="003D488E">
            <w:pPr>
              <w:rPr>
                <w:rFonts w:ascii="宋体" w:hAnsi="宋体" w:cs="新宋体"/>
                <w:szCs w:val="21"/>
              </w:rPr>
            </w:pPr>
            <w:r>
              <w:rPr>
                <w:rFonts w:ascii="宋体" w:hAnsi="宋体" w:cs="宋体" w:hint="eastAsia"/>
                <w:szCs w:val="21"/>
              </w:rPr>
              <w:t>Q6.2</w:t>
            </w:r>
          </w:p>
        </w:tc>
        <w:tc>
          <w:tcPr>
            <w:tcW w:w="10305" w:type="dxa"/>
          </w:tcPr>
          <w:p w14:paraId="57A431A9" w14:textId="77777777" w:rsidR="00197663" w:rsidRDefault="00197663" w:rsidP="003D488E">
            <w:pPr>
              <w:rPr>
                <w:rFonts w:ascii="宋体" w:hAnsi="宋体" w:cs="宋体"/>
                <w:kern w:val="40"/>
                <w:szCs w:val="21"/>
              </w:rPr>
            </w:pPr>
            <w:r>
              <w:rPr>
                <w:rFonts w:ascii="宋体" w:hAnsi="宋体" w:cs="宋体" w:hint="eastAsia"/>
                <w:kern w:val="40"/>
                <w:szCs w:val="21"/>
              </w:rPr>
              <w:t>查《部门质量目标分解表》该部门的质量目标为：</w:t>
            </w:r>
          </w:p>
          <w:p w14:paraId="5111FF41" w14:textId="76E1B28B" w:rsidR="00197663" w:rsidRPr="00B574BF" w:rsidRDefault="00B574BF" w:rsidP="00B574BF">
            <w:pPr>
              <w:pStyle w:val="af0"/>
              <w:numPr>
                <w:ilvl w:val="0"/>
                <w:numId w:val="5"/>
              </w:numPr>
              <w:ind w:firstLineChars="0"/>
              <w:rPr>
                <w:rFonts w:ascii="宋体" w:hAnsi="宋体" w:cs="宋体"/>
                <w:kern w:val="40"/>
                <w:szCs w:val="21"/>
              </w:rPr>
            </w:pPr>
            <w:r w:rsidRPr="00B574BF">
              <w:rPr>
                <w:rFonts w:ascii="宋体" w:hAnsi="宋体" w:cs="宋体" w:hint="eastAsia"/>
                <w:kern w:val="40"/>
                <w:szCs w:val="21"/>
              </w:rPr>
              <w:t>工艺指导书发放率</w:t>
            </w:r>
            <w:r w:rsidR="00197663" w:rsidRPr="00B574BF">
              <w:rPr>
                <w:rFonts w:ascii="宋体" w:hAnsi="宋体" w:cs="宋体" w:hint="eastAsia"/>
                <w:kern w:val="40"/>
                <w:szCs w:val="21"/>
              </w:rPr>
              <w:t>，</w:t>
            </w:r>
          </w:p>
          <w:p w14:paraId="56257AB7" w14:textId="3C0D4309" w:rsidR="00B574BF" w:rsidRPr="00B574BF" w:rsidRDefault="00B574BF" w:rsidP="00B574BF">
            <w:pPr>
              <w:pStyle w:val="af0"/>
              <w:numPr>
                <w:ilvl w:val="0"/>
                <w:numId w:val="5"/>
              </w:numPr>
              <w:ind w:firstLineChars="0"/>
              <w:rPr>
                <w:rFonts w:ascii="宋体" w:hAnsi="宋体" w:cs="宋体" w:hint="eastAsia"/>
                <w:kern w:val="40"/>
                <w:szCs w:val="21"/>
              </w:rPr>
            </w:pPr>
            <w:r w:rsidRPr="00B574BF">
              <w:rPr>
                <w:rFonts w:ascii="宋体" w:hAnsi="宋体" w:cs="宋体" w:hint="eastAsia"/>
                <w:kern w:val="40"/>
                <w:szCs w:val="21"/>
              </w:rPr>
              <w:t>监视和测量设备按时校准率</w:t>
            </w:r>
          </w:p>
          <w:p w14:paraId="3A7A38CE" w14:textId="1B864B51" w:rsidR="00197663" w:rsidRDefault="00197663" w:rsidP="003D488E">
            <w:pPr>
              <w:rPr>
                <w:rFonts w:ascii="宋体" w:hAnsi="宋体" w:cs="宋体"/>
                <w:kern w:val="40"/>
                <w:szCs w:val="21"/>
              </w:rPr>
            </w:pPr>
            <w:r>
              <w:rPr>
                <w:rFonts w:ascii="宋体" w:hAnsi="宋体" w:cs="宋体" w:hint="eastAsia"/>
                <w:kern w:val="40"/>
                <w:szCs w:val="21"/>
              </w:rPr>
              <w:t>查，202</w:t>
            </w:r>
            <w:r w:rsidR="00E90CBE">
              <w:rPr>
                <w:rFonts w:ascii="宋体" w:hAnsi="宋体" w:cs="宋体" w:hint="eastAsia"/>
                <w:kern w:val="40"/>
                <w:szCs w:val="21"/>
              </w:rPr>
              <w:t>2</w:t>
            </w:r>
            <w:r>
              <w:rPr>
                <w:rFonts w:ascii="宋体" w:hAnsi="宋体" w:cs="宋体" w:hint="eastAsia"/>
                <w:kern w:val="40"/>
                <w:szCs w:val="21"/>
              </w:rPr>
              <w:t>年1-</w:t>
            </w:r>
            <w:r w:rsidR="00E90CBE">
              <w:rPr>
                <w:rFonts w:ascii="宋体" w:hAnsi="宋体" w:cs="宋体" w:hint="eastAsia"/>
                <w:kern w:val="40"/>
                <w:szCs w:val="21"/>
              </w:rPr>
              <w:t>6</w:t>
            </w:r>
            <w:r>
              <w:rPr>
                <w:rFonts w:ascii="宋体" w:hAnsi="宋体" w:cs="宋体" w:hint="eastAsia"/>
                <w:kern w:val="40"/>
                <w:szCs w:val="21"/>
              </w:rPr>
              <w:t>月《部门质量目标完成情况统计表》对部门目标进行考核，综合完成情况为：</w:t>
            </w:r>
          </w:p>
          <w:p w14:paraId="27B04ADF" w14:textId="2F3F7304" w:rsidR="00B574BF" w:rsidRPr="00B574BF" w:rsidRDefault="00B574BF" w:rsidP="00B574BF">
            <w:pPr>
              <w:pStyle w:val="af0"/>
              <w:numPr>
                <w:ilvl w:val="0"/>
                <w:numId w:val="6"/>
              </w:numPr>
              <w:ind w:firstLineChars="0"/>
              <w:rPr>
                <w:rFonts w:ascii="宋体" w:hAnsi="宋体" w:cs="宋体"/>
                <w:kern w:val="40"/>
                <w:szCs w:val="21"/>
              </w:rPr>
            </w:pPr>
            <w:r w:rsidRPr="00B574BF">
              <w:rPr>
                <w:rFonts w:ascii="宋体" w:hAnsi="宋体" w:cs="宋体" w:hint="eastAsia"/>
                <w:kern w:val="40"/>
                <w:szCs w:val="21"/>
              </w:rPr>
              <w:t>工艺指导书发放率，</w:t>
            </w:r>
          </w:p>
          <w:p w14:paraId="31351146" w14:textId="58F4781E" w:rsidR="00B574BF" w:rsidRPr="00B574BF" w:rsidRDefault="00B574BF" w:rsidP="00B574BF">
            <w:pPr>
              <w:rPr>
                <w:rFonts w:ascii="宋体" w:hAnsi="宋体" w:cs="宋体" w:hint="eastAsia"/>
                <w:kern w:val="40"/>
                <w:szCs w:val="21"/>
              </w:rPr>
            </w:pPr>
            <w:r>
              <w:rPr>
                <w:rFonts w:ascii="宋体" w:hAnsi="宋体" w:cs="宋体" w:hint="eastAsia"/>
                <w:kern w:val="40"/>
                <w:szCs w:val="21"/>
              </w:rPr>
              <w:t>2）</w:t>
            </w:r>
            <w:r w:rsidRPr="00B574BF">
              <w:rPr>
                <w:rFonts w:ascii="宋体" w:hAnsi="宋体" w:cs="宋体" w:hint="eastAsia"/>
                <w:kern w:val="40"/>
                <w:szCs w:val="21"/>
              </w:rPr>
              <w:t>监视和测量设备按时校准率</w:t>
            </w:r>
          </w:p>
          <w:p w14:paraId="6372FC5B" w14:textId="5BE4701D" w:rsidR="00197663" w:rsidRDefault="00197663" w:rsidP="003D488E">
            <w:pPr>
              <w:rPr>
                <w:rFonts w:ascii="宋体" w:hAnsi="宋体" w:cs="宋体"/>
                <w:szCs w:val="21"/>
              </w:rPr>
            </w:pPr>
            <w:r>
              <w:rPr>
                <w:rFonts w:ascii="宋体" w:hAnsi="宋体" w:cs="宋体" w:hint="eastAsia"/>
                <w:kern w:val="40"/>
                <w:szCs w:val="21"/>
              </w:rPr>
              <w:t>基本达到目标要求。</w:t>
            </w:r>
          </w:p>
        </w:tc>
        <w:tc>
          <w:tcPr>
            <w:tcW w:w="1284" w:type="dxa"/>
            <w:vAlign w:val="center"/>
          </w:tcPr>
          <w:p w14:paraId="4D481B7B" w14:textId="77777777" w:rsidR="00197663" w:rsidRDefault="00197663" w:rsidP="003D488E"/>
        </w:tc>
      </w:tr>
      <w:tr w:rsidR="00197663" w14:paraId="5A0DD118" w14:textId="77777777" w:rsidTr="003D488E">
        <w:trPr>
          <w:trHeight w:val="803"/>
        </w:trPr>
        <w:tc>
          <w:tcPr>
            <w:tcW w:w="2160" w:type="dxa"/>
          </w:tcPr>
          <w:p w14:paraId="27C5EC59" w14:textId="77777777" w:rsidR="00197663" w:rsidRDefault="00197663" w:rsidP="003D488E">
            <w:pPr>
              <w:rPr>
                <w:rFonts w:ascii="宋体" w:hAnsi="宋体"/>
                <w:b/>
                <w:szCs w:val="21"/>
              </w:rPr>
            </w:pPr>
            <w:r>
              <w:rPr>
                <w:rFonts w:ascii="宋体" w:hAnsi="宋体" w:hint="eastAsia"/>
                <w:spacing w:val="8"/>
                <w:kern w:val="40"/>
                <w:sz w:val="24"/>
                <w:szCs w:val="24"/>
              </w:rPr>
              <w:lastRenderedPageBreak/>
              <w:t>测量设备管理</w:t>
            </w:r>
          </w:p>
        </w:tc>
        <w:tc>
          <w:tcPr>
            <w:tcW w:w="960" w:type="dxa"/>
          </w:tcPr>
          <w:p w14:paraId="6F08CA60" w14:textId="77777777" w:rsidR="00197663" w:rsidRDefault="00197663" w:rsidP="003D488E">
            <w:pPr>
              <w:rPr>
                <w:rFonts w:ascii="宋体" w:hAnsi="宋体" w:cs="宋体"/>
                <w:b/>
                <w:szCs w:val="21"/>
              </w:rPr>
            </w:pPr>
            <w:r>
              <w:rPr>
                <w:rFonts w:ascii="宋体" w:hAnsi="宋体" w:hint="eastAsia"/>
                <w:kern w:val="40"/>
                <w:sz w:val="24"/>
                <w:szCs w:val="24"/>
              </w:rPr>
              <w:t>7.1.5</w:t>
            </w:r>
            <w:r>
              <w:rPr>
                <w:rFonts w:ascii="宋体" w:hAnsi="宋体" w:cs="宋体" w:hint="eastAsia"/>
                <w:sz w:val="24"/>
                <w:szCs w:val="24"/>
              </w:rPr>
              <w:t xml:space="preserve"> </w:t>
            </w:r>
          </w:p>
        </w:tc>
        <w:tc>
          <w:tcPr>
            <w:tcW w:w="10305" w:type="dxa"/>
          </w:tcPr>
          <w:p w14:paraId="286C9A3C" w14:textId="35B0EA25" w:rsidR="00D76690" w:rsidRDefault="00D76690" w:rsidP="00D76690">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w:t>
            </w:r>
            <w:r w:rsidRPr="00C6060B">
              <w:rPr>
                <w:rFonts w:ascii="宋体" w:hAnsi="宋体" w:hint="eastAsia"/>
                <w:szCs w:val="21"/>
              </w:rPr>
              <w:t>工业铂热电阻</w:t>
            </w:r>
            <w:r>
              <w:rPr>
                <w:rFonts w:ascii="宋体" w:hAnsi="宋体" w:hint="eastAsia"/>
                <w:szCs w:val="21"/>
              </w:rPr>
              <w:t>、</w:t>
            </w:r>
            <w:r w:rsidRPr="00C6060B">
              <w:rPr>
                <w:rFonts w:ascii="宋体" w:hAnsi="宋体" w:hint="eastAsia"/>
                <w:szCs w:val="21"/>
              </w:rPr>
              <w:t>音速喷嘴法气体流量标准装置</w:t>
            </w:r>
            <w:r>
              <w:rPr>
                <w:rFonts w:ascii="宋体" w:hAnsi="宋体" w:hint="eastAsia"/>
                <w:szCs w:val="21"/>
              </w:rPr>
              <w:t>、</w:t>
            </w:r>
            <w:r w:rsidR="007E5AC0" w:rsidRPr="00C6060B">
              <w:rPr>
                <w:rFonts w:ascii="宋体" w:hAnsi="宋体" w:hint="eastAsia"/>
                <w:szCs w:val="21"/>
              </w:rPr>
              <w:t>压力表</w:t>
            </w:r>
            <w:r w:rsidR="007E5AC0">
              <w:rPr>
                <w:rFonts w:ascii="宋体" w:hAnsi="宋体" w:hint="eastAsia"/>
                <w:szCs w:val="21"/>
              </w:rPr>
              <w:t>、</w:t>
            </w:r>
            <w:r w:rsidR="007E5AC0" w:rsidRPr="00C6060B">
              <w:rPr>
                <w:rFonts w:ascii="宋体" w:hAnsi="宋体" w:hint="eastAsia"/>
                <w:szCs w:val="21"/>
              </w:rPr>
              <w:t>工作用玻璃液体温度计、</w:t>
            </w:r>
            <w:r w:rsidR="00FB0F35" w:rsidRPr="00C6060B">
              <w:rPr>
                <w:rFonts w:ascii="宋体" w:hAnsi="宋体" w:hint="eastAsia"/>
                <w:szCs w:val="21"/>
              </w:rPr>
              <w:t>真空表</w:t>
            </w:r>
            <w:r>
              <w:rPr>
                <w:rFonts w:ascii="宋体" w:hAnsi="宋体" w:hint="eastAsia"/>
                <w:szCs w:val="21"/>
              </w:rPr>
              <w:t>等，均采用委外送检</w:t>
            </w:r>
            <w:r w:rsidR="00750311">
              <w:rPr>
                <w:rFonts w:ascii="宋体" w:hAnsi="宋体" w:hint="eastAsia"/>
                <w:szCs w:val="21"/>
              </w:rPr>
              <w:t>的方式</w:t>
            </w:r>
            <w:r>
              <w:rPr>
                <w:rFonts w:ascii="宋体" w:hAnsi="宋体" w:hint="eastAsia"/>
                <w:szCs w:val="21"/>
              </w:rPr>
              <w:t>。</w:t>
            </w:r>
          </w:p>
          <w:p w14:paraId="64F9EACE" w14:textId="542443B6" w:rsidR="00197663" w:rsidRDefault="00D76690" w:rsidP="00D76690">
            <w:pPr>
              <w:spacing w:line="400" w:lineRule="atLeast"/>
              <w:ind w:firstLineChars="200" w:firstLine="420"/>
              <w:rPr>
                <w:rFonts w:ascii="宋体" w:hAnsi="宋体"/>
                <w:szCs w:val="21"/>
              </w:rPr>
            </w:pPr>
            <w:r>
              <w:rPr>
                <w:rFonts w:ascii="宋体" w:hAnsi="宋体" w:hint="eastAsia"/>
                <w:szCs w:val="21"/>
              </w:rPr>
              <w:t>2.查在用检具的检定和校准情况，能提供</w:t>
            </w:r>
            <w:r w:rsidR="00B574BF">
              <w:rPr>
                <w:rFonts w:ascii="宋体" w:hAnsi="宋体" w:hint="eastAsia"/>
                <w:szCs w:val="21"/>
              </w:rPr>
              <w:t>以上</w:t>
            </w:r>
            <w:r>
              <w:rPr>
                <w:rFonts w:ascii="宋体" w:hAnsi="宋体" w:hint="eastAsia"/>
                <w:szCs w:val="21"/>
              </w:rPr>
              <w:t>检测设备的检定证书</w:t>
            </w:r>
            <w:r w:rsidR="00AE2252">
              <w:rPr>
                <w:rFonts w:ascii="宋体" w:hAnsi="宋体" w:hint="eastAsia"/>
                <w:szCs w:val="21"/>
              </w:rPr>
              <w:t>（具体见附件）</w:t>
            </w:r>
            <w:r w:rsidR="00B574BF">
              <w:rPr>
                <w:rFonts w:ascii="宋体" w:hAnsi="宋体" w:hint="eastAsia"/>
                <w:szCs w:val="21"/>
              </w:rPr>
              <w:t>。</w:t>
            </w:r>
          </w:p>
        </w:tc>
        <w:tc>
          <w:tcPr>
            <w:tcW w:w="1284" w:type="dxa"/>
          </w:tcPr>
          <w:p w14:paraId="62B1CCE1" w14:textId="77777777" w:rsidR="00197663" w:rsidRDefault="00197663" w:rsidP="003D488E">
            <w:pPr>
              <w:adjustRightInd w:val="0"/>
              <w:snapToGrid w:val="0"/>
              <w:jc w:val="center"/>
            </w:pPr>
          </w:p>
        </w:tc>
      </w:tr>
      <w:tr w:rsidR="00197663" w14:paraId="4D832DC5" w14:textId="77777777" w:rsidTr="003D488E">
        <w:trPr>
          <w:trHeight w:val="313"/>
        </w:trPr>
        <w:tc>
          <w:tcPr>
            <w:tcW w:w="2160" w:type="dxa"/>
          </w:tcPr>
          <w:p w14:paraId="5F1B5B23" w14:textId="77777777" w:rsidR="00197663" w:rsidRDefault="00197663" w:rsidP="003D488E">
            <w:pPr>
              <w:spacing w:line="360" w:lineRule="auto"/>
              <w:rPr>
                <w:rFonts w:ascii="宋体" w:hAnsi="宋体"/>
                <w:b/>
                <w:szCs w:val="21"/>
              </w:rPr>
            </w:pPr>
            <w:r>
              <w:rPr>
                <w:rFonts w:ascii="宋体" w:hAnsi="宋体" w:cs="新宋体" w:hint="eastAsia"/>
                <w:szCs w:val="21"/>
              </w:rPr>
              <w:t>产品和服务放行；</w:t>
            </w:r>
          </w:p>
        </w:tc>
        <w:tc>
          <w:tcPr>
            <w:tcW w:w="960" w:type="dxa"/>
          </w:tcPr>
          <w:p w14:paraId="37842A41" w14:textId="77777777" w:rsidR="00197663" w:rsidRDefault="00197663" w:rsidP="003D488E">
            <w:pPr>
              <w:rPr>
                <w:rFonts w:ascii="宋体" w:hAnsi="宋体" w:cs="宋体"/>
                <w:b/>
                <w:szCs w:val="21"/>
              </w:rPr>
            </w:pPr>
            <w:r>
              <w:rPr>
                <w:rFonts w:ascii="宋体" w:hAnsi="宋体" w:cs="宋体" w:hint="eastAsia"/>
                <w:b/>
                <w:szCs w:val="21"/>
              </w:rPr>
              <w:t>8.6</w:t>
            </w:r>
          </w:p>
        </w:tc>
        <w:tc>
          <w:tcPr>
            <w:tcW w:w="10305" w:type="dxa"/>
          </w:tcPr>
          <w:p w14:paraId="6455BF9A" w14:textId="77777777" w:rsidR="00197663" w:rsidRDefault="00197663" w:rsidP="003D488E">
            <w:pPr>
              <w:spacing w:line="400" w:lineRule="atLeast"/>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48A4556E" w14:textId="77777777" w:rsidR="00197663" w:rsidRDefault="00197663" w:rsidP="003D488E">
            <w:pPr>
              <w:spacing w:line="400" w:lineRule="atLeast"/>
              <w:ind w:firstLineChars="200" w:firstLine="420"/>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术部长许可、公司总经理批准，适用时得到顾客的批准后方可实施。体系运行至今尚未发生特殊放行或紧急放行的情况。</w:t>
            </w:r>
          </w:p>
          <w:p w14:paraId="636E38AC" w14:textId="77777777" w:rsidR="00197663" w:rsidRDefault="00197663" w:rsidP="003D488E">
            <w:pPr>
              <w:spacing w:line="400" w:lineRule="atLeast"/>
              <w:ind w:firstLineChars="200" w:firstLine="420"/>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14:paraId="168104EA" w14:textId="77777777" w:rsidR="00197663" w:rsidRDefault="00197663" w:rsidP="003D488E">
            <w:pPr>
              <w:spacing w:line="400" w:lineRule="atLeast"/>
              <w:rPr>
                <w:rFonts w:ascii="宋体" w:hAnsi="宋体"/>
                <w:szCs w:val="21"/>
              </w:rPr>
            </w:pPr>
            <w:r>
              <w:rPr>
                <w:rFonts w:ascii="宋体" w:hAnsi="宋体" w:hint="eastAsia"/>
                <w:szCs w:val="21"/>
              </w:rPr>
              <w:t>一、抽查原材料验收，《原材料检验记录》</w:t>
            </w:r>
          </w:p>
          <w:p w14:paraId="3FE12C6D" w14:textId="1784D744" w:rsidR="00574DD9" w:rsidRDefault="00197663" w:rsidP="00574DD9">
            <w:pPr>
              <w:rPr>
                <w:rFonts w:ascii="宋体" w:hAnsi="宋体"/>
                <w:color w:val="000000" w:themeColor="text1"/>
                <w:szCs w:val="21"/>
              </w:rPr>
            </w:pPr>
            <w:r>
              <w:rPr>
                <w:rFonts w:ascii="宋体" w:hAnsi="宋体" w:hint="eastAsia"/>
                <w:color w:val="000000" w:themeColor="text1"/>
                <w:szCs w:val="21"/>
              </w:rPr>
              <w:t>1、</w:t>
            </w:r>
            <w:r w:rsidR="00574DD9">
              <w:rPr>
                <w:rFonts w:ascii="宋体" w:hAnsi="宋体" w:hint="eastAsia"/>
                <w:color w:val="000000" w:themeColor="text1"/>
                <w:szCs w:val="21"/>
              </w:rPr>
              <w:t xml:space="preserve">日期：2022.05.10    </w:t>
            </w:r>
          </w:p>
          <w:p w14:paraId="3C7232DB" w14:textId="4175AE26" w:rsidR="00574DD9" w:rsidRDefault="00574DD9" w:rsidP="00574DD9">
            <w:pPr>
              <w:rPr>
                <w:rFonts w:ascii="宋体" w:hAnsi="宋体"/>
                <w:color w:val="000000" w:themeColor="text1"/>
                <w:szCs w:val="21"/>
              </w:rPr>
            </w:pPr>
            <w:r>
              <w:rPr>
                <w:rFonts w:ascii="宋体" w:hAnsi="宋体" w:hint="eastAsia"/>
                <w:color w:val="000000" w:themeColor="text1"/>
                <w:szCs w:val="21"/>
              </w:rPr>
              <w:t>产品名称：不锈钢管</w:t>
            </w:r>
          </w:p>
          <w:p w14:paraId="0415CC8F" w14:textId="5AA6D007" w:rsidR="00574DD9" w:rsidRDefault="00574DD9" w:rsidP="00574DD9">
            <w:pPr>
              <w:rPr>
                <w:rFonts w:ascii="宋体" w:hAnsi="宋体"/>
                <w:color w:val="000000" w:themeColor="text1"/>
                <w:szCs w:val="21"/>
              </w:rPr>
            </w:pPr>
            <w:r>
              <w:rPr>
                <w:rFonts w:ascii="宋体" w:hAnsi="宋体" w:hint="eastAsia"/>
                <w:color w:val="000000" w:themeColor="text1"/>
                <w:szCs w:val="21"/>
              </w:rPr>
              <w:t>检验项目：外观、规格型号、合格证、数量等</w:t>
            </w:r>
          </w:p>
          <w:p w14:paraId="53554AFC" w14:textId="77777777" w:rsidR="00574DD9" w:rsidRDefault="00574DD9" w:rsidP="00574DD9">
            <w:pPr>
              <w:rPr>
                <w:rFonts w:ascii="宋体" w:hAnsi="宋体"/>
                <w:color w:val="000000" w:themeColor="text1"/>
                <w:szCs w:val="21"/>
              </w:rPr>
            </w:pPr>
            <w:r>
              <w:rPr>
                <w:rFonts w:ascii="宋体" w:hAnsi="宋体" w:hint="eastAsia"/>
                <w:color w:val="000000" w:themeColor="text1"/>
                <w:szCs w:val="21"/>
              </w:rPr>
              <w:t>结论：合格       检验员：李志容</w:t>
            </w:r>
          </w:p>
          <w:p w14:paraId="35EDFFE4" w14:textId="6AC070B7" w:rsidR="00197663" w:rsidRDefault="00197663" w:rsidP="003D488E">
            <w:pPr>
              <w:rPr>
                <w:rFonts w:ascii="宋体" w:hAnsi="宋体"/>
                <w:color w:val="000000" w:themeColor="text1"/>
                <w:szCs w:val="21"/>
              </w:rPr>
            </w:pPr>
            <w:r>
              <w:rPr>
                <w:rFonts w:ascii="宋体" w:hAnsi="宋体" w:hint="eastAsia"/>
                <w:color w:val="000000" w:themeColor="text1"/>
                <w:szCs w:val="21"/>
              </w:rPr>
              <w:t>2、日期：202</w:t>
            </w:r>
            <w:r w:rsidR="00574DD9">
              <w:rPr>
                <w:rFonts w:ascii="宋体" w:hAnsi="宋体" w:hint="eastAsia"/>
                <w:color w:val="000000" w:themeColor="text1"/>
                <w:szCs w:val="21"/>
              </w:rPr>
              <w:t>2</w:t>
            </w:r>
            <w:r>
              <w:rPr>
                <w:rFonts w:ascii="宋体" w:hAnsi="宋体" w:hint="eastAsia"/>
                <w:color w:val="000000" w:themeColor="text1"/>
                <w:szCs w:val="21"/>
              </w:rPr>
              <w:t>.6.</w:t>
            </w:r>
            <w:r w:rsidR="00574DD9">
              <w:rPr>
                <w:rFonts w:ascii="宋体" w:hAnsi="宋体" w:hint="eastAsia"/>
                <w:color w:val="000000" w:themeColor="text1"/>
                <w:szCs w:val="21"/>
              </w:rPr>
              <w:t>22</w:t>
            </w:r>
          </w:p>
          <w:p w14:paraId="067E8C66" w14:textId="3E72AF2C" w:rsidR="00197663" w:rsidRDefault="00197663" w:rsidP="003D488E">
            <w:pPr>
              <w:rPr>
                <w:rFonts w:ascii="宋体" w:hAnsi="宋体"/>
                <w:color w:val="000000" w:themeColor="text1"/>
                <w:szCs w:val="21"/>
              </w:rPr>
            </w:pPr>
            <w:r>
              <w:rPr>
                <w:rFonts w:ascii="宋体" w:hAnsi="宋体" w:hint="eastAsia"/>
                <w:color w:val="000000" w:themeColor="text1"/>
                <w:szCs w:val="21"/>
              </w:rPr>
              <w:t>产品名称：</w:t>
            </w:r>
            <w:r w:rsidR="00D851D3">
              <w:rPr>
                <w:rFonts w:ascii="宋体" w:hAnsi="宋体" w:hint="eastAsia"/>
                <w:color w:val="000000" w:themeColor="text1"/>
                <w:szCs w:val="21"/>
              </w:rPr>
              <w:t>平焊</w:t>
            </w:r>
            <w:r>
              <w:rPr>
                <w:rFonts w:ascii="宋体" w:hAnsi="宋体" w:hint="eastAsia"/>
                <w:color w:val="000000" w:themeColor="text1"/>
                <w:szCs w:val="21"/>
              </w:rPr>
              <w:t xml:space="preserve">法兰  </w:t>
            </w:r>
          </w:p>
          <w:p w14:paraId="3FDCCBDE"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检验项目 ：外观、规格型号、合格证、数量等</w:t>
            </w:r>
          </w:p>
          <w:p w14:paraId="1485E0F0"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结论：合格      检验员：李志容</w:t>
            </w:r>
          </w:p>
          <w:p w14:paraId="3FD310C3" w14:textId="6E4EE0AC" w:rsidR="00197663" w:rsidRDefault="00197663" w:rsidP="003D488E">
            <w:pPr>
              <w:rPr>
                <w:rFonts w:ascii="宋体" w:hAnsi="宋体"/>
                <w:color w:val="000000" w:themeColor="text1"/>
                <w:szCs w:val="21"/>
              </w:rPr>
            </w:pPr>
            <w:r>
              <w:rPr>
                <w:rFonts w:ascii="宋体" w:hAnsi="宋体" w:hint="eastAsia"/>
                <w:color w:val="000000" w:themeColor="text1"/>
                <w:szCs w:val="21"/>
              </w:rPr>
              <w:t>3、《外协加工验收单》</w:t>
            </w:r>
            <w:r w:rsidR="00574DD9">
              <w:rPr>
                <w:rFonts w:ascii="宋体" w:hAnsi="宋体" w:hint="eastAsia"/>
                <w:color w:val="000000" w:themeColor="text1"/>
                <w:szCs w:val="21"/>
              </w:rPr>
              <w:t xml:space="preserve"> </w:t>
            </w:r>
            <w:r w:rsidR="00574DD9">
              <w:rPr>
                <w:rFonts w:ascii="宋体" w:hAnsi="宋体"/>
                <w:color w:val="000000" w:themeColor="text1"/>
                <w:szCs w:val="21"/>
              </w:rPr>
              <w:t xml:space="preserve"> </w:t>
            </w:r>
            <w:r>
              <w:rPr>
                <w:rFonts w:ascii="宋体" w:hAnsi="宋体" w:hint="eastAsia"/>
                <w:color w:val="000000" w:themeColor="text1"/>
                <w:szCs w:val="21"/>
              </w:rPr>
              <w:t>日期：202</w:t>
            </w:r>
            <w:r w:rsidR="00574DD9">
              <w:rPr>
                <w:rFonts w:ascii="宋体" w:hAnsi="宋体" w:hint="eastAsia"/>
                <w:color w:val="000000" w:themeColor="text1"/>
                <w:szCs w:val="21"/>
              </w:rPr>
              <w:t>2</w:t>
            </w:r>
            <w:r>
              <w:rPr>
                <w:rFonts w:ascii="宋体" w:hAnsi="宋体" w:hint="eastAsia"/>
                <w:color w:val="000000" w:themeColor="text1"/>
                <w:szCs w:val="21"/>
              </w:rPr>
              <w:t>.</w:t>
            </w:r>
            <w:r w:rsidR="00574DD9">
              <w:rPr>
                <w:rFonts w:ascii="宋体" w:hAnsi="宋体" w:hint="eastAsia"/>
                <w:color w:val="000000" w:themeColor="text1"/>
                <w:szCs w:val="21"/>
              </w:rPr>
              <w:t>7</w:t>
            </w:r>
            <w:r>
              <w:rPr>
                <w:rFonts w:ascii="宋体" w:hAnsi="宋体" w:hint="eastAsia"/>
                <w:color w:val="000000" w:themeColor="text1"/>
                <w:szCs w:val="21"/>
              </w:rPr>
              <w:t xml:space="preserve">.4 </w:t>
            </w:r>
          </w:p>
          <w:p w14:paraId="1F36D57E" w14:textId="0993D2ED" w:rsidR="00197663" w:rsidRDefault="00197663" w:rsidP="003D488E">
            <w:pPr>
              <w:rPr>
                <w:rFonts w:ascii="宋体" w:hAnsi="宋体"/>
                <w:color w:val="000000" w:themeColor="text1"/>
                <w:szCs w:val="21"/>
              </w:rPr>
            </w:pPr>
            <w:r>
              <w:rPr>
                <w:rFonts w:ascii="宋体" w:hAnsi="宋体" w:hint="eastAsia"/>
                <w:color w:val="000000" w:themeColor="text1"/>
                <w:szCs w:val="21"/>
              </w:rPr>
              <w:t>产品名称：锻件</w:t>
            </w:r>
            <w:r w:rsidR="00574DD9">
              <w:rPr>
                <w:rFonts w:ascii="宋体" w:hAnsi="宋体" w:hint="eastAsia"/>
                <w:color w:val="000000" w:themeColor="text1"/>
                <w:szCs w:val="21"/>
              </w:rPr>
              <w:t>加工</w:t>
            </w:r>
            <w:r w:rsidR="0060685C">
              <w:rPr>
                <w:rFonts w:ascii="宋体" w:hAnsi="宋体" w:hint="eastAsia"/>
                <w:color w:val="000000" w:themeColor="text1"/>
                <w:szCs w:val="21"/>
              </w:rPr>
              <w:t>（直管段￠22*</w:t>
            </w:r>
            <w:r w:rsidR="00B34C21">
              <w:rPr>
                <w:rFonts w:ascii="宋体" w:hAnsi="宋体" w:hint="eastAsia"/>
                <w:color w:val="000000" w:themeColor="text1"/>
                <w:szCs w:val="21"/>
              </w:rPr>
              <w:t>￠</w:t>
            </w:r>
            <w:r w:rsidR="00B34C21">
              <w:rPr>
                <w:rFonts w:ascii="宋体" w:hAnsi="宋体" w:hint="eastAsia"/>
                <w:color w:val="000000" w:themeColor="text1"/>
                <w:szCs w:val="21"/>
              </w:rPr>
              <w:t>14*535</w:t>
            </w:r>
            <w:r w:rsidR="0060685C">
              <w:rPr>
                <w:rFonts w:ascii="宋体" w:hAnsi="宋体"/>
                <w:color w:val="000000" w:themeColor="text1"/>
                <w:szCs w:val="21"/>
              </w:rPr>
              <w:t>）</w:t>
            </w:r>
            <w:r>
              <w:rPr>
                <w:rFonts w:ascii="宋体" w:hAnsi="宋体" w:hint="eastAsia"/>
                <w:color w:val="000000" w:themeColor="text1"/>
                <w:szCs w:val="21"/>
              </w:rPr>
              <w:t xml:space="preserve">    </w:t>
            </w:r>
          </w:p>
          <w:p w14:paraId="15A915A6"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检验项目 ：外观、规格型号、尺寸、数量等</w:t>
            </w:r>
          </w:p>
          <w:p w14:paraId="12B030BD" w14:textId="4AF6974E" w:rsidR="00197663" w:rsidRDefault="00197663" w:rsidP="003D488E">
            <w:pPr>
              <w:rPr>
                <w:rFonts w:ascii="宋体" w:hAnsi="宋体"/>
                <w:color w:val="000000" w:themeColor="text1"/>
                <w:szCs w:val="21"/>
              </w:rPr>
            </w:pPr>
            <w:r>
              <w:rPr>
                <w:rFonts w:ascii="宋体" w:hAnsi="宋体" w:hint="eastAsia"/>
                <w:color w:val="000000" w:themeColor="text1"/>
                <w:szCs w:val="21"/>
              </w:rPr>
              <w:t>结论：合格       检验员：李志容</w:t>
            </w:r>
          </w:p>
          <w:p w14:paraId="296902D5" w14:textId="6F135C94" w:rsidR="00574DD9" w:rsidRDefault="00574DD9" w:rsidP="00574DD9">
            <w:pPr>
              <w:rPr>
                <w:rFonts w:ascii="宋体" w:hAnsi="宋体"/>
                <w:color w:val="000000" w:themeColor="text1"/>
                <w:szCs w:val="21"/>
              </w:rPr>
            </w:pPr>
            <w:r>
              <w:rPr>
                <w:rFonts w:ascii="宋体" w:hAnsi="宋体" w:hint="eastAsia"/>
                <w:color w:val="000000" w:themeColor="text1"/>
                <w:szCs w:val="21"/>
              </w:rPr>
              <w:t xml:space="preserve">日期：2022.06.05  </w:t>
            </w:r>
          </w:p>
          <w:p w14:paraId="3C9E6BBD" w14:textId="5D3BFA25" w:rsidR="00574DD9" w:rsidRDefault="00574DD9" w:rsidP="00574DD9">
            <w:pPr>
              <w:rPr>
                <w:rFonts w:ascii="宋体" w:hAnsi="宋体"/>
                <w:color w:val="000000" w:themeColor="text1"/>
                <w:szCs w:val="21"/>
              </w:rPr>
            </w:pPr>
            <w:r>
              <w:rPr>
                <w:rFonts w:ascii="宋体" w:hAnsi="宋体" w:hint="eastAsia"/>
                <w:color w:val="000000" w:themeColor="text1"/>
                <w:szCs w:val="21"/>
              </w:rPr>
              <w:t>产品名称：</w:t>
            </w:r>
            <w:r w:rsidR="00D851D3">
              <w:rPr>
                <w:rFonts w:ascii="宋体" w:hAnsi="宋体" w:hint="eastAsia"/>
                <w:color w:val="000000" w:themeColor="text1"/>
                <w:szCs w:val="21"/>
              </w:rPr>
              <w:t>旋进</w:t>
            </w:r>
            <w:r>
              <w:rPr>
                <w:rFonts w:ascii="宋体" w:hAnsi="宋体" w:hint="eastAsia"/>
                <w:color w:val="000000" w:themeColor="text1"/>
                <w:szCs w:val="21"/>
              </w:rPr>
              <w:t>电路</w:t>
            </w:r>
            <w:r w:rsidR="00D851D3">
              <w:rPr>
                <w:rFonts w:ascii="宋体" w:hAnsi="宋体" w:hint="eastAsia"/>
                <w:color w:val="000000" w:themeColor="text1"/>
                <w:szCs w:val="21"/>
              </w:rPr>
              <w:t>主</w:t>
            </w:r>
            <w:r>
              <w:rPr>
                <w:rFonts w:ascii="宋体" w:hAnsi="宋体" w:hint="eastAsia"/>
                <w:color w:val="000000" w:themeColor="text1"/>
                <w:szCs w:val="21"/>
              </w:rPr>
              <w:t>板</w:t>
            </w:r>
          </w:p>
          <w:p w14:paraId="2497FAA4" w14:textId="5334AFAF" w:rsidR="00574DD9" w:rsidRDefault="00574DD9" w:rsidP="00574DD9">
            <w:pPr>
              <w:rPr>
                <w:rFonts w:ascii="宋体" w:hAnsi="宋体"/>
                <w:color w:val="000000" w:themeColor="text1"/>
                <w:szCs w:val="21"/>
              </w:rPr>
            </w:pPr>
            <w:r>
              <w:rPr>
                <w:rFonts w:ascii="宋体" w:hAnsi="宋体" w:hint="eastAsia"/>
                <w:color w:val="000000" w:themeColor="text1"/>
                <w:szCs w:val="21"/>
              </w:rPr>
              <w:lastRenderedPageBreak/>
              <w:t>检验项目 ：外观、尺寸、性能检测</w:t>
            </w:r>
          </w:p>
          <w:p w14:paraId="71176420" w14:textId="107AF36A" w:rsidR="00574DD9" w:rsidRPr="00574DD9" w:rsidRDefault="00574DD9" w:rsidP="003D488E">
            <w:pPr>
              <w:rPr>
                <w:rFonts w:ascii="宋体" w:hAnsi="宋体"/>
                <w:color w:val="000000" w:themeColor="text1"/>
                <w:szCs w:val="21"/>
              </w:rPr>
            </w:pPr>
            <w:r>
              <w:rPr>
                <w:rFonts w:ascii="宋体" w:hAnsi="宋体" w:hint="eastAsia"/>
                <w:color w:val="000000" w:themeColor="text1"/>
                <w:szCs w:val="21"/>
              </w:rPr>
              <w:t>结论：合格       检验员：李志容</w:t>
            </w:r>
          </w:p>
          <w:p w14:paraId="0C4A7551" w14:textId="5BB2EDA5" w:rsidR="00197663" w:rsidRDefault="00574DD9" w:rsidP="003D488E">
            <w:pPr>
              <w:rPr>
                <w:rFonts w:ascii="宋体" w:hAnsi="宋体"/>
                <w:color w:val="000000" w:themeColor="text1"/>
                <w:szCs w:val="21"/>
              </w:rPr>
            </w:pPr>
            <w:r>
              <w:rPr>
                <w:rFonts w:ascii="宋体" w:hAnsi="宋体" w:hint="eastAsia"/>
                <w:color w:val="000000" w:themeColor="text1"/>
                <w:szCs w:val="21"/>
              </w:rPr>
              <w:t>4</w:t>
            </w:r>
            <w:r w:rsidR="00197663">
              <w:rPr>
                <w:rFonts w:ascii="宋体" w:hAnsi="宋体" w:hint="eastAsia"/>
                <w:color w:val="000000" w:themeColor="text1"/>
                <w:szCs w:val="21"/>
              </w:rPr>
              <w:t>、日期：202</w:t>
            </w:r>
            <w:r>
              <w:rPr>
                <w:rFonts w:ascii="宋体" w:hAnsi="宋体" w:hint="eastAsia"/>
                <w:color w:val="000000" w:themeColor="text1"/>
                <w:szCs w:val="21"/>
              </w:rPr>
              <w:t>2</w:t>
            </w:r>
            <w:r w:rsidR="00197663">
              <w:rPr>
                <w:rFonts w:ascii="宋体" w:hAnsi="宋体" w:hint="eastAsia"/>
                <w:color w:val="000000" w:themeColor="text1"/>
                <w:szCs w:val="21"/>
              </w:rPr>
              <w:t>.</w:t>
            </w:r>
            <w:r w:rsidR="00D851D3">
              <w:rPr>
                <w:rFonts w:ascii="宋体" w:hAnsi="宋体" w:hint="eastAsia"/>
                <w:color w:val="000000" w:themeColor="text1"/>
                <w:szCs w:val="21"/>
              </w:rPr>
              <w:t>0</w:t>
            </w:r>
            <w:r>
              <w:rPr>
                <w:rFonts w:ascii="宋体" w:hAnsi="宋体" w:hint="eastAsia"/>
                <w:color w:val="000000" w:themeColor="text1"/>
                <w:szCs w:val="21"/>
              </w:rPr>
              <w:t>6</w:t>
            </w:r>
            <w:r w:rsidR="00197663">
              <w:rPr>
                <w:rFonts w:ascii="宋体" w:hAnsi="宋体" w:hint="eastAsia"/>
                <w:color w:val="000000" w:themeColor="text1"/>
                <w:szCs w:val="21"/>
              </w:rPr>
              <w:t>.</w:t>
            </w:r>
            <w:r>
              <w:rPr>
                <w:rFonts w:ascii="宋体" w:hAnsi="宋体" w:hint="eastAsia"/>
                <w:color w:val="000000" w:themeColor="text1"/>
                <w:szCs w:val="21"/>
              </w:rPr>
              <w:t>17</w:t>
            </w:r>
            <w:r w:rsidR="00197663">
              <w:rPr>
                <w:rFonts w:ascii="宋体" w:hAnsi="宋体" w:hint="eastAsia"/>
                <w:color w:val="000000" w:themeColor="text1"/>
                <w:szCs w:val="21"/>
              </w:rPr>
              <w:t xml:space="preserve">  </w:t>
            </w:r>
          </w:p>
          <w:p w14:paraId="1F834FD0" w14:textId="3DA3064B" w:rsidR="00197663" w:rsidRDefault="00197663" w:rsidP="003D488E">
            <w:pPr>
              <w:rPr>
                <w:rFonts w:ascii="宋体" w:hAnsi="宋体"/>
                <w:color w:val="000000" w:themeColor="text1"/>
                <w:szCs w:val="21"/>
              </w:rPr>
            </w:pPr>
            <w:r>
              <w:rPr>
                <w:rFonts w:ascii="宋体" w:hAnsi="宋体" w:hint="eastAsia"/>
                <w:color w:val="000000" w:themeColor="text1"/>
                <w:szCs w:val="21"/>
              </w:rPr>
              <w:t xml:space="preserve">   产品名称：</w:t>
            </w:r>
            <w:r w:rsidR="00574DD9">
              <w:rPr>
                <w:rFonts w:ascii="宋体" w:hAnsi="宋体" w:hint="eastAsia"/>
                <w:color w:val="000000" w:themeColor="text1"/>
                <w:szCs w:val="21"/>
              </w:rPr>
              <w:t>承插焊针阀</w:t>
            </w:r>
            <w:r w:rsidR="00696865">
              <w:rPr>
                <w:rFonts w:ascii="宋体" w:hAnsi="宋体" w:hint="eastAsia"/>
                <w:color w:val="000000" w:themeColor="text1"/>
                <w:szCs w:val="21"/>
              </w:rPr>
              <w:t>、</w:t>
            </w:r>
            <w:r w:rsidR="00B34C21">
              <w:rPr>
                <w:rFonts w:ascii="宋体" w:hAnsi="宋体" w:hint="eastAsia"/>
                <w:color w:val="000000" w:themeColor="text1"/>
                <w:szCs w:val="21"/>
              </w:rPr>
              <w:t>三阀组、</w:t>
            </w:r>
            <w:r w:rsidR="00696865">
              <w:rPr>
                <w:rFonts w:ascii="宋体" w:hAnsi="宋体" w:hint="eastAsia"/>
                <w:color w:val="000000" w:themeColor="text1"/>
                <w:szCs w:val="21"/>
              </w:rPr>
              <w:t>传感器</w:t>
            </w:r>
            <w:r>
              <w:rPr>
                <w:rFonts w:ascii="宋体" w:hAnsi="宋体" w:hint="eastAsia"/>
                <w:color w:val="000000" w:themeColor="text1"/>
                <w:szCs w:val="21"/>
              </w:rPr>
              <w:t xml:space="preserve">  </w:t>
            </w:r>
          </w:p>
          <w:p w14:paraId="0B99988F" w14:textId="2B5ECFF5" w:rsidR="00197663" w:rsidRDefault="00197663" w:rsidP="003D488E">
            <w:pPr>
              <w:rPr>
                <w:rFonts w:ascii="宋体" w:hAnsi="宋体"/>
                <w:color w:val="000000" w:themeColor="text1"/>
                <w:szCs w:val="21"/>
              </w:rPr>
            </w:pPr>
            <w:r>
              <w:rPr>
                <w:rFonts w:ascii="宋体" w:hAnsi="宋体" w:hint="eastAsia"/>
                <w:color w:val="000000" w:themeColor="text1"/>
                <w:szCs w:val="21"/>
              </w:rPr>
              <w:t>检验项目 ：尺寸、外观</w:t>
            </w:r>
            <w:r w:rsidR="00696865">
              <w:rPr>
                <w:rFonts w:ascii="宋体" w:hAnsi="宋体" w:hint="eastAsia"/>
                <w:color w:val="000000" w:themeColor="text1"/>
                <w:szCs w:val="21"/>
              </w:rPr>
              <w:t>、合格证</w:t>
            </w:r>
          </w:p>
          <w:p w14:paraId="1E7E700E"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结论：合格       检验员：李志容</w:t>
            </w:r>
          </w:p>
          <w:p w14:paraId="739D9536" w14:textId="1242A210" w:rsidR="00197663" w:rsidRDefault="00197663" w:rsidP="003D488E">
            <w:pPr>
              <w:rPr>
                <w:rFonts w:ascii="宋体" w:hAnsi="宋体"/>
                <w:color w:val="000000" w:themeColor="text1"/>
                <w:szCs w:val="21"/>
              </w:rPr>
            </w:pPr>
            <w:r>
              <w:rPr>
                <w:rFonts w:ascii="宋体" w:hAnsi="宋体" w:hint="eastAsia"/>
                <w:color w:val="000000" w:themeColor="text1"/>
                <w:szCs w:val="21"/>
              </w:rPr>
              <w:t>7、日期：202</w:t>
            </w:r>
            <w:r w:rsidR="00D851D3">
              <w:rPr>
                <w:rFonts w:ascii="宋体" w:hAnsi="宋体" w:hint="eastAsia"/>
                <w:color w:val="000000" w:themeColor="text1"/>
                <w:szCs w:val="21"/>
              </w:rPr>
              <w:t>2</w:t>
            </w:r>
            <w:r>
              <w:rPr>
                <w:rFonts w:ascii="宋体" w:hAnsi="宋体" w:hint="eastAsia"/>
                <w:color w:val="000000" w:themeColor="text1"/>
                <w:szCs w:val="21"/>
              </w:rPr>
              <w:t>.</w:t>
            </w:r>
            <w:r w:rsidR="00D851D3">
              <w:rPr>
                <w:rFonts w:ascii="宋体" w:hAnsi="宋体" w:hint="eastAsia"/>
                <w:color w:val="000000" w:themeColor="text1"/>
                <w:szCs w:val="21"/>
              </w:rPr>
              <w:t>0</w:t>
            </w:r>
            <w:r>
              <w:rPr>
                <w:rFonts w:ascii="宋体" w:hAnsi="宋体" w:hint="eastAsia"/>
                <w:color w:val="000000" w:themeColor="text1"/>
                <w:szCs w:val="21"/>
              </w:rPr>
              <w:t>7.</w:t>
            </w:r>
            <w:r w:rsidR="00D851D3">
              <w:rPr>
                <w:rFonts w:ascii="宋体" w:hAnsi="宋体" w:hint="eastAsia"/>
                <w:color w:val="000000" w:themeColor="text1"/>
                <w:szCs w:val="21"/>
              </w:rPr>
              <w:t>14</w:t>
            </w:r>
            <w:r>
              <w:rPr>
                <w:rFonts w:ascii="宋体" w:hAnsi="宋体" w:hint="eastAsia"/>
                <w:color w:val="000000" w:themeColor="text1"/>
                <w:szCs w:val="21"/>
              </w:rPr>
              <w:t xml:space="preserve"> </w:t>
            </w:r>
          </w:p>
          <w:p w14:paraId="7F72276F" w14:textId="0AA48EE7" w:rsidR="00197663" w:rsidRDefault="00197663" w:rsidP="003D488E">
            <w:pPr>
              <w:rPr>
                <w:rFonts w:ascii="宋体" w:hAnsi="宋体"/>
                <w:color w:val="000000" w:themeColor="text1"/>
                <w:szCs w:val="21"/>
              </w:rPr>
            </w:pPr>
            <w:r>
              <w:rPr>
                <w:rFonts w:ascii="宋体" w:hAnsi="宋体" w:hint="eastAsia"/>
                <w:color w:val="000000" w:themeColor="text1"/>
                <w:szCs w:val="21"/>
              </w:rPr>
              <w:t xml:space="preserve">   产品名称：</w:t>
            </w:r>
            <w:r w:rsidR="00D851D3">
              <w:rPr>
                <w:rFonts w:ascii="宋体" w:hAnsi="宋体" w:hint="eastAsia"/>
                <w:color w:val="000000" w:themeColor="text1"/>
                <w:szCs w:val="21"/>
              </w:rPr>
              <w:t>仪表壳体</w:t>
            </w:r>
          </w:p>
          <w:p w14:paraId="595FC00A" w14:textId="660AE837" w:rsidR="00197663" w:rsidRDefault="00197663" w:rsidP="003D488E">
            <w:pPr>
              <w:rPr>
                <w:rFonts w:ascii="宋体" w:hAnsi="宋体"/>
                <w:color w:val="000000" w:themeColor="text1"/>
                <w:szCs w:val="21"/>
              </w:rPr>
            </w:pPr>
            <w:r>
              <w:rPr>
                <w:rFonts w:ascii="宋体" w:hAnsi="宋体" w:hint="eastAsia"/>
                <w:color w:val="000000" w:themeColor="text1"/>
                <w:szCs w:val="21"/>
              </w:rPr>
              <w:t>检验项目：外观、数量、合格证、型号规格等</w:t>
            </w:r>
          </w:p>
          <w:p w14:paraId="49571D11"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结论：合格       检验员：李志容</w:t>
            </w:r>
          </w:p>
          <w:p w14:paraId="5F6D39A1" w14:textId="7C09C9F8" w:rsidR="00D851D3" w:rsidRDefault="00197663" w:rsidP="00D851D3">
            <w:pPr>
              <w:rPr>
                <w:rFonts w:ascii="宋体" w:hAnsi="宋体"/>
                <w:color w:val="000000" w:themeColor="text1"/>
                <w:szCs w:val="21"/>
              </w:rPr>
            </w:pPr>
            <w:r>
              <w:rPr>
                <w:rFonts w:ascii="宋体" w:hAnsi="宋体" w:hint="eastAsia"/>
                <w:color w:val="000000" w:themeColor="text1"/>
                <w:szCs w:val="21"/>
              </w:rPr>
              <w:t>8、</w:t>
            </w:r>
            <w:r w:rsidR="00D851D3">
              <w:rPr>
                <w:rFonts w:ascii="宋体" w:hAnsi="宋体" w:hint="eastAsia"/>
                <w:color w:val="000000" w:themeColor="text1"/>
                <w:szCs w:val="21"/>
              </w:rPr>
              <w:t xml:space="preserve">日期：2022.03.15 </w:t>
            </w:r>
          </w:p>
          <w:p w14:paraId="7C48B28C" w14:textId="0C33B0C4" w:rsidR="00D851D3" w:rsidRDefault="00D851D3" w:rsidP="00D851D3">
            <w:pPr>
              <w:rPr>
                <w:rFonts w:ascii="宋体" w:hAnsi="宋体"/>
                <w:color w:val="000000" w:themeColor="text1"/>
                <w:szCs w:val="21"/>
              </w:rPr>
            </w:pPr>
            <w:r>
              <w:rPr>
                <w:rFonts w:ascii="宋体" w:hAnsi="宋体" w:hint="eastAsia"/>
                <w:color w:val="000000" w:themeColor="text1"/>
                <w:szCs w:val="21"/>
              </w:rPr>
              <w:t xml:space="preserve">   产品名称：</w:t>
            </w:r>
            <w:r w:rsidR="006874CB">
              <w:rPr>
                <w:rFonts w:ascii="宋体" w:hAnsi="宋体" w:hint="eastAsia"/>
                <w:color w:val="000000" w:themeColor="text1"/>
                <w:szCs w:val="21"/>
              </w:rPr>
              <w:t>工业级显示屏</w:t>
            </w:r>
          </w:p>
          <w:p w14:paraId="0BF695A1" w14:textId="77777777" w:rsidR="00D851D3" w:rsidRDefault="00D851D3" w:rsidP="00D851D3">
            <w:pPr>
              <w:rPr>
                <w:rFonts w:ascii="宋体" w:hAnsi="宋体"/>
                <w:color w:val="000000" w:themeColor="text1"/>
                <w:szCs w:val="21"/>
              </w:rPr>
            </w:pPr>
            <w:r>
              <w:rPr>
                <w:rFonts w:ascii="宋体" w:hAnsi="宋体" w:hint="eastAsia"/>
                <w:color w:val="000000" w:themeColor="text1"/>
                <w:szCs w:val="21"/>
              </w:rPr>
              <w:t>检验项目：外观、数量、合格证、型号规格等</w:t>
            </w:r>
          </w:p>
          <w:p w14:paraId="0D782B33" w14:textId="4EF7160F" w:rsidR="00197663" w:rsidRPr="00D851D3" w:rsidRDefault="00D851D3" w:rsidP="00574DD9">
            <w:pPr>
              <w:rPr>
                <w:rFonts w:ascii="宋体" w:hAnsi="宋体"/>
                <w:color w:val="000000" w:themeColor="text1"/>
                <w:szCs w:val="21"/>
              </w:rPr>
            </w:pPr>
            <w:r>
              <w:rPr>
                <w:rFonts w:ascii="宋体" w:hAnsi="宋体" w:hint="eastAsia"/>
                <w:color w:val="000000" w:themeColor="text1"/>
                <w:szCs w:val="21"/>
              </w:rPr>
              <w:t>结论：合格       检验员：李志容</w:t>
            </w:r>
          </w:p>
          <w:p w14:paraId="561DF188"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w:t>
            </w:r>
          </w:p>
          <w:p w14:paraId="55C7DC7A" w14:textId="4D120D8E" w:rsidR="00197663" w:rsidRDefault="00197663" w:rsidP="003D488E">
            <w:pPr>
              <w:rPr>
                <w:rFonts w:ascii="宋体" w:hAnsi="宋体"/>
                <w:color w:val="000000" w:themeColor="text1"/>
                <w:szCs w:val="21"/>
              </w:rPr>
            </w:pPr>
            <w:r>
              <w:rPr>
                <w:rFonts w:ascii="宋体" w:hAnsi="宋体" w:hint="eastAsia"/>
                <w:color w:val="000000" w:themeColor="text1"/>
                <w:szCs w:val="21"/>
              </w:rPr>
              <w:t>二、公司根据检验规则和检验标准、作业指导书的要求在各生产</w:t>
            </w:r>
            <w:r w:rsidR="007C78B0">
              <w:rPr>
                <w:rFonts w:ascii="宋体" w:hAnsi="宋体" w:hint="eastAsia"/>
                <w:color w:val="000000" w:themeColor="text1"/>
                <w:szCs w:val="21"/>
              </w:rPr>
              <w:t>关键</w:t>
            </w:r>
            <w:r>
              <w:rPr>
                <w:rFonts w:ascii="宋体" w:hAnsi="宋体" w:hint="eastAsia"/>
                <w:color w:val="000000" w:themeColor="text1"/>
                <w:szCs w:val="21"/>
              </w:rPr>
              <w:t>工序均设置了验收控制点。</w:t>
            </w:r>
          </w:p>
          <w:p w14:paraId="338955A7" w14:textId="00D1B18D" w:rsidR="007C78B0" w:rsidRDefault="00197663" w:rsidP="007C78B0">
            <w:pPr>
              <w:rPr>
                <w:rFonts w:ascii="宋体" w:hAnsi="宋体"/>
                <w:color w:val="000000" w:themeColor="text1"/>
                <w:szCs w:val="21"/>
              </w:rPr>
            </w:pPr>
            <w:r>
              <w:rPr>
                <w:rFonts w:ascii="宋体" w:hAnsi="宋体" w:hint="eastAsia"/>
                <w:color w:val="000000" w:themeColor="text1"/>
                <w:szCs w:val="21"/>
              </w:rPr>
              <w:t>1、</w:t>
            </w:r>
            <w:r w:rsidR="007C78B0">
              <w:rPr>
                <w:rFonts w:ascii="宋体" w:hAnsi="宋体" w:hint="eastAsia"/>
                <w:color w:val="000000" w:themeColor="text1"/>
                <w:szCs w:val="21"/>
              </w:rPr>
              <w:t>抽查：2022.0</w:t>
            </w:r>
            <w:r w:rsidR="002241E0">
              <w:rPr>
                <w:rFonts w:ascii="宋体" w:hAnsi="宋体" w:hint="eastAsia"/>
                <w:color w:val="000000" w:themeColor="text1"/>
                <w:szCs w:val="21"/>
              </w:rPr>
              <w:t>6</w:t>
            </w:r>
            <w:r w:rsidR="007C78B0">
              <w:rPr>
                <w:rFonts w:ascii="宋体" w:hAnsi="宋体" w:hint="eastAsia"/>
                <w:color w:val="000000" w:themeColor="text1"/>
                <w:szCs w:val="21"/>
              </w:rPr>
              <w:t xml:space="preserve">.07 </w:t>
            </w:r>
          </w:p>
          <w:p w14:paraId="05FE23BF" w14:textId="07950C0C" w:rsidR="007C78B0" w:rsidRDefault="007C78B0" w:rsidP="007C78B0">
            <w:pPr>
              <w:rPr>
                <w:rFonts w:ascii="宋体" w:hAnsi="宋体"/>
                <w:szCs w:val="21"/>
              </w:rPr>
            </w:pPr>
            <w:r>
              <w:rPr>
                <w:rFonts w:ascii="宋体" w:hAnsi="宋体" w:hint="eastAsia"/>
                <w:color w:val="000000" w:themeColor="text1"/>
                <w:szCs w:val="21"/>
              </w:rPr>
              <w:t>产品：</w:t>
            </w:r>
            <w:r>
              <w:rPr>
                <w:rFonts w:ascii="宋体" w:hAnsi="宋体" w:hint="eastAsia"/>
                <w:szCs w:val="21"/>
              </w:rPr>
              <w:t>智能璇进漩涡流量计（型号CLX16-3</w:t>
            </w:r>
            <w:r w:rsidR="002241E0">
              <w:rPr>
                <w:rFonts w:ascii="宋体" w:hAnsi="宋体" w:hint="eastAsia"/>
                <w:szCs w:val="21"/>
              </w:rPr>
              <w:t>040</w:t>
            </w:r>
            <w:r>
              <w:rPr>
                <w:rFonts w:ascii="宋体" w:hAnsi="宋体" w:hint="eastAsia"/>
                <w:szCs w:val="21"/>
              </w:rPr>
              <w:t>QX0B</w:t>
            </w:r>
            <w:r w:rsidR="002241E0">
              <w:rPr>
                <w:rFonts w:ascii="宋体" w:hAnsi="宋体" w:hint="eastAsia"/>
                <w:szCs w:val="21"/>
              </w:rPr>
              <w:t>3</w:t>
            </w:r>
            <w:r>
              <w:rPr>
                <w:rFonts w:ascii="宋体" w:hAnsi="宋体" w:hint="eastAsia"/>
                <w:szCs w:val="21"/>
              </w:rPr>
              <w:t>）</w:t>
            </w:r>
          </w:p>
          <w:p w14:paraId="7BFBE712" w14:textId="56BC5220" w:rsidR="00122CE7" w:rsidRDefault="00122CE7" w:rsidP="007C78B0">
            <w:pPr>
              <w:rPr>
                <w:rFonts w:ascii="宋体" w:hAnsi="宋体"/>
                <w:color w:val="000000" w:themeColor="text1"/>
                <w:szCs w:val="21"/>
              </w:rPr>
            </w:pPr>
            <w:r>
              <w:rPr>
                <w:rFonts w:ascii="宋体" w:hAnsi="宋体" w:hint="eastAsia"/>
                <w:color w:val="000000" w:themeColor="text1"/>
                <w:szCs w:val="21"/>
              </w:rPr>
              <w:t>查《机加生产过程检验记录》</w:t>
            </w:r>
          </w:p>
          <w:p w14:paraId="36A7C0AF" w14:textId="2A68AAB5" w:rsidR="007C78B0" w:rsidRDefault="007C78B0" w:rsidP="007C78B0">
            <w:pPr>
              <w:rPr>
                <w:rFonts w:ascii="宋体" w:hAnsi="宋体"/>
                <w:color w:val="000000" w:themeColor="text1"/>
                <w:szCs w:val="21"/>
              </w:rPr>
            </w:pPr>
            <w:r>
              <w:rPr>
                <w:rFonts w:ascii="宋体" w:hAnsi="宋体" w:hint="eastAsia"/>
                <w:color w:val="000000" w:themeColor="text1"/>
                <w:szCs w:val="21"/>
              </w:rPr>
              <w:t>检验项目：车、钻、钳、抛光。尺寸符合图纸要求</w:t>
            </w:r>
            <w:r w:rsidR="00122CE7">
              <w:rPr>
                <w:rFonts w:ascii="宋体" w:hAnsi="宋体" w:hint="eastAsia"/>
                <w:color w:val="000000" w:themeColor="text1"/>
                <w:szCs w:val="21"/>
              </w:rPr>
              <w:t>，外观无划痕、缺失。</w:t>
            </w:r>
          </w:p>
          <w:p w14:paraId="5C97CB52" w14:textId="77777777" w:rsidR="007C78B0" w:rsidRDefault="007C78B0" w:rsidP="007C78B0">
            <w:pPr>
              <w:rPr>
                <w:rFonts w:ascii="宋体" w:hAnsi="宋体"/>
                <w:color w:val="000000" w:themeColor="text1"/>
                <w:szCs w:val="21"/>
              </w:rPr>
            </w:pPr>
            <w:r>
              <w:rPr>
                <w:rFonts w:ascii="宋体" w:hAnsi="宋体" w:hint="eastAsia"/>
                <w:color w:val="000000" w:themeColor="text1"/>
                <w:szCs w:val="21"/>
              </w:rPr>
              <w:t>结论：合格</w:t>
            </w:r>
          </w:p>
          <w:p w14:paraId="465FE926" w14:textId="77777777" w:rsidR="007C78B0" w:rsidRDefault="007C78B0" w:rsidP="007C78B0">
            <w:pPr>
              <w:rPr>
                <w:rFonts w:ascii="宋体" w:hAnsi="宋体"/>
                <w:color w:val="000000" w:themeColor="text1"/>
                <w:szCs w:val="21"/>
              </w:rPr>
            </w:pPr>
            <w:r>
              <w:rPr>
                <w:rFonts w:ascii="宋体" w:hAnsi="宋体" w:hint="eastAsia"/>
                <w:color w:val="000000" w:themeColor="text1"/>
                <w:szCs w:val="21"/>
              </w:rPr>
              <w:t>检验员：吴开志</w:t>
            </w:r>
          </w:p>
          <w:p w14:paraId="170628A2" w14:textId="67961732" w:rsidR="00197663" w:rsidRDefault="002241E0" w:rsidP="003D488E">
            <w:pPr>
              <w:rPr>
                <w:rFonts w:ascii="宋体" w:hAnsi="宋体"/>
                <w:szCs w:val="21"/>
              </w:rPr>
            </w:pPr>
            <w:r>
              <w:rPr>
                <w:rFonts w:ascii="宋体" w:hAnsi="宋体" w:hint="eastAsia"/>
                <w:color w:val="000000" w:themeColor="text1"/>
                <w:szCs w:val="21"/>
              </w:rPr>
              <w:t xml:space="preserve">查2022年6月7日 </w:t>
            </w:r>
            <w:r>
              <w:rPr>
                <w:rFonts w:ascii="宋体" w:hAnsi="宋体"/>
                <w:color w:val="000000" w:themeColor="text1"/>
                <w:szCs w:val="21"/>
              </w:rPr>
              <w:t xml:space="preserve"> </w:t>
            </w:r>
            <w:r>
              <w:rPr>
                <w:rFonts w:ascii="宋体" w:hAnsi="宋体" w:hint="eastAsia"/>
                <w:szCs w:val="21"/>
              </w:rPr>
              <w:t>智能璇进漩涡流量计（型号CLX16-3040QX0B3）生产记录表、</w:t>
            </w:r>
            <w:r w:rsidR="00122CE7">
              <w:rPr>
                <w:rFonts w:ascii="宋体" w:hAnsi="宋体" w:hint="eastAsia"/>
                <w:szCs w:val="21"/>
              </w:rPr>
              <w:t>原始标定记录。</w:t>
            </w:r>
          </w:p>
          <w:p w14:paraId="7F17BCB2" w14:textId="62636291" w:rsidR="002241E0" w:rsidRDefault="00122CE7" w:rsidP="003D488E">
            <w:pPr>
              <w:rPr>
                <w:rFonts w:ascii="宋体" w:hAnsi="宋体"/>
                <w:color w:val="000000" w:themeColor="text1"/>
                <w:szCs w:val="21"/>
              </w:rPr>
            </w:pPr>
            <w:r w:rsidRPr="00122CE7">
              <w:rPr>
                <w:rFonts w:ascii="宋体" w:hAnsi="宋体"/>
                <w:noProof/>
                <w:color w:val="000000" w:themeColor="text1"/>
                <w:szCs w:val="21"/>
              </w:rPr>
              <w:lastRenderedPageBreak/>
              <w:drawing>
                <wp:inline distT="0" distB="0" distL="0" distR="0" wp14:anchorId="672CB97A" wp14:editId="69E9572E">
                  <wp:extent cx="3014171" cy="427362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342" cy="4331998"/>
                          </a:xfrm>
                          <a:prstGeom prst="rect">
                            <a:avLst/>
                          </a:prstGeom>
                          <a:noFill/>
                          <a:ln>
                            <a:noFill/>
                          </a:ln>
                        </pic:spPr>
                      </pic:pic>
                    </a:graphicData>
                  </a:graphic>
                </wp:inline>
              </w:drawing>
            </w:r>
            <w:r>
              <w:rPr>
                <w:rFonts w:eastAsia="Times New Roman"/>
                <w:snapToGrid w:val="0"/>
                <w:color w:val="000000"/>
                <w:w w:val="0"/>
                <w:kern w:val="0"/>
                <w:sz w:val="0"/>
                <w:szCs w:val="0"/>
                <w:u w:color="000000"/>
                <w:bdr w:val="none" w:sz="0" w:space="0" w:color="000000"/>
                <w:shd w:val="clear" w:color="000000" w:fill="000000"/>
                <w:lang w:val="x-none" w:eastAsia="x-none" w:bidi="x-none"/>
              </w:rPr>
              <w:t xml:space="preserve"> </w:t>
            </w:r>
            <w:r w:rsidRPr="00122CE7">
              <w:rPr>
                <w:rFonts w:ascii="宋体" w:hAnsi="宋体"/>
                <w:noProof/>
                <w:color w:val="000000" w:themeColor="text1"/>
                <w:szCs w:val="21"/>
              </w:rPr>
              <w:drawing>
                <wp:inline distT="0" distB="0" distL="0" distR="0" wp14:anchorId="54FEE509" wp14:editId="15572C66">
                  <wp:extent cx="2817456" cy="429639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2198" cy="4379867"/>
                          </a:xfrm>
                          <a:prstGeom prst="rect">
                            <a:avLst/>
                          </a:prstGeom>
                          <a:noFill/>
                          <a:ln>
                            <a:noFill/>
                          </a:ln>
                        </pic:spPr>
                      </pic:pic>
                    </a:graphicData>
                  </a:graphic>
                </wp:inline>
              </w:drawing>
            </w:r>
          </w:p>
          <w:p w14:paraId="625195F5" w14:textId="6F182989" w:rsidR="00197663" w:rsidRDefault="00197663" w:rsidP="003D488E">
            <w:pPr>
              <w:rPr>
                <w:rFonts w:ascii="宋体" w:hAnsi="宋体"/>
                <w:color w:val="000000" w:themeColor="text1"/>
                <w:szCs w:val="21"/>
              </w:rPr>
            </w:pPr>
            <w:r>
              <w:rPr>
                <w:rFonts w:ascii="宋体" w:hAnsi="宋体" w:hint="eastAsia"/>
                <w:color w:val="000000" w:themeColor="text1"/>
                <w:szCs w:val="21"/>
              </w:rPr>
              <w:t>2、抽202</w:t>
            </w:r>
            <w:r w:rsidR="007C78B0">
              <w:rPr>
                <w:rFonts w:ascii="宋体" w:hAnsi="宋体" w:hint="eastAsia"/>
                <w:color w:val="000000" w:themeColor="text1"/>
                <w:szCs w:val="21"/>
              </w:rPr>
              <w:t>2</w:t>
            </w:r>
            <w:r>
              <w:rPr>
                <w:rFonts w:ascii="宋体" w:hAnsi="宋体" w:hint="eastAsia"/>
                <w:color w:val="000000" w:themeColor="text1"/>
                <w:szCs w:val="21"/>
              </w:rPr>
              <w:t>.</w:t>
            </w:r>
            <w:r w:rsidR="007C78B0">
              <w:rPr>
                <w:rFonts w:ascii="宋体" w:hAnsi="宋体" w:hint="eastAsia"/>
                <w:color w:val="000000" w:themeColor="text1"/>
                <w:szCs w:val="21"/>
              </w:rPr>
              <w:t>4</w:t>
            </w:r>
            <w:r>
              <w:rPr>
                <w:rFonts w:ascii="宋体" w:hAnsi="宋体" w:hint="eastAsia"/>
                <w:color w:val="000000" w:themeColor="text1"/>
                <w:szCs w:val="21"/>
              </w:rPr>
              <w:t>.</w:t>
            </w:r>
            <w:r w:rsidR="007C78B0">
              <w:rPr>
                <w:rFonts w:ascii="宋体" w:hAnsi="宋体" w:hint="eastAsia"/>
                <w:color w:val="000000" w:themeColor="text1"/>
                <w:szCs w:val="21"/>
              </w:rPr>
              <w:t>28</w:t>
            </w:r>
            <w:r>
              <w:rPr>
                <w:rFonts w:ascii="宋体" w:hAnsi="宋体" w:hint="eastAsia"/>
                <w:color w:val="000000" w:themeColor="text1"/>
                <w:szCs w:val="21"/>
              </w:rPr>
              <w:t>《</w:t>
            </w:r>
            <w:r w:rsidR="007C78B0">
              <w:rPr>
                <w:rFonts w:ascii="宋体" w:hAnsi="宋体" w:hint="eastAsia"/>
                <w:color w:val="000000" w:themeColor="text1"/>
                <w:szCs w:val="21"/>
              </w:rPr>
              <w:t>多参量液位计</w:t>
            </w:r>
            <w:r w:rsidR="00532122">
              <w:rPr>
                <w:rFonts w:ascii="宋体" w:hAnsi="宋体" w:hint="eastAsia"/>
                <w:color w:val="000000" w:themeColor="text1"/>
                <w:szCs w:val="21"/>
              </w:rPr>
              <w:t>生产过程</w:t>
            </w:r>
            <w:r>
              <w:rPr>
                <w:rFonts w:ascii="宋体" w:hAnsi="宋体" w:hint="eastAsia"/>
                <w:color w:val="000000" w:themeColor="text1"/>
                <w:szCs w:val="21"/>
              </w:rPr>
              <w:t>过程记录》</w:t>
            </w:r>
          </w:p>
          <w:p w14:paraId="6EF2C04D" w14:textId="10313084" w:rsidR="00197663" w:rsidRDefault="00197663" w:rsidP="003D488E">
            <w:pPr>
              <w:rPr>
                <w:rFonts w:ascii="宋体" w:hAnsi="宋体"/>
                <w:color w:val="000000" w:themeColor="text1"/>
                <w:szCs w:val="21"/>
              </w:rPr>
            </w:pPr>
            <w:r>
              <w:rPr>
                <w:rFonts w:ascii="宋体" w:hAnsi="宋体" w:hint="eastAsia"/>
                <w:color w:val="000000" w:themeColor="text1"/>
                <w:szCs w:val="21"/>
              </w:rPr>
              <w:t>型号：</w:t>
            </w:r>
            <w:r w:rsidR="007C78B0">
              <w:rPr>
                <w:rFonts w:ascii="宋体" w:hAnsi="宋体"/>
                <w:color w:val="000000" w:themeColor="text1"/>
                <w:szCs w:val="21"/>
              </w:rPr>
              <w:t>TBS-Z</w:t>
            </w:r>
            <w:r>
              <w:rPr>
                <w:rFonts w:ascii="宋体" w:hAnsi="宋体" w:hint="eastAsia"/>
                <w:color w:val="000000" w:themeColor="text1"/>
                <w:szCs w:val="21"/>
              </w:rPr>
              <w:t xml:space="preserve">    </w:t>
            </w:r>
            <w:r w:rsidR="00A634E3">
              <w:rPr>
                <w:rFonts w:ascii="宋体" w:hAnsi="宋体" w:hint="eastAsia"/>
                <w:color w:val="000000" w:themeColor="text1"/>
                <w:szCs w:val="21"/>
              </w:rPr>
              <w:t>调试</w:t>
            </w:r>
            <w:r>
              <w:rPr>
                <w:rFonts w:ascii="宋体" w:hAnsi="宋体" w:hint="eastAsia"/>
                <w:color w:val="000000" w:themeColor="text1"/>
                <w:szCs w:val="21"/>
              </w:rPr>
              <w:t>量程范围：0-1</w:t>
            </w:r>
            <w:r w:rsidR="007C78B0">
              <w:rPr>
                <w:rFonts w:ascii="宋体" w:hAnsi="宋体" w:hint="eastAsia"/>
                <w:color w:val="000000" w:themeColor="text1"/>
                <w:szCs w:val="21"/>
              </w:rPr>
              <w:t>6</w:t>
            </w:r>
            <w:r w:rsidR="00A634E3">
              <w:rPr>
                <w:rFonts w:ascii="宋体" w:hAnsi="宋体"/>
                <w:color w:val="000000" w:themeColor="text1"/>
                <w:szCs w:val="21"/>
              </w:rPr>
              <w:t>K</w:t>
            </w:r>
            <w:r>
              <w:rPr>
                <w:rFonts w:ascii="宋体" w:hAnsi="宋体" w:hint="eastAsia"/>
                <w:color w:val="000000" w:themeColor="text1"/>
                <w:szCs w:val="21"/>
              </w:rPr>
              <w:t>P</w:t>
            </w:r>
            <w:r w:rsidR="00A634E3">
              <w:rPr>
                <w:rFonts w:ascii="宋体" w:hAnsi="宋体"/>
                <w:color w:val="000000" w:themeColor="text1"/>
                <w:szCs w:val="21"/>
              </w:rPr>
              <w:t>a</w:t>
            </w:r>
            <w:r>
              <w:rPr>
                <w:rFonts w:ascii="宋体" w:hAnsi="宋体" w:hint="eastAsia"/>
                <w:color w:val="000000" w:themeColor="text1"/>
                <w:szCs w:val="21"/>
              </w:rPr>
              <w:t xml:space="preserve">  </w:t>
            </w:r>
            <w:r w:rsidR="00A634E3">
              <w:rPr>
                <w:rFonts w:ascii="宋体" w:hAnsi="宋体" w:hint="eastAsia"/>
                <w:color w:val="000000" w:themeColor="text1"/>
                <w:szCs w:val="21"/>
              </w:rPr>
              <w:t>试压压力</w:t>
            </w:r>
            <w:r>
              <w:rPr>
                <w:rFonts w:ascii="宋体" w:hAnsi="宋体" w:hint="eastAsia"/>
                <w:color w:val="000000" w:themeColor="text1"/>
                <w:szCs w:val="21"/>
              </w:rPr>
              <w:t>：</w:t>
            </w:r>
            <w:r w:rsidR="00A634E3">
              <w:rPr>
                <w:rFonts w:ascii="宋体" w:hAnsi="宋体" w:hint="eastAsia"/>
                <w:color w:val="000000" w:themeColor="text1"/>
                <w:szCs w:val="21"/>
              </w:rPr>
              <w:t>2</w:t>
            </w:r>
            <w:r w:rsidR="00A634E3">
              <w:rPr>
                <w:rFonts w:ascii="宋体" w:hAnsi="宋体"/>
                <w:color w:val="000000" w:themeColor="text1"/>
                <w:szCs w:val="21"/>
              </w:rPr>
              <w:t>MPa</w:t>
            </w:r>
            <w:r>
              <w:rPr>
                <w:rFonts w:ascii="宋体" w:hAnsi="宋体" w:hint="eastAsia"/>
                <w:color w:val="000000" w:themeColor="text1"/>
                <w:szCs w:val="21"/>
              </w:rPr>
              <w:t xml:space="preserve">   </w:t>
            </w:r>
            <w:r w:rsidR="00532122">
              <w:rPr>
                <w:rFonts w:ascii="宋体" w:hAnsi="宋体" w:hint="eastAsia"/>
                <w:color w:val="000000" w:themeColor="text1"/>
                <w:szCs w:val="21"/>
              </w:rPr>
              <w:t>量程：0-36</w:t>
            </w:r>
            <w:r w:rsidR="00532122">
              <w:rPr>
                <w:rFonts w:ascii="宋体" w:hAnsi="宋体"/>
                <w:color w:val="000000" w:themeColor="text1"/>
                <w:szCs w:val="21"/>
              </w:rPr>
              <w:t>K</w:t>
            </w:r>
            <w:r w:rsidR="00532122">
              <w:rPr>
                <w:rFonts w:ascii="宋体" w:hAnsi="宋体" w:hint="eastAsia"/>
                <w:color w:val="000000" w:themeColor="text1"/>
                <w:szCs w:val="21"/>
              </w:rPr>
              <w:t>P</w:t>
            </w:r>
            <w:r w:rsidR="00532122">
              <w:rPr>
                <w:rFonts w:ascii="宋体" w:hAnsi="宋体"/>
                <w:color w:val="000000" w:themeColor="text1"/>
                <w:szCs w:val="21"/>
              </w:rPr>
              <w:t>a</w:t>
            </w:r>
            <w:r>
              <w:rPr>
                <w:rFonts w:ascii="宋体" w:hAnsi="宋体" w:hint="eastAsia"/>
                <w:color w:val="000000" w:themeColor="text1"/>
                <w:szCs w:val="21"/>
              </w:rPr>
              <w:t xml:space="preserve">    </w:t>
            </w:r>
          </w:p>
          <w:p w14:paraId="4292E48F" w14:textId="73E1BFD5" w:rsidR="00197663" w:rsidRDefault="00197663" w:rsidP="003D488E">
            <w:pPr>
              <w:rPr>
                <w:rFonts w:ascii="宋体" w:hAnsi="宋体"/>
                <w:color w:val="000000" w:themeColor="text1"/>
                <w:szCs w:val="21"/>
              </w:rPr>
            </w:pPr>
            <w:r>
              <w:rPr>
                <w:rFonts w:ascii="宋体" w:hAnsi="宋体" w:hint="eastAsia"/>
                <w:color w:val="000000" w:themeColor="text1"/>
                <w:szCs w:val="21"/>
              </w:rPr>
              <w:t>检验项目：</w:t>
            </w:r>
            <w:r w:rsidR="00532122">
              <w:rPr>
                <w:rFonts w:ascii="宋体" w:hAnsi="宋体" w:hint="eastAsia"/>
                <w:color w:val="000000" w:themeColor="text1"/>
                <w:szCs w:val="21"/>
              </w:rPr>
              <w:t>外观、</w:t>
            </w:r>
            <w:r w:rsidR="00A634E3">
              <w:rPr>
                <w:rFonts w:ascii="宋体" w:hAnsi="宋体" w:hint="eastAsia"/>
                <w:color w:val="000000" w:themeColor="text1"/>
                <w:szCs w:val="21"/>
              </w:rPr>
              <w:t>装配</w:t>
            </w:r>
            <w:r>
              <w:rPr>
                <w:rFonts w:ascii="宋体" w:hAnsi="宋体" w:hint="eastAsia"/>
                <w:color w:val="000000" w:themeColor="text1"/>
                <w:szCs w:val="21"/>
              </w:rPr>
              <w:t>、</w:t>
            </w:r>
            <w:r w:rsidR="00A634E3">
              <w:rPr>
                <w:rFonts w:ascii="宋体" w:hAnsi="宋体" w:hint="eastAsia"/>
                <w:color w:val="000000" w:themeColor="text1"/>
                <w:szCs w:val="21"/>
              </w:rPr>
              <w:t>试压</w:t>
            </w:r>
            <w:r>
              <w:rPr>
                <w:rFonts w:ascii="宋体" w:hAnsi="宋体" w:hint="eastAsia"/>
                <w:color w:val="000000" w:themeColor="text1"/>
                <w:szCs w:val="21"/>
              </w:rPr>
              <w:t>、</w:t>
            </w:r>
            <w:r w:rsidR="00A634E3">
              <w:rPr>
                <w:rFonts w:ascii="宋体" w:hAnsi="宋体" w:hint="eastAsia"/>
                <w:color w:val="000000" w:themeColor="text1"/>
                <w:szCs w:val="21"/>
              </w:rPr>
              <w:t>调试、封盖</w:t>
            </w:r>
            <w:r>
              <w:rPr>
                <w:rFonts w:ascii="宋体" w:hAnsi="宋体" w:hint="eastAsia"/>
                <w:color w:val="000000" w:themeColor="text1"/>
                <w:szCs w:val="21"/>
              </w:rPr>
              <w:t>等。</w:t>
            </w:r>
          </w:p>
          <w:p w14:paraId="18571F50"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检验结果：合格</w:t>
            </w:r>
          </w:p>
          <w:p w14:paraId="6158FFFA" w14:textId="4A096ADC" w:rsidR="00197663" w:rsidRDefault="00197663" w:rsidP="003D488E">
            <w:pPr>
              <w:rPr>
                <w:rFonts w:ascii="宋体" w:hAnsi="宋体"/>
                <w:color w:val="000000" w:themeColor="text1"/>
                <w:szCs w:val="21"/>
              </w:rPr>
            </w:pPr>
            <w:r>
              <w:rPr>
                <w:rFonts w:ascii="宋体" w:hAnsi="宋体" w:hint="eastAsia"/>
                <w:color w:val="000000" w:themeColor="text1"/>
                <w:szCs w:val="21"/>
              </w:rPr>
              <w:t>检验员：吴开志</w:t>
            </w:r>
          </w:p>
          <w:p w14:paraId="6655570E" w14:textId="7213876D" w:rsidR="00A634E3" w:rsidRDefault="00DE5728" w:rsidP="003D488E">
            <w:pPr>
              <w:rPr>
                <w:rFonts w:ascii="宋体" w:hAnsi="宋体"/>
                <w:color w:val="000000" w:themeColor="text1"/>
                <w:szCs w:val="21"/>
              </w:rPr>
            </w:pPr>
            <w:r>
              <w:rPr>
                <w:rFonts w:ascii="宋体" w:hAnsi="宋体" w:hint="eastAsia"/>
                <w:color w:val="000000" w:themeColor="text1"/>
                <w:szCs w:val="21"/>
              </w:rPr>
              <w:t>查《多参量液位计调试检验单》</w:t>
            </w:r>
          </w:p>
          <w:p w14:paraId="723F430D" w14:textId="46BFBA27" w:rsidR="00DE5728" w:rsidRDefault="00DE5728" w:rsidP="003D488E">
            <w:pPr>
              <w:rPr>
                <w:rFonts w:ascii="宋体" w:hAnsi="宋体"/>
                <w:color w:val="000000" w:themeColor="text1"/>
                <w:szCs w:val="21"/>
              </w:rPr>
            </w:pPr>
            <w:r w:rsidRPr="00DE5728">
              <w:rPr>
                <w:rFonts w:ascii="宋体" w:hAnsi="宋体"/>
                <w:noProof/>
                <w:color w:val="000000" w:themeColor="text1"/>
                <w:szCs w:val="21"/>
              </w:rPr>
              <w:lastRenderedPageBreak/>
              <w:drawing>
                <wp:inline distT="0" distB="0" distL="0" distR="0" wp14:anchorId="4B98BDBC" wp14:editId="231EF3A7">
                  <wp:extent cx="4023263" cy="4373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3996" cy="4461648"/>
                          </a:xfrm>
                          <a:prstGeom prst="rect">
                            <a:avLst/>
                          </a:prstGeom>
                          <a:noFill/>
                          <a:ln>
                            <a:noFill/>
                          </a:ln>
                        </pic:spPr>
                      </pic:pic>
                    </a:graphicData>
                  </a:graphic>
                </wp:inline>
              </w:drawing>
            </w:r>
          </w:p>
          <w:p w14:paraId="2E60F157" w14:textId="689824D2" w:rsidR="00197663" w:rsidRDefault="00197663" w:rsidP="003D488E">
            <w:pPr>
              <w:rPr>
                <w:rFonts w:ascii="宋体" w:hAnsi="宋体"/>
                <w:color w:val="000000" w:themeColor="text1"/>
                <w:szCs w:val="21"/>
              </w:rPr>
            </w:pPr>
            <w:r>
              <w:rPr>
                <w:rFonts w:ascii="宋体" w:hAnsi="宋体" w:hint="eastAsia"/>
                <w:color w:val="000000" w:themeColor="text1"/>
                <w:szCs w:val="21"/>
              </w:rPr>
              <w:t>3、抽查：202</w:t>
            </w:r>
            <w:r w:rsidR="001A18E5">
              <w:rPr>
                <w:rFonts w:ascii="宋体" w:hAnsi="宋体" w:hint="eastAsia"/>
                <w:color w:val="000000" w:themeColor="text1"/>
                <w:szCs w:val="21"/>
              </w:rPr>
              <w:t>2</w:t>
            </w:r>
            <w:r>
              <w:rPr>
                <w:rFonts w:ascii="宋体" w:hAnsi="宋体" w:hint="eastAsia"/>
                <w:color w:val="000000" w:themeColor="text1"/>
                <w:szCs w:val="21"/>
              </w:rPr>
              <w:t>.6.2</w:t>
            </w:r>
            <w:r w:rsidR="00AD494B">
              <w:rPr>
                <w:rFonts w:ascii="宋体" w:hAnsi="宋体" w:hint="eastAsia"/>
                <w:color w:val="000000" w:themeColor="text1"/>
                <w:szCs w:val="21"/>
              </w:rPr>
              <w:t>6</w:t>
            </w:r>
            <w:r>
              <w:rPr>
                <w:rFonts w:ascii="宋体" w:hAnsi="宋体" w:hint="eastAsia"/>
                <w:color w:val="000000" w:themeColor="text1"/>
                <w:szCs w:val="21"/>
              </w:rPr>
              <w:t>《</w:t>
            </w:r>
            <w:r w:rsidR="001A18E5">
              <w:rPr>
                <w:rFonts w:ascii="宋体" w:hAnsi="宋体" w:hint="eastAsia"/>
                <w:color w:val="000000" w:themeColor="text1"/>
                <w:szCs w:val="21"/>
              </w:rPr>
              <w:t>压力变送器生产过程过程记录</w:t>
            </w:r>
            <w:r>
              <w:rPr>
                <w:rFonts w:ascii="宋体" w:hAnsi="宋体" w:hint="eastAsia"/>
                <w:color w:val="000000" w:themeColor="text1"/>
                <w:szCs w:val="21"/>
              </w:rPr>
              <w:t>》</w:t>
            </w:r>
          </w:p>
          <w:p w14:paraId="58175013" w14:textId="2771EA4F" w:rsidR="00197663" w:rsidRDefault="00197663" w:rsidP="003D488E">
            <w:pPr>
              <w:rPr>
                <w:rFonts w:ascii="宋体" w:hAnsi="宋体"/>
                <w:color w:val="000000" w:themeColor="text1"/>
                <w:szCs w:val="21"/>
              </w:rPr>
            </w:pPr>
            <w:r>
              <w:rPr>
                <w:rFonts w:ascii="宋体" w:hAnsi="宋体" w:hint="eastAsia"/>
                <w:color w:val="000000" w:themeColor="text1"/>
                <w:szCs w:val="21"/>
              </w:rPr>
              <w:t>型号：CL</w:t>
            </w:r>
            <w:r w:rsidR="001A18E5">
              <w:rPr>
                <w:rFonts w:ascii="宋体" w:hAnsi="宋体"/>
                <w:color w:val="000000" w:themeColor="text1"/>
                <w:szCs w:val="21"/>
              </w:rPr>
              <w:t>YR-G7CI1Y0NY</w:t>
            </w:r>
            <w:r>
              <w:rPr>
                <w:rFonts w:ascii="宋体" w:hAnsi="宋体" w:hint="eastAsia"/>
                <w:color w:val="000000" w:themeColor="text1"/>
                <w:szCs w:val="21"/>
              </w:rPr>
              <w:t xml:space="preserve">   </w:t>
            </w:r>
            <w:r w:rsidR="009A7B07">
              <w:rPr>
                <w:rFonts w:ascii="宋体" w:hAnsi="宋体" w:hint="eastAsia"/>
                <w:color w:val="000000" w:themeColor="text1"/>
                <w:szCs w:val="21"/>
              </w:rPr>
              <w:t>调试量程范围：0-1000</w:t>
            </w:r>
            <w:r w:rsidR="009A7B07">
              <w:rPr>
                <w:rFonts w:ascii="宋体" w:hAnsi="宋体"/>
                <w:color w:val="000000" w:themeColor="text1"/>
                <w:szCs w:val="21"/>
              </w:rPr>
              <w:t>K</w:t>
            </w:r>
            <w:r w:rsidR="009A7B07">
              <w:rPr>
                <w:rFonts w:ascii="宋体" w:hAnsi="宋体" w:hint="eastAsia"/>
                <w:color w:val="000000" w:themeColor="text1"/>
                <w:szCs w:val="21"/>
              </w:rPr>
              <w:t>P</w:t>
            </w:r>
            <w:r w:rsidR="009A7B07">
              <w:rPr>
                <w:rFonts w:ascii="宋体" w:hAnsi="宋体"/>
                <w:color w:val="000000" w:themeColor="text1"/>
                <w:szCs w:val="21"/>
              </w:rPr>
              <w:t>a</w:t>
            </w:r>
            <w:r w:rsidR="009A7B07">
              <w:rPr>
                <w:rFonts w:ascii="宋体" w:hAnsi="宋体" w:hint="eastAsia"/>
                <w:color w:val="000000" w:themeColor="text1"/>
                <w:szCs w:val="21"/>
              </w:rPr>
              <w:t xml:space="preserve">  试压压力：1.6</w:t>
            </w:r>
            <w:r w:rsidR="009A7B07">
              <w:rPr>
                <w:rFonts w:ascii="宋体" w:hAnsi="宋体"/>
                <w:color w:val="000000" w:themeColor="text1"/>
                <w:szCs w:val="21"/>
              </w:rPr>
              <w:t>MPa</w:t>
            </w:r>
            <w:r w:rsidR="009A7B07">
              <w:rPr>
                <w:rFonts w:ascii="宋体" w:hAnsi="宋体" w:hint="eastAsia"/>
                <w:color w:val="000000" w:themeColor="text1"/>
                <w:szCs w:val="21"/>
              </w:rPr>
              <w:t xml:space="preserve">   量程：0-1000</w:t>
            </w:r>
            <w:r w:rsidR="009A7B07">
              <w:rPr>
                <w:rFonts w:ascii="宋体" w:hAnsi="宋体"/>
                <w:color w:val="000000" w:themeColor="text1"/>
                <w:szCs w:val="21"/>
              </w:rPr>
              <w:t>K</w:t>
            </w:r>
            <w:r w:rsidR="009A7B07">
              <w:rPr>
                <w:rFonts w:ascii="宋体" w:hAnsi="宋体" w:hint="eastAsia"/>
                <w:color w:val="000000" w:themeColor="text1"/>
                <w:szCs w:val="21"/>
              </w:rPr>
              <w:t>P</w:t>
            </w:r>
            <w:r w:rsidR="009A7B07">
              <w:rPr>
                <w:rFonts w:ascii="宋体" w:hAnsi="宋体"/>
                <w:color w:val="000000" w:themeColor="text1"/>
                <w:szCs w:val="21"/>
              </w:rPr>
              <w:t>a</w:t>
            </w:r>
          </w:p>
          <w:p w14:paraId="1167CEF5" w14:textId="2495BC22" w:rsidR="00197663" w:rsidRDefault="00197663" w:rsidP="003D488E">
            <w:pPr>
              <w:rPr>
                <w:rFonts w:ascii="宋体" w:hAnsi="宋体"/>
                <w:color w:val="000000" w:themeColor="text1"/>
                <w:szCs w:val="21"/>
              </w:rPr>
            </w:pPr>
            <w:r>
              <w:rPr>
                <w:rFonts w:ascii="宋体" w:hAnsi="宋体" w:hint="eastAsia"/>
                <w:color w:val="000000" w:themeColor="text1"/>
                <w:szCs w:val="21"/>
              </w:rPr>
              <w:t>检验项目：</w:t>
            </w:r>
            <w:r w:rsidR="009A7B07">
              <w:rPr>
                <w:rFonts w:ascii="宋体" w:hAnsi="宋体" w:hint="eastAsia"/>
                <w:color w:val="000000" w:themeColor="text1"/>
                <w:szCs w:val="21"/>
              </w:rPr>
              <w:t>外观、装配、试压、调试、封盖等。</w:t>
            </w:r>
          </w:p>
          <w:p w14:paraId="567B4F9D"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结论：合格</w:t>
            </w:r>
          </w:p>
          <w:p w14:paraId="53AA263B" w14:textId="4A1EFE76" w:rsidR="00197663" w:rsidRDefault="00197663" w:rsidP="003D488E">
            <w:pPr>
              <w:rPr>
                <w:rFonts w:ascii="宋体" w:hAnsi="宋体"/>
                <w:color w:val="000000" w:themeColor="text1"/>
                <w:szCs w:val="21"/>
              </w:rPr>
            </w:pPr>
            <w:r>
              <w:rPr>
                <w:rFonts w:ascii="宋体" w:hAnsi="宋体" w:hint="eastAsia"/>
                <w:color w:val="000000" w:themeColor="text1"/>
                <w:szCs w:val="21"/>
              </w:rPr>
              <w:t>检验员：吴开志</w:t>
            </w:r>
          </w:p>
          <w:p w14:paraId="1B0F8E75" w14:textId="5E201A04" w:rsidR="009A7B07" w:rsidRDefault="00532122" w:rsidP="009A7B07">
            <w:pPr>
              <w:rPr>
                <w:rFonts w:ascii="宋体" w:hAnsi="宋体"/>
                <w:color w:val="000000" w:themeColor="text1"/>
                <w:szCs w:val="21"/>
              </w:rPr>
            </w:pPr>
            <w:r>
              <w:rPr>
                <w:rFonts w:ascii="宋体" w:hAnsi="宋体" w:hint="eastAsia"/>
                <w:color w:val="000000" w:themeColor="text1"/>
                <w:szCs w:val="21"/>
              </w:rPr>
              <w:lastRenderedPageBreak/>
              <w:t>查见</w:t>
            </w:r>
            <w:r w:rsidR="009A7B07">
              <w:rPr>
                <w:rFonts w:ascii="宋体" w:hAnsi="宋体" w:hint="eastAsia"/>
                <w:color w:val="000000" w:themeColor="text1"/>
                <w:szCs w:val="21"/>
              </w:rPr>
              <w:t>《压力变送器调试检验单》</w:t>
            </w:r>
            <w:r w:rsidR="00A56A52">
              <w:rPr>
                <w:rFonts w:ascii="宋体" w:hAnsi="宋体" w:hint="eastAsia"/>
                <w:color w:val="000000" w:themeColor="text1"/>
                <w:szCs w:val="21"/>
              </w:rPr>
              <w:t>2022年6月26日</w:t>
            </w:r>
          </w:p>
          <w:tbl>
            <w:tblPr>
              <w:tblStyle w:val="af1"/>
              <w:tblW w:w="0" w:type="auto"/>
              <w:tblLayout w:type="fixed"/>
              <w:tblLook w:val="04A0" w:firstRow="1" w:lastRow="0" w:firstColumn="1" w:lastColumn="0" w:noHBand="0" w:noVBand="1"/>
            </w:tblPr>
            <w:tblGrid>
              <w:gridCol w:w="1279"/>
              <w:gridCol w:w="1599"/>
              <w:gridCol w:w="1519"/>
              <w:gridCol w:w="1359"/>
              <w:gridCol w:w="1439"/>
              <w:gridCol w:w="1439"/>
              <w:gridCol w:w="1440"/>
            </w:tblGrid>
            <w:tr w:rsidR="00AD494B" w14:paraId="1672F60E" w14:textId="77777777" w:rsidTr="00122CE7">
              <w:trPr>
                <w:trHeight w:val="240"/>
              </w:trPr>
              <w:tc>
                <w:tcPr>
                  <w:tcW w:w="1279" w:type="dxa"/>
                  <w:vAlign w:val="center"/>
                </w:tcPr>
                <w:p w14:paraId="30AAEF78" w14:textId="786CFF21" w:rsidR="00AD494B" w:rsidRDefault="00AD494B" w:rsidP="00AD494B">
                  <w:pPr>
                    <w:rPr>
                      <w:rFonts w:ascii="宋体" w:hAnsi="宋体"/>
                      <w:color w:val="000000" w:themeColor="text1"/>
                      <w:szCs w:val="21"/>
                    </w:rPr>
                  </w:pPr>
                  <w:r>
                    <w:rPr>
                      <w:rFonts w:hint="eastAsia"/>
                    </w:rPr>
                    <w:t>型号</w:t>
                  </w:r>
                </w:p>
              </w:tc>
              <w:tc>
                <w:tcPr>
                  <w:tcW w:w="1599" w:type="dxa"/>
                  <w:vAlign w:val="center"/>
                </w:tcPr>
                <w:p w14:paraId="28B1ADC1" w14:textId="08848203" w:rsidR="00AD494B" w:rsidRDefault="00AD494B" w:rsidP="00AD494B">
                  <w:pPr>
                    <w:rPr>
                      <w:rFonts w:ascii="宋体" w:hAnsi="宋体"/>
                      <w:color w:val="000000" w:themeColor="text1"/>
                      <w:szCs w:val="21"/>
                    </w:rPr>
                  </w:pPr>
                  <w:r>
                    <w:rPr>
                      <w:rFonts w:hint="eastAsia"/>
                      <w:sz w:val="18"/>
                      <w:szCs w:val="18"/>
                    </w:rPr>
                    <w:t>CLYR-G7CI100N</w:t>
                  </w:r>
                </w:p>
              </w:tc>
              <w:tc>
                <w:tcPr>
                  <w:tcW w:w="1519" w:type="dxa"/>
                  <w:vAlign w:val="center"/>
                </w:tcPr>
                <w:p w14:paraId="436392D0" w14:textId="5E7C6BA7" w:rsidR="00AD494B" w:rsidRDefault="00AD494B" w:rsidP="00AD494B">
                  <w:pPr>
                    <w:rPr>
                      <w:rFonts w:ascii="宋体" w:hAnsi="宋体"/>
                      <w:color w:val="000000" w:themeColor="text1"/>
                      <w:szCs w:val="21"/>
                    </w:rPr>
                  </w:pPr>
                  <w:r>
                    <w:rPr>
                      <w:rFonts w:hint="eastAsia"/>
                    </w:rPr>
                    <w:t>编号</w:t>
                  </w:r>
                </w:p>
              </w:tc>
              <w:tc>
                <w:tcPr>
                  <w:tcW w:w="1359" w:type="dxa"/>
                  <w:vAlign w:val="center"/>
                </w:tcPr>
                <w:p w14:paraId="5E041D43" w14:textId="663AD935" w:rsidR="00AD494B" w:rsidRDefault="00AD494B" w:rsidP="00AD494B">
                  <w:pPr>
                    <w:rPr>
                      <w:rFonts w:ascii="宋体" w:hAnsi="宋体"/>
                      <w:color w:val="000000" w:themeColor="text1"/>
                      <w:szCs w:val="21"/>
                    </w:rPr>
                  </w:pPr>
                  <w:r>
                    <w:rPr>
                      <w:rFonts w:hint="eastAsia"/>
                    </w:rPr>
                    <w:t>2204154Y</w:t>
                  </w:r>
                </w:p>
              </w:tc>
              <w:tc>
                <w:tcPr>
                  <w:tcW w:w="1439" w:type="dxa"/>
                  <w:vAlign w:val="center"/>
                </w:tcPr>
                <w:p w14:paraId="5EE37C2A" w14:textId="7AABA389" w:rsidR="00AD494B" w:rsidRDefault="00AD494B" w:rsidP="00AD494B">
                  <w:pPr>
                    <w:rPr>
                      <w:rFonts w:ascii="宋体" w:hAnsi="宋体"/>
                      <w:color w:val="000000" w:themeColor="text1"/>
                      <w:szCs w:val="21"/>
                    </w:rPr>
                  </w:pPr>
                  <w:r>
                    <w:rPr>
                      <w:rFonts w:hint="eastAsia"/>
                    </w:rPr>
                    <w:t>量程范围</w:t>
                  </w:r>
                </w:p>
              </w:tc>
              <w:tc>
                <w:tcPr>
                  <w:tcW w:w="2879" w:type="dxa"/>
                  <w:gridSpan w:val="2"/>
                  <w:vAlign w:val="center"/>
                </w:tcPr>
                <w:p w14:paraId="4054F620" w14:textId="4F7416C7" w:rsidR="00AD494B" w:rsidRDefault="00AD494B" w:rsidP="00AD494B">
                  <w:pPr>
                    <w:rPr>
                      <w:rFonts w:ascii="宋体" w:hAnsi="宋体"/>
                      <w:color w:val="000000" w:themeColor="text1"/>
                      <w:szCs w:val="21"/>
                    </w:rPr>
                  </w:pPr>
                  <w:r>
                    <w:rPr>
                      <w:rFonts w:hint="eastAsia"/>
                    </w:rPr>
                    <w:t>0~1000kPa</w:t>
                  </w:r>
                </w:p>
              </w:tc>
            </w:tr>
            <w:tr w:rsidR="00AD494B" w14:paraId="2BB6AC74" w14:textId="77777777" w:rsidTr="00122CE7">
              <w:trPr>
                <w:trHeight w:val="59"/>
              </w:trPr>
              <w:tc>
                <w:tcPr>
                  <w:tcW w:w="1279" w:type="dxa"/>
                  <w:vAlign w:val="center"/>
                </w:tcPr>
                <w:p w14:paraId="5356350D" w14:textId="53C25D44" w:rsidR="00AD494B" w:rsidRDefault="00AD494B" w:rsidP="00AD494B">
                  <w:pPr>
                    <w:rPr>
                      <w:rFonts w:ascii="宋体" w:hAnsi="宋体"/>
                      <w:color w:val="000000" w:themeColor="text1"/>
                      <w:szCs w:val="21"/>
                    </w:rPr>
                  </w:pPr>
                  <w:r>
                    <w:rPr>
                      <w:rFonts w:hint="eastAsia"/>
                    </w:rPr>
                    <w:t>准确度</w:t>
                  </w:r>
                </w:p>
              </w:tc>
              <w:tc>
                <w:tcPr>
                  <w:tcW w:w="1599" w:type="dxa"/>
                  <w:vAlign w:val="center"/>
                </w:tcPr>
                <w:p w14:paraId="2D3E15E1" w14:textId="6280D0FE" w:rsidR="00AD494B" w:rsidRDefault="00AD494B" w:rsidP="00AD494B">
                  <w:pPr>
                    <w:rPr>
                      <w:rFonts w:ascii="宋体" w:hAnsi="宋体"/>
                      <w:color w:val="000000" w:themeColor="text1"/>
                      <w:szCs w:val="21"/>
                    </w:rPr>
                  </w:pPr>
                  <w:r>
                    <w:rPr>
                      <w:rFonts w:hint="eastAsia"/>
                    </w:rPr>
                    <w:t>0.5</w:t>
                  </w:r>
                  <w:r>
                    <w:rPr>
                      <w:rFonts w:hint="eastAsia"/>
                    </w:rPr>
                    <w:t>级</w:t>
                  </w:r>
                </w:p>
              </w:tc>
              <w:tc>
                <w:tcPr>
                  <w:tcW w:w="1519" w:type="dxa"/>
                  <w:vAlign w:val="center"/>
                </w:tcPr>
                <w:p w14:paraId="41DA30A1" w14:textId="02DE9192" w:rsidR="00AD494B" w:rsidRDefault="00AD494B" w:rsidP="00AD494B">
                  <w:pPr>
                    <w:rPr>
                      <w:rFonts w:ascii="宋体" w:hAnsi="宋体"/>
                      <w:color w:val="000000" w:themeColor="text1"/>
                      <w:szCs w:val="21"/>
                    </w:rPr>
                  </w:pPr>
                  <w:r>
                    <w:rPr>
                      <w:rFonts w:hint="eastAsia"/>
                    </w:rPr>
                    <w:t>外观</w:t>
                  </w:r>
                </w:p>
              </w:tc>
              <w:tc>
                <w:tcPr>
                  <w:tcW w:w="1359" w:type="dxa"/>
                  <w:vAlign w:val="center"/>
                </w:tcPr>
                <w:p w14:paraId="6A886CCC" w14:textId="2F8333BB" w:rsidR="00AD494B" w:rsidRDefault="00AD494B" w:rsidP="00AD494B">
                  <w:pPr>
                    <w:rPr>
                      <w:rFonts w:ascii="宋体" w:hAnsi="宋体"/>
                      <w:color w:val="000000" w:themeColor="text1"/>
                      <w:szCs w:val="21"/>
                    </w:rPr>
                  </w:pPr>
                  <w:r>
                    <w:rPr>
                      <w:rFonts w:hint="eastAsia"/>
                    </w:rPr>
                    <w:t>合格</w:t>
                  </w:r>
                </w:p>
              </w:tc>
              <w:tc>
                <w:tcPr>
                  <w:tcW w:w="1439" w:type="dxa"/>
                  <w:vAlign w:val="center"/>
                </w:tcPr>
                <w:p w14:paraId="0EC2C5EC" w14:textId="57644E6C" w:rsidR="00AD494B" w:rsidRDefault="00AD494B" w:rsidP="00AD494B">
                  <w:pPr>
                    <w:rPr>
                      <w:rFonts w:ascii="宋体" w:hAnsi="宋体"/>
                      <w:color w:val="000000" w:themeColor="text1"/>
                      <w:szCs w:val="21"/>
                    </w:rPr>
                  </w:pPr>
                  <w:r>
                    <w:rPr>
                      <w:rFonts w:hint="eastAsia"/>
                    </w:rPr>
                    <w:t>密封性</w:t>
                  </w:r>
                </w:p>
              </w:tc>
              <w:tc>
                <w:tcPr>
                  <w:tcW w:w="2879" w:type="dxa"/>
                  <w:gridSpan w:val="2"/>
                  <w:vAlign w:val="center"/>
                </w:tcPr>
                <w:p w14:paraId="7DFB45EE" w14:textId="79B65CFE" w:rsidR="00AD494B" w:rsidRDefault="00AD494B" w:rsidP="00AD494B">
                  <w:pPr>
                    <w:rPr>
                      <w:rFonts w:ascii="宋体" w:hAnsi="宋体"/>
                      <w:color w:val="000000" w:themeColor="text1"/>
                      <w:szCs w:val="21"/>
                    </w:rPr>
                  </w:pPr>
                  <w:r>
                    <w:rPr>
                      <w:rFonts w:hint="eastAsia"/>
                    </w:rPr>
                    <w:t>合格</w:t>
                  </w:r>
                </w:p>
              </w:tc>
            </w:tr>
            <w:tr w:rsidR="00AD494B" w14:paraId="049836F1" w14:textId="77777777" w:rsidTr="00122CE7">
              <w:trPr>
                <w:trHeight w:val="44"/>
              </w:trPr>
              <w:tc>
                <w:tcPr>
                  <w:tcW w:w="1279" w:type="dxa"/>
                  <w:vAlign w:val="center"/>
                </w:tcPr>
                <w:p w14:paraId="625C235E" w14:textId="3F4BF987" w:rsidR="00AD494B" w:rsidRDefault="00AD494B" w:rsidP="00AD494B">
                  <w:pPr>
                    <w:rPr>
                      <w:rFonts w:ascii="宋体" w:hAnsi="宋体"/>
                      <w:color w:val="000000" w:themeColor="text1"/>
                      <w:szCs w:val="21"/>
                    </w:rPr>
                  </w:pPr>
                </w:p>
              </w:tc>
              <w:tc>
                <w:tcPr>
                  <w:tcW w:w="1599" w:type="dxa"/>
                  <w:vAlign w:val="center"/>
                </w:tcPr>
                <w:p w14:paraId="03C5AEB6" w14:textId="452840BE" w:rsidR="00AD494B" w:rsidRDefault="00AD494B" w:rsidP="00AD494B">
                  <w:pPr>
                    <w:rPr>
                      <w:rFonts w:ascii="宋体" w:hAnsi="宋体"/>
                      <w:color w:val="000000" w:themeColor="text1"/>
                      <w:szCs w:val="21"/>
                    </w:rPr>
                  </w:pPr>
                  <w:r>
                    <w:rPr>
                      <w:rFonts w:hint="eastAsia"/>
                    </w:rPr>
                    <w:t>序号</w:t>
                  </w:r>
                </w:p>
              </w:tc>
              <w:tc>
                <w:tcPr>
                  <w:tcW w:w="1519" w:type="dxa"/>
                  <w:vAlign w:val="center"/>
                </w:tcPr>
                <w:p w14:paraId="51CC1C43" w14:textId="34488886" w:rsidR="00AD494B" w:rsidRDefault="00AD494B" w:rsidP="00AD494B">
                  <w:pPr>
                    <w:rPr>
                      <w:rFonts w:ascii="宋体" w:hAnsi="宋体"/>
                      <w:color w:val="000000" w:themeColor="text1"/>
                      <w:szCs w:val="21"/>
                    </w:rPr>
                  </w:pPr>
                  <w:r>
                    <w:rPr>
                      <w:rFonts w:hint="eastAsia"/>
                    </w:rPr>
                    <w:t>标准压力值</w:t>
                  </w:r>
                </w:p>
              </w:tc>
              <w:tc>
                <w:tcPr>
                  <w:tcW w:w="1359" w:type="dxa"/>
                  <w:vAlign w:val="center"/>
                </w:tcPr>
                <w:p w14:paraId="1E650D42" w14:textId="5DAA4BCD" w:rsidR="00AD494B" w:rsidRDefault="00AD494B" w:rsidP="00AD494B">
                  <w:pPr>
                    <w:rPr>
                      <w:rFonts w:ascii="宋体" w:hAnsi="宋体"/>
                      <w:color w:val="000000" w:themeColor="text1"/>
                      <w:szCs w:val="21"/>
                    </w:rPr>
                  </w:pPr>
                  <w:r>
                    <w:rPr>
                      <w:rFonts w:hint="eastAsia"/>
                    </w:rPr>
                    <w:t>理论电流值</w:t>
                  </w:r>
                </w:p>
              </w:tc>
              <w:tc>
                <w:tcPr>
                  <w:tcW w:w="1439" w:type="dxa"/>
                  <w:vAlign w:val="center"/>
                </w:tcPr>
                <w:p w14:paraId="25BA6B6E" w14:textId="692AF07B" w:rsidR="00AD494B" w:rsidRDefault="00AD494B" w:rsidP="00AD494B">
                  <w:pPr>
                    <w:rPr>
                      <w:rFonts w:ascii="宋体" w:hAnsi="宋体"/>
                      <w:color w:val="000000" w:themeColor="text1"/>
                      <w:szCs w:val="21"/>
                    </w:rPr>
                  </w:pPr>
                  <w:r>
                    <w:rPr>
                      <w:rFonts w:hint="eastAsia"/>
                    </w:rPr>
                    <w:t>显示电流值</w:t>
                  </w:r>
                </w:p>
              </w:tc>
              <w:tc>
                <w:tcPr>
                  <w:tcW w:w="1439" w:type="dxa"/>
                  <w:vAlign w:val="center"/>
                </w:tcPr>
                <w:p w14:paraId="7BB81540" w14:textId="2F5885F0" w:rsidR="00AD494B" w:rsidRDefault="00AD494B" w:rsidP="00AD494B">
                  <w:pPr>
                    <w:rPr>
                      <w:rFonts w:ascii="宋体" w:hAnsi="宋体"/>
                      <w:color w:val="000000" w:themeColor="text1"/>
                      <w:szCs w:val="21"/>
                    </w:rPr>
                  </w:pPr>
                  <w:r>
                    <w:rPr>
                      <w:rFonts w:hint="eastAsia"/>
                    </w:rPr>
                    <w:t>误差</w:t>
                  </w:r>
                </w:p>
              </w:tc>
              <w:tc>
                <w:tcPr>
                  <w:tcW w:w="1440" w:type="dxa"/>
                  <w:vAlign w:val="center"/>
                </w:tcPr>
                <w:p w14:paraId="60144497" w14:textId="72170733" w:rsidR="00AD494B" w:rsidRDefault="00AD494B" w:rsidP="00AD494B">
                  <w:pPr>
                    <w:rPr>
                      <w:rFonts w:ascii="宋体" w:hAnsi="宋体"/>
                      <w:color w:val="000000" w:themeColor="text1"/>
                      <w:szCs w:val="21"/>
                    </w:rPr>
                  </w:pPr>
                  <w:r>
                    <w:rPr>
                      <w:rFonts w:hint="eastAsia"/>
                    </w:rPr>
                    <w:t>备注</w:t>
                  </w:r>
                </w:p>
              </w:tc>
            </w:tr>
            <w:tr w:rsidR="00AD494B" w14:paraId="08379EBE" w14:textId="77777777" w:rsidTr="00AD494B">
              <w:tc>
                <w:tcPr>
                  <w:tcW w:w="1279" w:type="dxa"/>
                  <w:vMerge w:val="restart"/>
                  <w:vAlign w:val="center"/>
                </w:tcPr>
                <w:p w14:paraId="0A1E5A24" w14:textId="738E5564" w:rsidR="00AD494B" w:rsidRDefault="00AD494B" w:rsidP="00AD494B">
                  <w:pPr>
                    <w:rPr>
                      <w:rFonts w:ascii="宋体" w:hAnsi="宋体"/>
                      <w:color w:val="000000" w:themeColor="text1"/>
                      <w:szCs w:val="21"/>
                    </w:rPr>
                  </w:pPr>
                </w:p>
                <w:p w14:paraId="4974BD97" w14:textId="77777777" w:rsidR="00AD494B" w:rsidRDefault="00AD494B" w:rsidP="00AD494B">
                  <w:pPr>
                    <w:rPr>
                      <w:rFonts w:ascii="宋体" w:hAnsi="宋体"/>
                      <w:color w:val="000000" w:themeColor="text1"/>
                      <w:szCs w:val="21"/>
                    </w:rPr>
                  </w:pPr>
                  <w:r>
                    <w:rPr>
                      <w:rFonts w:hint="eastAsia"/>
                    </w:rPr>
                    <w:t>压力</w:t>
                  </w:r>
                </w:p>
                <w:p w14:paraId="1E9A31A2" w14:textId="77777777" w:rsidR="00AD494B" w:rsidRDefault="00AD494B" w:rsidP="00AD494B">
                  <w:pPr>
                    <w:rPr>
                      <w:rFonts w:ascii="宋体" w:hAnsi="宋体"/>
                      <w:color w:val="000000" w:themeColor="text1"/>
                      <w:szCs w:val="21"/>
                    </w:rPr>
                  </w:pPr>
                  <w:r>
                    <w:rPr>
                      <w:rFonts w:hint="eastAsia"/>
                    </w:rPr>
                    <w:t>0</w:t>
                  </w:r>
                </w:p>
                <w:p w14:paraId="1C6EDD49" w14:textId="77777777" w:rsidR="00AD494B" w:rsidRDefault="00AD494B" w:rsidP="00AD494B">
                  <w:pPr>
                    <w:rPr>
                      <w:rFonts w:ascii="宋体" w:hAnsi="宋体"/>
                      <w:color w:val="000000" w:themeColor="text1"/>
                      <w:szCs w:val="21"/>
                    </w:rPr>
                  </w:pPr>
                  <w:r>
                    <w:rPr>
                      <w:rFonts w:hint="eastAsia"/>
                    </w:rPr>
                    <w:t>1000</w:t>
                  </w:r>
                </w:p>
                <w:p w14:paraId="642BED4B" w14:textId="77777777" w:rsidR="00AD494B" w:rsidRDefault="00AD494B" w:rsidP="00AD494B">
                  <w:pPr>
                    <w:rPr>
                      <w:rFonts w:ascii="宋体" w:hAnsi="宋体"/>
                      <w:color w:val="000000" w:themeColor="text1"/>
                      <w:szCs w:val="21"/>
                    </w:rPr>
                  </w:pPr>
                  <w:r>
                    <w:rPr>
                      <w:rFonts w:hint="eastAsia"/>
                    </w:rPr>
                    <w:t>kpa</w:t>
                  </w:r>
                </w:p>
                <w:p w14:paraId="5E80661C" w14:textId="043B43CC" w:rsidR="00AD494B" w:rsidRDefault="00AD494B" w:rsidP="00AD494B">
                  <w:pPr>
                    <w:rPr>
                      <w:rFonts w:ascii="宋体" w:hAnsi="宋体"/>
                      <w:color w:val="000000" w:themeColor="text1"/>
                      <w:szCs w:val="21"/>
                    </w:rPr>
                  </w:pPr>
                  <w:r>
                    <w:rPr>
                      <w:rFonts w:hint="eastAsia"/>
                    </w:rPr>
                    <w:t>线性度</w:t>
                  </w:r>
                </w:p>
              </w:tc>
              <w:tc>
                <w:tcPr>
                  <w:tcW w:w="1599" w:type="dxa"/>
                  <w:vAlign w:val="center"/>
                </w:tcPr>
                <w:p w14:paraId="7EDA209A" w14:textId="4DDE5A83" w:rsidR="00AD494B" w:rsidRDefault="00AD494B" w:rsidP="00AD494B">
                  <w:pPr>
                    <w:rPr>
                      <w:rFonts w:ascii="宋体" w:hAnsi="宋体"/>
                      <w:color w:val="000000" w:themeColor="text1"/>
                      <w:szCs w:val="21"/>
                    </w:rPr>
                  </w:pPr>
                  <w:r>
                    <w:rPr>
                      <w:rFonts w:hint="eastAsia"/>
                    </w:rPr>
                    <w:t>1</w:t>
                  </w:r>
                </w:p>
              </w:tc>
              <w:tc>
                <w:tcPr>
                  <w:tcW w:w="1519" w:type="dxa"/>
                  <w:vAlign w:val="center"/>
                </w:tcPr>
                <w:p w14:paraId="1121AB62" w14:textId="66433538" w:rsidR="00AD494B" w:rsidRDefault="00AD494B" w:rsidP="00AD494B">
                  <w:pPr>
                    <w:rPr>
                      <w:rFonts w:ascii="宋体" w:hAnsi="宋体"/>
                      <w:color w:val="000000" w:themeColor="text1"/>
                      <w:szCs w:val="21"/>
                    </w:rPr>
                  </w:pPr>
                  <w:r>
                    <w:rPr>
                      <w:rFonts w:hint="eastAsia"/>
                    </w:rPr>
                    <w:t>0</w:t>
                  </w:r>
                </w:p>
              </w:tc>
              <w:tc>
                <w:tcPr>
                  <w:tcW w:w="1359" w:type="dxa"/>
                  <w:vAlign w:val="center"/>
                </w:tcPr>
                <w:p w14:paraId="53B896C2" w14:textId="3B5D992F" w:rsidR="00AD494B" w:rsidRDefault="00AD494B" w:rsidP="00AD494B">
                  <w:pPr>
                    <w:rPr>
                      <w:rFonts w:ascii="宋体" w:hAnsi="宋体"/>
                      <w:color w:val="000000" w:themeColor="text1"/>
                      <w:szCs w:val="21"/>
                    </w:rPr>
                  </w:pPr>
                  <w:r>
                    <w:rPr>
                      <w:rFonts w:hint="eastAsia"/>
                    </w:rPr>
                    <w:t>4</w:t>
                  </w:r>
                </w:p>
              </w:tc>
              <w:tc>
                <w:tcPr>
                  <w:tcW w:w="1439" w:type="dxa"/>
                  <w:vAlign w:val="center"/>
                </w:tcPr>
                <w:p w14:paraId="6B7C673E" w14:textId="10CA72E0" w:rsidR="00AD494B" w:rsidRDefault="00AD494B" w:rsidP="00AD494B">
                  <w:pPr>
                    <w:rPr>
                      <w:rFonts w:ascii="宋体" w:hAnsi="宋体"/>
                      <w:color w:val="000000" w:themeColor="text1"/>
                      <w:szCs w:val="21"/>
                    </w:rPr>
                  </w:pPr>
                  <w:r>
                    <w:rPr>
                      <w:rFonts w:hint="eastAsia"/>
                    </w:rPr>
                    <w:t>3.993</w:t>
                  </w:r>
                </w:p>
              </w:tc>
              <w:tc>
                <w:tcPr>
                  <w:tcW w:w="1439" w:type="dxa"/>
                  <w:vAlign w:val="center"/>
                </w:tcPr>
                <w:p w14:paraId="1E919C67" w14:textId="41A5A3D6" w:rsidR="00AD494B" w:rsidRDefault="00AD494B" w:rsidP="00AD494B">
                  <w:pPr>
                    <w:rPr>
                      <w:rFonts w:ascii="宋体" w:hAnsi="宋体"/>
                      <w:color w:val="000000" w:themeColor="text1"/>
                      <w:szCs w:val="21"/>
                    </w:rPr>
                  </w:pPr>
                  <w:r>
                    <w:rPr>
                      <w:rFonts w:hint="eastAsia"/>
                    </w:rPr>
                    <w:t>-0.04%</w:t>
                  </w:r>
                </w:p>
              </w:tc>
              <w:tc>
                <w:tcPr>
                  <w:tcW w:w="1440" w:type="dxa"/>
                  <w:vAlign w:val="center"/>
                </w:tcPr>
                <w:p w14:paraId="5329DE07" w14:textId="190206D8" w:rsidR="00AD494B" w:rsidRDefault="00AD494B" w:rsidP="00AD494B">
                  <w:pPr>
                    <w:rPr>
                      <w:rFonts w:ascii="宋体" w:hAnsi="宋体"/>
                      <w:color w:val="000000" w:themeColor="text1"/>
                      <w:szCs w:val="21"/>
                    </w:rPr>
                  </w:pPr>
                </w:p>
              </w:tc>
            </w:tr>
            <w:tr w:rsidR="00AD494B" w14:paraId="7B0781E4" w14:textId="77777777" w:rsidTr="00AD494B">
              <w:tc>
                <w:tcPr>
                  <w:tcW w:w="1279" w:type="dxa"/>
                  <w:vMerge/>
                  <w:vAlign w:val="center"/>
                </w:tcPr>
                <w:p w14:paraId="58D19D96" w14:textId="03D128FE" w:rsidR="00AD494B" w:rsidRDefault="00AD494B" w:rsidP="00AD494B">
                  <w:pPr>
                    <w:rPr>
                      <w:rFonts w:ascii="宋体" w:hAnsi="宋体"/>
                      <w:color w:val="000000" w:themeColor="text1"/>
                      <w:szCs w:val="21"/>
                    </w:rPr>
                  </w:pPr>
                </w:p>
              </w:tc>
              <w:tc>
                <w:tcPr>
                  <w:tcW w:w="1599" w:type="dxa"/>
                  <w:vAlign w:val="center"/>
                </w:tcPr>
                <w:p w14:paraId="7C977707" w14:textId="7FDFE80C" w:rsidR="00AD494B" w:rsidRDefault="00AD494B" w:rsidP="00AD494B">
                  <w:pPr>
                    <w:rPr>
                      <w:rFonts w:ascii="宋体" w:hAnsi="宋体"/>
                      <w:color w:val="000000" w:themeColor="text1"/>
                      <w:szCs w:val="21"/>
                    </w:rPr>
                  </w:pPr>
                  <w:r>
                    <w:rPr>
                      <w:rFonts w:hint="eastAsia"/>
                    </w:rPr>
                    <w:t>2</w:t>
                  </w:r>
                </w:p>
              </w:tc>
              <w:tc>
                <w:tcPr>
                  <w:tcW w:w="1519" w:type="dxa"/>
                  <w:vAlign w:val="center"/>
                </w:tcPr>
                <w:p w14:paraId="59BE4B31" w14:textId="4BD6196E" w:rsidR="00AD494B" w:rsidRDefault="00AD494B" w:rsidP="00AD494B">
                  <w:pPr>
                    <w:rPr>
                      <w:rFonts w:ascii="宋体" w:hAnsi="宋体"/>
                      <w:color w:val="000000" w:themeColor="text1"/>
                      <w:szCs w:val="21"/>
                    </w:rPr>
                  </w:pPr>
                  <w:r>
                    <w:rPr>
                      <w:rFonts w:hint="eastAsia"/>
                    </w:rPr>
                    <w:t>100</w:t>
                  </w:r>
                </w:p>
              </w:tc>
              <w:tc>
                <w:tcPr>
                  <w:tcW w:w="1359" w:type="dxa"/>
                  <w:vAlign w:val="center"/>
                </w:tcPr>
                <w:p w14:paraId="7457762E" w14:textId="6F9A8193" w:rsidR="00AD494B" w:rsidRDefault="00AD494B" w:rsidP="00AD494B">
                  <w:pPr>
                    <w:rPr>
                      <w:rFonts w:ascii="宋体" w:hAnsi="宋体"/>
                      <w:color w:val="000000" w:themeColor="text1"/>
                      <w:szCs w:val="21"/>
                    </w:rPr>
                  </w:pPr>
                  <w:r>
                    <w:rPr>
                      <w:rFonts w:hint="eastAsia"/>
                    </w:rPr>
                    <w:t>5.6</w:t>
                  </w:r>
                </w:p>
              </w:tc>
              <w:tc>
                <w:tcPr>
                  <w:tcW w:w="1439" w:type="dxa"/>
                  <w:vAlign w:val="center"/>
                </w:tcPr>
                <w:p w14:paraId="5A5DCBAE" w14:textId="1569E4D5" w:rsidR="00AD494B" w:rsidRDefault="00AD494B" w:rsidP="00AD494B">
                  <w:pPr>
                    <w:rPr>
                      <w:rFonts w:ascii="宋体" w:hAnsi="宋体"/>
                      <w:color w:val="000000" w:themeColor="text1"/>
                      <w:szCs w:val="21"/>
                    </w:rPr>
                  </w:pPr>
                  <w:r>
                    <w:rPr>
                      <w:rFonts w:hint="eastAsia"/>
                    </w:rPr>
                    <w:t>5.613</w:t>
                  </w:r>
                </w:p>
              </w:tc>
              <w:tc>
                <w:tcPr>
                  <w:tcW w:w="1439" w:type="dxa"/>
                  <w:vAlign w:val="center"/>
                </w:tcPr>
                <w:p w14:paraId="5B5BAD8C" w14:textId="1A7C7FBF" w:rsidR="00AD494B" w:rsidRDefault="00AD494B" w:rsidP="00AD494B">
                  <w:pPr>
                    <w:rPr>
                      <w:rFonts w:ascii="宋体" w:hAnsi="宋体"/>
                      <w:color w:val="000000" w:themeColor="text1"/>
                      <w:szCs w:val="21"/>
                    </w:rPr>
                  </w:pPr>
                  <w:r>
                    <w:rPr>
                      <w:rFonts w:hint="eastAsia"/>
                    </w:rPr>
                    <w:t>0.08%</w:t>
                  </w:r>
                </w:p>
              </w:tc>
              <w:tc>
                <w:tcPr>
                  <w:tcW w:w="1440" w:type="dxa"/>
                  <w:vAlign w:val="center"/>
                </w:tcPr>
                <w:p w14:paraId="671DBDCE" w14:textId="7DCD39A6" w:rsidR="00AD494B" w:rsidRDefault="00AD494B" w:rsidP="00AD494B">
                  <w:pPr>
                    <w:rPr>
                      <w:rFonts w:ascii="宋体" w:hAnsi="宋体"/>
                      <w:color w:val="000000" w:themeColor="text1"/>
                      <w:szCs w:val="21"/>
                    </w:rPr>
                  </w:pPr>
                </w:p>
              </w:tc>
            </w:tr>
            <w:tr w:rsidR="00AD494B" w14:paraId="5C48274A" w14:textId="77777777" w:rsidTr="00AD494B">
              <w:tc>
                <w:tcPr>
                  <w:tcW w:w="1279" w:type="dxa"/>
                  <w:vMerge/>
                  <w:vAlign w:val="center"/>
                </w:tcPr>
                <w:p w14:paraId="6A0F03E8" w14:textId="07FAD713" w:rsidR="00AD494B" w:rsidRDefault="00AD494B" w:rsidP="00AD494B">
                  <w:pPr>
                    <w:rPr>
                      <w:rFonts w:ascii="宋体" w:hAnsi="宋体"/>
                      <w:color w:val="000000" w:themeColor="text1"/>
                      <w:szCs w:val="21"/>
                    </w:rPr>
                  </w:pPr>
                </w:p>
              </w:tc>
              <w:tc>
                <w:tcPr>
                  <w:tcW w:w="1599" w:type="dxa"/>
                  <w:vAlign w:val="center"/>
                </w:tcPr>
                <w:p w14:paraId="5D15D3B1" w14:textId="3A1D74C1" w:rsidR="00AD494B" w:rsidRDefault="00AD494B" w:rsidP="00AD494B">
                  <w:pPr>
                    <w:rPr>
                      <w:rFonts w:ascii="宋体" w:hAnsi="宋体"/>
                      <w:color w:val="000000" w:themeColor="text1"/>
                      <w:szCs w:val="21"/>
                    </w:rPr>
                  </w:pPr>
                  <w:r>
                    <w:rPr>
                      <w:rFonts w:hint="eastAsia"/>
                    </w:rPr>
                    <w:t>3</w:t>
                  </w:r>
                </w:p>
              </w:tc>
              <w:tc>
                <w:tcPr>
                  <w:tcW w:w="1519" w:type="dxa"/>
                  <w:vAlign w:val="center"/>
                </w:tcPr>
                <w:p w14:paraId="2967032C" w14:textId="1714E3F6" w:rsidR="00AD494B" w:rsidRDefault="00AD494B" w:rsidP="00AD494B">
                  <w:pPr>
                    <w:rPr>
                      <w:rFonts w:ascii="宋体" w:hAnsi="宋体"/>
                      <w:color w:val="000000" w:themeColor="text1"/>
                      <w:szCs w:val="21"/>
                    </w:rPr>
                  </w:pPr>
                  <w:r>
                    <w:rPr>
                      <w:rFonts w:hint="eastAsia"/>
                    </w:rPr>
                    <w:t>300</w:t>
                  </w:r>
                </w:p>
              </w:tc>
              <w:tc>
                <w:tcPr>
                  <w:tcW w:w="1359" w:type="dxa"/>
                  <w:vAlign w:val="center"/>
                </w:tcPr>
                <w:p w14:paraId="6FF1689A" w14:textId="177A11A9" w:rsidR="00AD494B" w:rsidRDefault="00AD494B" w:rsidP="00AD494B">
                  <w:pPr>
                    <w:rPr>
                      <w:rFonts w:ascii="宋体" w:hAnsi="宋体"/>
                      <w:color w:val="000000" w:themeColor="text1"/>
                      <w:szCs w:val="21"/>
                    </w:rPr>
                  </w:pPr>
                  <w:r>
                    <w:rPr>
                      <w:rFonts w:hint="eastAsia"/>
                    </w:rPr>
                    <w:t>8.8</w:t>
                  </w:r>
                </w:p>
              </w:tc>
              <w:tc>
                <w:tcPr>
                  <w:tcW w:w="1439" w:type="dxa"/>
                  <w:vAlign w:val="center"/>
                </w:tcPr>
                <w:p w14:paraId="1B46CFF0" w14:textId="41044A33" w:rsidR="00AD494B" w:rsidRDefault="00AD494B" w:rsidP="00AD494B">
                  <w:pPr>
                    <w:rPr>
                      <w:rFonts w:ascii="宋体" w:hAnsi="宋体"/>
                      <w:color w:val="000000" w:themeColor="text1"/>
                      <w:szCs w:val="21"/>
                    </w:rPr>
                  </w:pPr>
                  <w:r>
                    <w:rPr>
                      <w:rFonts w:hint="eastAsia"/>
                    </w:rPr>
                    <w:t>8.817</w:t>
                  </w:r>
                </w:p>
              </w:tc>
              <w:tc>
                <w:tcPr>
                  <w:tcW w:w="1439" w:type="dxa"/>
                  <w:vAlign w:val="center"/>
                </w:tcPr>
                <w:p w14:paraId="06A3E48F" w14:textId="5C9F5D25" w:rsidR="00AD494B" w:rsidRDefault="00AD494B" w:rsidP="00AD494B">
                  <w:pPr>
                    <w:rPr>
                      <w:rFonts w:ascii="宋体" w:hAnsi="宋体"/>
                      <w:color w:val="000000" w:themeColor="text1"/>
                      <w:szCs w:val="21"/>
                    </w:rPr>
                  </w:pPr>
                  <w:r>
                    <w:rPr>
                      <w:rFonts w:hint="eastAsia"/>
                    </w:rPr>
                    <w:t>0.11%</w:t>
                  </w:r>
                </w:p>
              </w:tc>
              <w:tc>
                <w:tcPr>
                  <w:tcW w:w="1440" w:type="dxa"/>
                  <w:vAlign w:val="center"/>
                </w:tcPr>
                <w:p w14:paraId="58840888" w14:textId="45298373" w:rsidR="00AD494B" w:rsidRDefault="00AD494B" w:rsidP="00AD494B">
                  <w:pPr>
                    <w:rPr>
                      <w:rFonts w:ascii="宋体" w:hAnsi="宋体"/>
                      <w:color w:val="000000" w:themeColor="text1"/>
                      <w:szCs w:val="21"/>
                    </w:rPr>
                  </w:pPr>
                </w:p>
              </w:tc>
            </w:tr>
            <w:tr w:rsidR="00AD494B" w14:paraId="38A4E60A" w14:textId="77777777" w:rsidTr="00AD494B">
              <w:tc>
                <w:tcPr>
                  <w:tcW w:w="1279" w:type="dxa"/>
                  <w:vMerge/>
                  <w:vAlign w:val="center"/>
                </w:tcPr>
                <w:p w14:paraId="5AA86FFF" w14:textId="7A3A7A33" w:rsidR="00AD494B" w:rsidRDefault="00AD494B" w:rsidP="00AD494B">
                  <w:pPr>
                    <w:rPr>
                      <w:rFonts w:ascii="宋体" w:hAnsi="宋体"/>
                      <w:color w:val="000000" w:themeColor="text1"/>
                      <w:szCs w:val="21"/>
                    </w:rPr>
                  </w:pPr>
                </w:p>
              </w:tc>
              <w:tc>
                <w:tcPr>
                  <w:tcW w:w="1599" w:type="dxa"/>
                  <w:vAlign w:val="center"/>
                </w:tcPr>
                <w:p w14:paraId="0ADD7E01" w14:textId="703C14B7" w:rsidR="00AD494B" w:rsidRDefault="00AD494B" w:rsidP="00AD494B">
                  <w:pPr>
                    <w:rPr>
                      <w:rFonts w:ascii="宋体" w:hAnsi="宋体"/>
                      <w:color w:val="000000" w:themeColor="text1"/>
                      <w:szCs w:val="21"/>
                    </w:rPr>
                  </w:pPr>
                  <w:r>
                    <w:rPr>
                      <w:rFonts w:hint="eastAsia"/>
                    </w:rPr>
                    <w:t>4</w:t>
                  </w:r>
                </w:p>
              </w:tc>
              <w:tc>
                <w:tcPr>
                  <w:tcW w:w="1519" w:type="dxa"/>
                  <w:vAlign w:val="center"/>
                </w:tcPr>
                <w:p w14:paraId="6E37A335" w14:textId="4BF3A0A6" w:rsidR="00AD494B" w:rsidRDefault="00AD494B" w:rsidP="00AD494B">
                  <w:pPr>
                    <w:rPr>
                      <w:rFonts w:ascii="宋体" w:hAnsi="宋体"/>
                      <w:color w:val="000000" w:themeColor="text1"/>
                      <w:szCs w:val="21"/>
                    </w:rPr>
                  </w:pPr>
                  <w:r>
                    <w:rPr>
                      <w:rFonts w:hint="eastAsia"/>
                    </w:rPr>
                    <w:t>500</w:t>
                  </w:r>
                </w:p>
              </w:tc>
              <w:tc>
                <w:tcPr>
                  <w:tcW w:w="1359" w:type="dxa"/>
                  <w:vAlign w:val="center"/>
                </w:tcPr>
                <w:p w14:paraId="677D26F5" w14:textId="5C66D6FF" w:rsidR="00AD494B" w:rsidRDefault="00AD494B" w:rsidP="00AD494B">
                  <w:pPr>
                    <w:rPr>
                      <w:rFonts w:ascii="宋体" w:hAnsi="宋体"/>
                      <w:color w:val="000000" w:themeColor="text1"/>
                      <w:szCs w:val="21"/>
                    </w:rPr>
                  </w:pPr>
                  <w:r>
                    <w:rPr>
                      <w:rFonts w:hint="eastAsia"/>
                    </w:rPr>
                    <w:t>12</w:t>
                  </w:r>
                </w:p>
              </w:tc>
              <w:tc>
                <w:tcPr>
                  <w:tcW w:w="1439" w:type="dxa"/>
                  <w:vAlign w:val="center"/>
                </w:tcPr>
                <w:p w14:paraId="474C64D6" w14:textId="7052D48B" w:rsidR="00AD494B" w:rsidRDefault="00AD494B" w:rsidP="00AD494B">
                  <w:pPr>
                    <w:rPr>
                      <w:rFonts w:ascii="宋体" w:hAnsi="宋体"/>
                      <w:color w:val="000000" w:themeColor="text1"/>
                      <w:szCs w:val="21"/>
                    </w:rPr>
                  </w:pPr>
                  <w:r>
                    <w:rPr>
                      <w:rFonts w:hint="eastAsia"/>
                    </w:rPr>
                    <w:t>12.02</w:t>
                  </w:r>
                </w:p>
              </w:tc>
              <w:tc>
                <w:tcPr>
                  <w:tcW w:w="1439" w:type="dxa"/>
                  <w:vAlign w:val="center"/>
                </w:tcPr>
                <w:p w14:paraId="58C54BCB" w14:textId="34B0C585" w:rsidR="00AD494B" w:rsidRDefault="00AD494B" w:rsidP="00AD494B">
                  <w:pPr>
                    <w:rPr>
                      <w:rFonts w:ascii="宋体" w:hAnsi="宋体"/>
                      <w:color w:val="000000" w:themeColor="text1"/>
                      <w:szCs w:val="21"/>
                    </w:rPr>
                  </w:pPr>
                  <w:r>
                    <w:rPr>
                      <w:rFonts w:hint="eastAsia"/>
                    </w:rPr>
                    <w:t>0.12%</w:t>
                  </w:r>
                </w:p>
              </w:tc>
              <w:tc>
                <w:tcPr>
                  <w:tcW w:w="1440" w:type="dxa"/>
                  <w:vAlign w:val="center"/>
                </w:tcPr>
                <w:p w14:paraId="23F993B9" w14:textId="64A4AD37" w:rsidR="00AD494B" w:rsidRDefault="00AD494B" w:rsidP="00AD494B">
                  <w:pPr>
                    <w:rPr>
                      <w:rFonts w:ascii="宋体" w:hAnsi="宋体"/>
                      <w:color w:val="000000" w:themeColor="text1"/>
                      <w:szCs w:val="21"/>
                    </w:rPr>
                  </w:pPr>
                </w:p>
              </w:tc>
            </w:tr>
            <w:tr w:rsidR="00AD494B" w14:paraId="3A1439B1" w14:textId="77777777" w:rsidTr="00AD494B">
              <w:tc>
                <w:tcPr>
                  <w:tcW w:w="1279" w:type="dxa"/>
                  <w:vMerge/>
                  <w:vAlign w:val="center"/>
                </w:tcPr>
                <w:p w14:paraId="2919F290" w14:textId="3B1AA930" w:rsidR="00AD494B" w:rsidRDefault="00AD494B" w:rsidP="00AD494B">
                  <w:pPr>
                    <w:rPr>
                      <w:rFonts w:ascii="宋体" w:hAnsi="宋体"/>
                      <w:color w:val="000000" w:themeColor="text1"/>
                      <w:szCs w:val="21"/>
                    </w:rPr>
                  </w:pPr>
                </w:p>
              </w:tc>
              <w:tc>
                <w:tcPr>
                  <w:tcW w:w="1599" w:type="dxa"/>
                  <w:vAlign w:val="center"/>
                </w:tcPr>
                <w:p w14:paraId="637B4B7D" w14:textId="286C853B" w:rsidR="00AD494B" w:rsidRDefault="00AD494B" w:rsidP="00AD494B">
                  <w:pPr>
                    <w:rPr>
                      <w:rFonts w:ascii="宋体" w:hAnsi="宋体"/>
                      <w:color w:val="000000" w:themeColor="text1"/>
                      <w:szCs w:val="21"/>
                    </w:rPr>
                  </w:pPr>
                  <w:r>
                    <w:rPr>
                      <w:rFonts w:hint="eastAsia"/>
                    </w:rPr>
                    <w:t>5</w:t>
                  </w:r>
                </w:p>
              </w:tc>
              <w:tc>
                <w:tcPr>
                  <w:tcW w:w="1519" w:type="dxa"/>
                  <w:vAlign w:val="center"/>
                </w:tcPr>
                <w:p w14:paraId="0C0BD7B3" w14:textId="663FEF50" w:rsidR="00AD494B" w:rsidRDefault="00AD494B" w:rsidP="00AD494B">
                  <w:pPr>
                    <w:rPr>
                      <w:rFonts w:ascii="宋体" w:hAnsi="宋体"/>
                      <w:color w:val="000000" w:themeColor="text1"/>
                      <w:szCs w:val="21"/>
                    </w:rPr>
                  </w:pPr>
                  <w:r>
                    <w:rPr>
                      <w:rFonts w:hint="eastAsia"/>
                    </w:rPr>
                    <w:t>700</w:t>
                  </w:r>
                </w:p>
              </w:tc>
              <w:tc>
                <w:tcPr>
                  <w:tcW w:w="1359" w:type="dxa"/>
                  <w:vAlign w:val="center"/>
                </w:tcPr>
                <w:p w14:paraId="3D5EA6F9" w14:textId="3DCCC9D2" w:rsidR="00AD494B" w:rsidRDefault="00AD494B" w:rsidP="00AD494B">
                  <w:pPr>
                    <w:rPr>
                      <w:rFonts w:ascii="宋体" w:hAnsi="宋体"/>
                      <w:color w:val="000000" w:themeColor="text1"/>
                      <w:szCs w:val="21"/>
                    </w:rPr>
                  </w:pPr>
                  <w:r>
                    <w:rPr>
                      <w:rFonts w:hint="eastAsia"/>
                    </w:rPr>
                    <w:t>15.2</w:t>
                  </w:r>
                </w:p>
              </w:tc>
              <w:tc>
                <w:tcPr>
                  <w:tcW w:w="1439" w:type="dxa"/>
                  <w:vAlign w:val="center"/>
                </w:tcPr>
                <w:p w14:paraId="73387A17" w14:textId="74675D7E" w:rsidR="00AD494B" w:rsidRDefault="00AD494B" w:rsidP="00AD494B">
                  <w:pPr>
                    <w:rPr>
                      <w:rFonts w:ascii="宋体" w:hAnsi="宋体"/>
                      <w:color w:val="000000" w:themeColor="text1"/>
                      <w:szCs w:val="21"/>
                    </w:rPr>
                  </w:pPr>
                  <w:r>
                    <w:rPr>
                      <w:rFonts w:hint="eastAsia"/>
                    </w:rPr>
                    <w:t>15.216</w:t>
                  </w:r>
                </w:p>
              </w:tc>
              <w:tc>
                <w:tcPr>
                  <w:tcW w:w="1439" w:type="dxa"/>
                  <w:vAlign w:val="center"/>
                </w:tcPr>
                <w:p w14:paraId="58B0CA2D" w14:textId="3C7AB3AB" w:rsidR="00AD494B" w:rsidRDefault="00AD494B" w:rsidP="00AD494B">
                  <w:pPr>
                    <w:rPr>
                      <w:rFonts w:ascii="宋体" w:hAnsi="宋体"/>
                      <w:color w:val="000000" w:themeColor="text1"/>
                      <w:szCs w:val="21"/>
                    </w:rPr>
                  </w:pPr>
                  <w:r>
                    <w:rPr>
                      <w:rFonts w:hint="eastAsia"/>
                    </w:rPr>
                    <w:t>0.10%</w:t>
                  </w:r>
                </w:p>
              </w:tc>
              <w:tc>
                <w:tcPr>
                  <w:tcW w:w="1440" w:type="dxa"/>
                  <w:vAlign w:val="center"/>
                </w:tcPr>
                <w:p w14:paraId="11490A13" w14:textId="1C95FA0A" w:rsidR="00AD494B" w:rsidRDefault="00AD494B" w:rsidP="00AD494B">
                  <w:pPr>
                    <w:rPr>
                      <w:rFonts w:ascii="宋体" w:hAnsi="宋体"/>
                      <w:color w:val="000000" w:themeColor="text1"/>
                      <w:szCs w:val="21"/>
                    </w:rPr>
                  </w:pPr>
                </w:p>
              </w:tc>
            </w:tr>
            <w:tr w:rsidR="00AD494B" w14:paraId="3FFAF34E" w14:textId="77777777" w:rsidTr="00AD494B">
              <w:tc>
                <w:tcPr>
                  <w:tcW w:w="1279" w:type="dxa"/>
                  <w:vMerge/>
                  <w:vAlign w:val="center"/>
                </w:tcPr>
                <w:p w14:paraId="34F61D62" w14:textId="21DA60D8" w:rsidR="00AD494B" w:rsidRDefault="00AD494B" w:rsidP="00AD494B">
                  <w:pPr>
                    <w:rPr>
                      <w:rFonts w:ascii="宋体" w:hAnsi="宋体"/>
                      <w:color w:val="000000" w:themeColor="text1"/>
                      <w:szCs w:val="21"/>
                    </w:rPr>
                  </w:pPr>
                </w:p>
              </w:tc>
              <w:tc>
                <w:tcPr>
                  <w:tcW w:w="1599" w:type="dxa"/>
                  <w:vAlign w:val="center"/>
                </w:tcPr>
                <w:p w14:paraId="60D20986" w14:textId="6B0EA3E4" w:rsidR="00AD494B" w:rsidRDefault="00AD494B" w:rsidP="00AD494B">
                  <w:pPr>
                    <w:rPr>
                      <w:rFonts w:ascii="宋体" w:hAnsi="宋体"/>
                      <w:color w:val="000000" w:themeColor="text1"/>
                      <w:szCs w:val="21"/>
                    </w:rPr>
                  </w:pPr>
                  <w:r>
                    <w:rPr>
                      <w:rFonts w:hint="eastAsia"/>
                    </w:rPr>
                    <w:t>6</w:t>
                  </w:r>
                </w:p>
              </w:tc>
              <w:tc>
                <w:tcPr>
                  <w:tcW w:w="1519" w:type="dxa"/>
                  <w:vAlign w:val="center"/>
                </w:tcPr>
                <w:p w14:paraId="74C43A1C" w14:textId="2BB261CF" w:rsidR="00AD494B" w:rsidRDefault="00AD494B" w:rsidP="00AD494B">
                  <w:pPr>
                    <w:rPr>
                      <w:rFonts w:ascii="宋体" w:hAnsi="宋体"/>
                      <w:color w:val="000000" w:themeColor="text1"/>
                      <w:szCs w:val="21"/>
                    </w:rPr>
                  </w:pPr>
                  <w:r>
                    <w:rPr>
                      <w:rFonts w:hint="eastAsia"/>
                    </w:rPr>
                    <w:t>1000</w:t>
                  </w:r>
                </w:p>
              </w:tc>
              <w:tc>
                <w:tcPr>
                  <w:tcW w:w="1359" w:type="dxa"/>
                  <w:vAlign w:val="center"/>
                </w:tcPr>
                <w:p w14:paraId="26F63B9C" w14:textId="755EFEF7" w:rsidR="00AD494B" w:rsidRDefault="00AD494B" w:rsidP="00AD494B">
                  <w:pPr>
                    <w:rPr>
                      <w:rFonts w:ascii="宋体" w:hAnsi="宋体"/>
                      <w:color w:val="000000" w:themeColor="text1"/>
                      <w:szCs w:val="21"/>
                    </w:rPr>
                  </w:pPr>
                  <w:r>
                    <w:rPr>
                      <w:rFonts w:hint="eastAsia"/>
                    </w:rPr>
                    <w:t>20</w:t>
                  </w:r>
                </w:p>
              </w:tc>
              <w:tc>
                <w:tcPr>
                  <w:tcW w:w="1439" w:type="dxa"/>
                  <w:vAlign w:val="center"/>
                </w:tcPr>
                <w:p w14:paraId="4F5997D4" w14:textId="58682F7B" w:rsidR="00AD494B" w:rsidRDefault="00AD494B" w:rsidP="00AD494B">
                  <w:pPr>
                    <w:rPr>
                      <w:rFonts w:ascii="宋体" w:hAnsi="宋体"/>
                      <w:color w:val="000000" w:themeColor="text1"/>
                      <w:szCs w:val="21"/>
                    </w:rPr>
                  </w:pPr>
                  <w:r>
                    <w:rPr>
                      <w:rFonts w:hint="eastAsia"/>
                    </w:rPr>
                    <w:t>20.012</w:t>
                  </w:r>
                </w:p>
              </w:tc>
              <w:tc>
                <w:tcPr>
                  <w:tcW w:w="1439" w:type="dxa"/>
                  <w:vAlign w:val="center"/>
                </w:tcPr>
                <w:p w14:paraId="3B2276C9" w14:textId="2FF2754D" w:rsidR="00AD494B" w:rsidRDefault="00AD494B" w:rsidP="00AD494B">
                  <w:pPr>
                    <w:rPr>
                      <w:rFonts w:ascii="宋体" w:hAnsi="宋体"/>
                      <w:color w:val="000000" w:themeColor="text1"/>
                      <w:szCs w:val="21"/>
                    </w:rPr>
                  </w:pPr>
                  <w:r>
                    <w:rPr>
                      <w:rFonts w:hint="eastAsia"/>
                    </w:rPr>
                    <w:t>0.08%</w:t>
                  </w:r>
                </w:p>
              </w:tc>
              <w:tc>
                <w:tcPr>
                  <w:tcW w:w="1440" w:type="dxa"/>
                  <w:vAlign w:val="center"/>
                </w:tcPr>
                <w:p w14:paraId="3433BD89" w14:textId="40A60A0E" w:rsidR="00AD494B" w:rsidRDefault="00AD494B" w:rsidP="00AD494B">
                  <w:pPr>
                    <w:rPr>
                      <w:rFonts w:ascii="宋体" w:hAnsi="宋体"/>
                      <w:color w:val="000000" w:themeColor="text1"/>
                      <w:szCs w:val="21"/>
                    </w:rPr>
                  </w:pPr>
                </w:p>
              </w:tc>
            </w:tr>
            <w:tr w:rsidR="00AD494B" w14:paraId="7740E568" w14:textId="77777777" w:rsidTr="006914D7">
              <w:tc>
                <w:tcPr>
                  <w:tcW w:w="1279" w:type="dxa"/>
                  <w:vMerge/>
                  <w:vAlign w:val="center"/>
                </w:tcPr>
                <w:p w14:paraId="1954DC91" w14:textId="147F9C88" w:rsidR="00AD494B" w:rsidRDefault="00AD494B" w:rsidP="00AD494B">
                  <w:pPr>
                    <w:rPr>
                      <w:rFonts w:ascii="宋体" w:hAnsi="宋体"/>
                      <w:color w:val="000000" w:themeColor="text1"/>
                      <w:szCs w:val="21"/>
                    </w:rPr>
                  </w:pPr>
                </w:p>
              </w:tc>
              <w:tc>
                <w:tcPr>
                  <w:tcW w:w="8795" w:type="dxa"/>
                  <w:gridSpan w:val="6"/>
                  <w:vAlign w:val="center"/>
                </w:tcPr>
                <w:p w14:paraId="2BC31D1E" w14:textId="1DCC9C50" w:rsidR="00AD494B" w:rsidRDefault="00AD494B" w:rsidP="00AD494B">
                  <w:pPr>
                    <w:ind w:firstLineChars="1800" w:firstLine="3780"/>
                    <w:rPr>
                      <w:rFonts w:ascii="宋体" w:hAnsi="宋体"/>
                      <w:color w:val="000000" w:themeColor="text1"/>
                      <w:szCs w:val="21"/>
                    </w:rPr>
                  </w:pPr>
                  <w:r>
                    <w:rPr>
                      <w:rFonts w:hint="eastAsia"/>
                    </w:rPr>
                    <w:t>0.12%</w:t>
                  </w:r>
                </w:p>
              </w:tc>
            </w:tr>
            <w:tr w:rsidR="00AD494B" w14:paraId="16D83BEE" w14:textId="77777777" w:rsidTr="00D53283">
              <w:tc>
                <w:tcPr>
                  <w:tcW w:w="1279" w:type="dxa"/>
                  <w:vAlign w:val="center"/>
                </w:tcPr>
                <w:p w14:paraId="1DA057AF" w14:textId="28FD2CD8" w:rsidR="00AD494B" w:rsidRDefault="00AD494B" w:rsidP="00AD494B">
                  <w:pPr>
                    <w:rPr>
                      <w:rFonts w:ascii="宋体" w:hAnsi="宋体"/>
                      <w:color w:val="000000" w:themeColor="text1"/>
                      <w:szCs w:val="21"/>
                    </w:rPr>
                  </w:pPr>
                  <w:r>
                    <w:rPr>
                      <w:rFonts w:ascii="宋体" w:hAnsi="宋体" w:hint="eastAsia"/>
                      <w:color w:val="000000" w:themeColor="text1"/>
                      <w:szCs w:val="21"/>
                    </w:rPr>
                    <w:t>检验结果</w:t>
                  </w:r>
                </w:p>
              </w:tc>
              <w:tc>
                <w:tcPr>
                  <w:tcW w:w="3118" w:type="dxa"/>
                  <w:gridSpan w:val="2"/>
                  <w:vAlign w:val="center"/>
                </w:tcPr>
                <w:p w14:paraId="4D6BB647" w14:textId="19FDF926" w:rsidR="00AD494B" w:rsidRDefault="00AD494B" w:rsidP="00AD494B">
                  <w:r>
                    <w:rPr>
                      <w:rFonts w:hint="eastAsia"/>
                    </w:rPr>
                    <w:t>合格</w:t>
                  </w:r>
                </w:p>
              </w:tc>
              <w:tc>
                <w:tcPr>
                  <w:tcW w:w="1359" w:type="dxa"/>
                  <w:vAlign w:val="center"/>
                </w:tcPr>
                <w:p w14:paraId="383CB363" w14:textId="1E989FD8" w:rsidR="00AD494B" w:rsidRDefault="00AD494B" w:rsidP="00AD494B">
                  <w:r>
                    <w:rPr>
                      <w:rFonts w:hint="eastAsia"/>
                    </w:rPr>
                    <w:t>检验人</w:t>
                  </w:r>
                </w:p>
              </w:tc>
              <w:tc>
                <w:tcPr>
                  <w:tcW w:w="4318" w:type="dxa"/>
                  <w:gridSpan w:val="3"/>
                  <w:vAlign w:val="center"/>
                </w:tcPr>
                <w:p w14:paraId="3CF8260B" w14:textId="4AD1C6CE" w:rsidR="00AD494B" w:rsidRDefault="00AD494B" w:rsidP="00AD494B">
                  <w:r>
                    <w:rPr>
                      <w:rFonts w:hint="eastAsia"/>
                    </w:rPr>
                    <w:t>吴开志</w:t>
                  </w:r>
                </w:p>
              </w:tc>
            </w:tr>
          </w:tbl>
          <w:p w14:paraId="4E2C9D34" w14:textId="10BFAFD4" w:rsidR="00D87773" w:rsidRDefault="00D87773" w:rsidP="00D87773">
            <w:pPr>
              <w:rPr>
                <w:rFonts w:ascii="宋体" w:hAnsi="宋体"/>
                <w:color w:val="000000" w:themeColor="text1"/>
                <w:szCs w:val="21"/>
              </w:rPr>
            </w:pPr>
            <w:r>
              <w:rPr>
                <w:rFonts w:ascii="宋体" w:hAnsi="宋体" w:hint="eastAsia"/>
                <w:color w:val="000000" w:themeColor="text1"/>
                <w:szCs w:val="21"/>
              </w:rPr>
              <w:t>4、抽查：2022.</w:t>
            </w:r>
            <w:r w:rsidR="008E56EB">
              <w:rPr>
                <w:rFonts w:ascii="宋体" w:hAnsi="宋体" w:hint="eastAsia"/>
                <w:color w:val="000000" w:themeColor="text1"/>
                <w:szCs w:val="21"/>
              </w:rPr>
              <w:t>05</w:t>
            </w:r>
            <w:r>
              <w:rPr>
                <w:rFonts w:ascii="宋体" w:hAnsi="宋体" w:hint="eastAsia"/>
                <w:color w:val="000000" w:themeColor="text1"/>
                <w:szCs w:val="21"/>
              </w:rPr>
              <w:t>.</w:t>
            </w:r>
            <w:r w:rsidR="008E56EB">
              <w:rPr>
                <w:rFonts w:ascii="宋体" w:hAnsi="宋体" w:hint="eastAsia"/>
                <w:color w:val="000000" w:themeColor="text1"/>
                <w:szCs w:val="21"/>
              </w:rPr>
              <w:t>07</w:t>
            </w:r>
            <w:r>
              <w:rPr>
                <w:rFonts w:ascii="宋体" w:hAnsi="宋体" w:hint="eastAsia"/>
                <w:color w:val="000000" w:themeColor="text1"/>
                <w:szCs w:val="21"/>
              </w:rPr>
              <w:t>《</w:t>
            </w:r>
            <w:r w:rsidR="008E56EB">
              <w:rPr>
                <w:rFonts w:ascii="宋体" w:hAnsi="宋体" w:hint="eastAsia"/>
                <w:color w:val="000000" w:themeColor="text1"/>
                <w:szCs w:val="21"/>
              </w:rPr>
              <w:t>标准孔板流量计</w:t>
            </w:r>
            <w:r>
              <w:rPr>
                <w:rFonts w:ascii="宋体" w:hAnsi="宋体" w:hint="eastAsia"/>
                <w:color w:val="000000" w:themeColor="text1"/>
                <w:szCs w:val="21"/>
              </w:rPr>
              <w:t>生产过程过程记录》</w:t>
            </w:r>
          </w:p>
          <w:p w14:paraId="41898A5D" w14:textId="16BE5681" w:rsidR="00197663" w:rsidRDefault="00D87773" w:rsidP="008E56EB">
            <w:pPr>
              <w:rPr>
                <w:rFonts w:ascii="宋体" w:hAnsi="宋体"/>
                <w:color w:val="000000" w:themeColor="text1"/>
                <w:szCs w:val="21"/>
              </w:rPr>
            </w:pPr>
            <w:r>
              <w:rPr>
                <w:rFonts w:ascii="宋体" w:hAnsi="宋体" w:hint="eastAsia"/>
                <w:color w:val="000000" w:themeColor="text1"/>
                <w:szCs w:val="21"/>
              </w:rPr>
              <w:t>型号：CL</w:t>
            </w:r>
            <w:r>
              <w:rPr>
                <w:rFonts w:ascii="宋体" w:hAnsi="宋体"/>
                <w:color w:val="000000" w:themeColor="text1"/>
                <w:szCs w:val="21"/>
              </w:rPr>
              <w:t>YR-G7CI1Y0NY</w:t>
            </w:r>
            <w:r>
              <w:rPr>
                <w:rFonts w:ascii="宋体" w:hAnsi="宋体" w:hint="eastAsia"/>
                <w:color w:val="000000" w:themeColor="text1"/>
                <w:szCs w:val="21"/>
              </w:rPr>
              <w:t xml:space="preserve">   </w:t>
            </w:r>
          </w:p>
          <w:p w14:paraId="1F095F5E" w14:textId="7EDBD991" w:rsidR="008E56EB" w:rsidRPr="00D87773" w:rsidRDefault="008E56EB" w:rsidP="008E56EB">
            <w:pPr>
              <w:rPr>
                <w:rFonts w:ascii="宋体" w:hAnsi="宋体"/>
                <w:color w:val="000000" w:themeColor="text1"/>
                <w:szCs w:val="21"/>
              </w:rPr>
            </w:pPr>
            <w:r w:rsidRPr="008E56EB">
              <w:rPr>
                <w:rFonts w:ascii="宋体" w:hAnsi="宋体"/>
                <w:noProof/>
                <w:color w:val="000000" w:themeColor="text1"/>
                <w:szCs w:val="21"/>
              </w:rPr>
              <w:lastRenderedPageBreak/>
              <w:drawing>
                <wp:inline distT="0" distB="0" distL="0" distR="0" wp14:anchorId="766CB9F7" wp14:editId="38D059AC">
                  <wp:extent cx="3517265" cy="48676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0879" cy="4914175"/>
                          </a:xfrm>
                          <a:prstGeom prst="rect">
                            <a:avLst/>
                          </a:prstGeom>
                          <a:noFill/>
                          <a:ln>
                            <a:noFill/>
                          </a:ln>
                        </pic:spPr>
                      </pic:pic>
                    </a:graphicData>
                  </a:graphic>
                </wp:inline>
              </w:drawing>
            </w:r>
          </w:p>
          <w:p w14:paraId="7C6FAF0A" w14:textId="3A8807F0" w:rsidR="002241E0" w:rsidRDefault="008E56EB" w:rsidP="003D488E">
            <w:pPr>
              <w:rPr>
                <w:rFonts w:ascii="宋体" w:hAnsi="宋体"/>
                <w:color w:val="000000" w:themeColor="text1"/>
                <w:szCs w:val="21"/>
              </w:rPr>
            </w:pPr>
            <w:r>
              <w:rPr>
                <w:rFonts w:ascii="宋体" w:hAnsi="宋体" w:hint="eastAsia"/>
                <w:color w:val="000000" w:themeColor="text1"/>
                <w:szCs w:val="21"/>
              </w:rPr>
              <w:t>。。。。。。。</w:t>
            </w:r>
          </w:p>
          <w:p w14:paraId="548DDEF6" w14:textId="77F35663" w:rsidR="00197663" w:rsidRDefault="008E56EB" w:rsidP="003D488E">
            <w:pPr>
              <w:rPr>
                <w:rFonts w:ascii="宋体" w:hAnsi="宋体"/>
                <w:color w:val="000000" w:themeColor="text1"/>
                <w:szCs w:val="21"/>
              </w:rPr>
            </w:pPr>
            <w:r>
              <w:rPr>
                <w:rFonts w:ascii="宋体" w:hAnsi="宋体" w:hint="eastAsia"/>
                <w:color w:val="000000" w:themeColor="text1"/>
                <w:szCs w:val="21"/>
              </w:rPr>
              <w:t>查见其他产品的</w:t>
            </w:r>
            <w:r w:rsidR="00197663">
              <w:rPr>
                <w:rFonts w:ascii="宋体" w:hAnsi="宋体" w:hint="eastAsia"/>
                <w:color w:val="000000" w:themeColor="text1"/>
                <w:szCs w:val="21"/>
              </w:rPr>
              <w:t>重要工序都按要求进行了监控</w:t>
            </w:r>
            <w:r>
              <w:rPr>
                <w:rFonts w:ascii="宋体" w:hAnsi="宋体" w:hint="eastAsia"/>
                <w:color w:val="000000" w:themeColor="text1"/>
                <w:szCs w:val="21"/>
              </w:rPr>
              <w:t>记录</w:t>
            </w:r>
            <w:r w:rsidR="00197663">
              <w:rPr>
                <w:rFonts w:ascii="宋体" w:hAnsi="宋体" w:hint="eastAsia"/>
                <w:color w:val="000000" w:themeColor="text1"/>
                <w:szCs w:val="21"/>
              </w:rPr>
              <w:t>，符合要求</w:t>
            </w:r>
          </w:p>
          <w:p w14:paraId="61AF60A7" w14:textId="77777777" w:rsidR="00197663" w:rsidRDefault="00197663" w:rsidP="003D488E">
            <w:pPr>
              <w:rPr>
                <w:rFonts w:ascii="宋体" w:hAnsi="宋体"/>
                <w:color w:val="FF0000"/>
                <w:szCs w:val="21"/>
              </w:rPr>
            </w:pPr>
          </w:p>
          <w:p w14:paraId="201BC5FB"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lastRenderedPageBreak/>
              <w:t>三、成品检验：</w:t>
            </w:r>
          </w:p>
          <w:p w14:paraId="25D0DEF7" w14:textId="05F61CCD" w:rsidR="00197663" w:rsidRDefault="00D87773" w:rsidP="003D488E">
            <w:pPr>
              <w:rPr>
                <w:rFonts w:ascii="宋体" w:hAnsi="宋体"/>
                <w:color w:val="000000" w:themeColor="text1"/>
                <w:szCs w:val="21"/>
              </w:rPr>
            </w:pPr>
            <w:r>
              <w:rPr>
                <w:rFonts w:ascii="宋体" w:hAnsi="宋体" w:hint="eastAsia"/>
                <w:color w:val="000000" w:themeColor="text1"/>
                <w:szCs w:val="21"/>
              </w:rPr>
              <w:t>1、</w:t>
            </w:r>
            <w:r w:rsidR="00197663">
              <w:rPr>
                <w:rFonts w:ascii="宋体" w:hAnsi="宋体" w:hint="eastAsia"/>
                <w:color w:val="000000" w:themeColor="text1"/>
                <w:szCs w:val="21"/>
              </w:rPr>
              <w:t>抽查：202</w:t>
            </w:r>
            <w:r w:rsidR="001A18E5">
              <w:rPr>
                <w:rFonts w:ascii="宋体" w:hAnsi="宋体" w:hint="eastAsia"/>
                <w:color w:val="000000" w:themeColor="text1"/>
                <w:szCs w:val="21"/>
              </w:rPr>
              <w:t>2</w:t>
            </w:r>
            <w:r w:rsidR="00197663">
              <w:rPr>
                <w:rFonts w:ascii="宋体" w:hAnsi="宋体" w:hint="eastAsia"/>
                <w:color w:val="000000" w:themeColor="text1"/>
                <w:szCs w:val="21"/>
              </w:rPr>
              <w:t>.</w:t>
            </w:r>
            <w:r w:rsidR="001A18E5">
              <w:rPr>
                <w:rFonts w:ascii="宋体" w:hAnsi="宋体" w:hint="eastAsia"/>
                <w:color w:val="000000" w:themeColor="text1"/>
                <w:szCs w:val="21"/>
              </w:rPr>
              <w:t>4</w:t>
            </w:r>
            <w:r w:rsidR="00197663">
              <w:rPr>
                <w:rFonts w:ascii="宋体" w:hAnsi="宋体" w:hint="eastAsia"/>
                <w:color w:val="000000" w:themeColor="text1"/>
                <w:szCs w:val="21"/>
              </w:rPr>
              <w:t>.</w:t>
            </w:r>
            <w:r w:rsidR="001A18E5">
              <w:rPr>
                <w:rFonts w:ascii="宋体" w:hAnsi="宋体" w:hint="eastAsia"/>
                <w:color w:val="000000" w:themeColor="text1"/>
                <w:szCs w:val="21"/>
              </w:rPr>
              <w:t>25</w:t>
            </w:r>
            <w:r w:rsidR="00197663">
              <w:rPr>
                <w:rFonts w:ascii="宋体" w:hAnsi="宋体" w:hint="eastAsia"/>
                <w:color w:val="000000" w:themeColor="text1"/>
                <w:szCs w:val="21"/>
              </w:rPr>
              <w:t>《成品检定报告》</w:t>
            </w:r>
          </w:p>
          <w:p w14:paraId="59066CF1" w14:textId="62A1B3C3" w:rsidR="00197663" w:rsidRDefault="00197663" w:rsidP="003D488E">
            <w:pPr>
              <w:rPr>
                <w:rFonts w:ascii="宋体" w:hAnsi="宋体"/>
                <w:color w:val="000000" w:themeColor="text1"/>
                <w:szCs w:val="21"/>
              </w:rPr>
            </w:pPr>
            <w:r>
              <w:rPr>
                <w:rFonts w:ascii="宋体" w:hAnsi="宋体" w:hint="eastAsia"/>
                <w:color w:val="000000" w:themeColor="text1"/>
                <w:szCs w:val="21"/>
              </w:rPr>
              <w:t>产品：</w:t>
            </w:r>
            <w:r w:rsidR="001A18E5">
              <w:rPr>
                <w:rFonts w:ascii="宋体" w:hAnsi="宋体" w:hint="eastAsia"/>
                <w:color w:val="000000" w:themeColor="text1"/>
                <w:szCs w:val="21"/>
              </w:rPr>
              <w:t>多参量液位计</w:t>
            </w:r>
            <w:r>
              <w:rPr>
                <w:rFonts w:ascii="宋体" w:hAnsi="宋体" w:hint="eastAsia"/>
                <w:color w:val="000000" w:themeColor="text1"/>
                <w:szCs w:val="21"/>
              </w:rPr>
              <w:t>，型号：</w:t>
            </w:r>
            <w:r w:rsidR="001A18E5">
              <w:rPr>
                <w:rFonts w:ascii="宋体" w:hAnsi="宋体"/>
                <w:color w:val="000000" w:themeColor="text1"/>
                <w:szCs w:val="21"/>
              </w:rPr>
              <w:t>TBS-Z</w:t>
            </w:r>
            <w:r>
              <w:rPr>
                <w:rFonts w:ascii="宋体" w:hAnsi="宋体" w:hint="eastAsia"/>
                <w:color w:val="000000" w:themeColor="text1"/>
                <w:szCs w:val="21"/>
              </w:rPr>
              <w:t xml:space="preserve">  </w:t>
            </w:r>
          </w:p>
          <w:p w14:paraId="668E30C4" w14:textId="7B9AA121" w:rsidR="00197663" w:rsidRDefault="00197663" w:rsidP="003D488E">
            <w:pPr>
              <w:rPr>
                <w:rFonts w:ascii="宋体" w:hAnsi="宋体"/>
                <w:color w:val="000000" w:themeColor="text1"/>
                <w:szCs w:val="21"/>
              </w:rPr>
            </w:pPr>
            <w:r>
              <w:rPr>
                <w:rFonts w:ascii="宋体" w:hAnsi="宋体" w:hint="eastAsia"/>
                <w:color w:val="000000" w:themeColor="text1"/>
                <w:szCs w:val="21"/>
              </w:rPr>
              <w:t>出厂编号：</w:t>
            </w:r>
            <w:r w:rsidR="001A18E5">
              <w:rPr>
                <w:rFonts w:ascii="宋体" w:hAnsi="宋体" w:hint="eastAsia"/>
                <w:color w:val="000000" w:themeColor="text1"/>
                <w:szCs w:val="21"/>
              </w:rPr>
              <w:t>220415</w:t>
            </w:r>
            <w:r w:rsidR="001A18E5">
              <w:rPr>
                <w:rFonts w:ascii="宋体" w:hAnsi="宋体"/>
                <w:color w:val="000000" w:themeColor="text1"/>
                <w:szCs w:val="21"/>
              </w:rPr>
              <w:t xml:space="preserve">L-153L  </w:t>
            </w:r>
            <w:r w:rsidR="001A18E5">
              <w:rPr>
                <w:rFonts w:ascii="宋体" w:hAnsi="宋体" w:hint="eastAsia"/>
                <w:color w:val="000000" w:themeColor="text1"/>
                <w:szCs w:val="21"/>
              </w:rPr>
              <w:t>量程：0-36</w:t>
            </w:r>
            <w:r w:rsidR="001A18E5">
              <w:rPr>
                <w:rFonts w:ascii="宋体" w:hAnsi="宋体"/>
                <w:color w:val="000000" w:themeColor="text1"/>
                <w:szCs w:val="21"/>
              </w:rPr>
              <w:t>K</w:t>
            </w:r>
            <w:r w:rsidR="001A18E5">
              <w:rPr>
                <w:rFonts w:ascii="宋体" w:hAnsi="宋体" w:hint="eastAsia"/>
                <w:color w:val="000000" w:themeColor="text1"/>
                <w:szCs w:val="21"/>
              </w:rPr>
              <w:t>P</w:t>
            </w:r>
            <w:r w:rsidR="001A18E5">
              <w:rPr>
                <w:rFonts w:ascii="宋体" w:hAnsi="宋体"/>
                <w:color w:val="000000" w:themeColor="text1"/>
                <w:szCs w:val="21"/>
              </w:rPr>
              <w:t>a</w:t>
            </w:r>
          </w:p>
          <w:p w14:paraId="77F1B986"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 xml:space="preserve">检验项目： </w:t>
            </w:r>
          </w:p>
          <w:p w14:paraId="0717659C" w14:textId="48A355C6" w:rsidR="00197663" w:rsidRDefault="00197663" w:rsidP="003D488E">
            <w:pPr>
              <w:rPr>
                <w:rFonts w:ascii="宋体" w:hAnsi="宋体"/>
                <w:color w:val="000000" w:themeColor="text1"/>
                <w:szCs w:val="21"/>
              </w:rPr>
            </w:pPr>
            <w:r>
              <w:rPr>
                <w:rFonts w:ascii="宋体" w:hAnsi="宋体" w:hint="eastAsia"/>
                <w:color w:val="000000" w:themeColor="text1"/>
                <w:szCs w:val="21"/>
              </w:rPr>
              <w:t>外观、</w:t>
            </w:r>
            <w:r w:rsidR="001A18E5">
              <w:rPr>
                <w:rFonts w:ascii="宋体" w:hAnsi="宋体" w:hint="eastAsia"/>
                <w:color w:val="000000" w:themeColor="text1"/>
                <w:szCs w:val="21"/>
              </w:rPr>
              <w:t>耐压强度</w:t>
            </w:r>
            <w:r>
              <w:rPr>
                <w:rFonts w:ascii="宋体" w:hAnsi="宋体" w:hint="eastAsia"/>
                <w:color w:val="000000" w:themeColor="text1"/>
                <w:szCs w:val="21"/>
              </w:rPr>
              <w:t>、绝缘电阻、</w:t>
            </w:r>
            <w:r w:rsidR="001A18E5">
              <w:rPr>
                <w:rFonts w:ascii="宋体" w:hAnsi="宋体" w:hint="eastAsia"/>
                <w:color w:val="000000" w:themeColor="text1"/>
                <w:szCs w:val="21"/>
              </w:rPr>
              <w:t>功能检查、性能检测、包装方式、配件清单</w:t>
            </w:r>
          </w:p>
          <w:p w14:paraId="27A1CD2B"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结论：合格</w:t>
            </w:r>
          </w:p>
          <w:p w14:paraId="0548A6A4" w14:textId="3D1E75AE" w:rsidR="00197663" w:rsidRDefault="00197663" w:rsidP="003D488E">
            <w:pPr>
              <w:rPr>
                <w:rFonts w:ascii="宋体" w:hAnsi="宋体"/>
                <w:color w:val="000000" w:themeColor="text1"/>
                <w:szCs w:val="21"/>
              </w:rPr>
            </w:pPr>
            <w:r>
              <w:rPr>
                <w:rFonts w:ascii="宋体" w:hAnsi="宋体" w:hint="eastAsia"/>
                <w:color w:val="000000" w:themeColor="text1"/>
                <w:szCs w:val="21"/>
              </w:rPr>
              <w:t>检定员：吴开志</w:t>
            </w:r>
          </w:p>
          <w:p w14:paraId="4F2DA803" w14:textId="6419C12E" w:rsidR="00197663" w:rsidRDefault="00197663" w:rsidP="003D488E">
            <w:pPr>
              <w:rPr>
                <w:rFonts w:ascii="宋体" w:hAnsi="宋体"/>
                <w:color w:val="000000" w:themeColor="text1"/>
                <w:szCs w:val="21"/>
              </w:rPr>
            </w:pPr>
          </w:p>
          <w:p w14:paraId="7B095873" w14:textId="32F19DBB" w:rsidR="009A7B07" w:rsidRDefault="00D87773" w:rsidP="009A7B07">
            <w:pPr>
              <w:rPr>
                <w:rFonts w:ascii="宋体" w:hAnsi="宋体"/>
                <w:color w:val="000000" w:themeColor="text1"/>
                <w:szCs w:val="21"/>
              </w:rPr>
            </w:pPr>
            <w:r>
              <w:rPr>
                <w:rFonts w:ascii="宋体" w:hAnsi="宋体" w:hint="eastAsia"/>
                <w:color w:val="000000" w:themeColor="text1"/>
                <w:szCs w:val="21"/>
              </w:rPr>
              <w:t>2、</w:t>
            </w:r>
            <w:r w:rsidR="009A7B07">
              <w:rPr>
                <w:rFonts w:ascii="宋体" w:hAnsi="宋体" w:hint="eastAsia"/>
                <w:color w:val="000000" w:themeColor="text1"/>
                <w:szCs w:val="21"/>
              </w:rPr>
              <w:t>抽查：2022.6.2</w:t>
            </w:r>
            <w:r w:rsidR="00F5031F">
              <w:rPr>
                <w:rFonts w:ascii="宋体" w:hAnsi="宋体" w:hint="eastAsia"/>
                <w:color w:val="000000" w:themeColor="text1"/>
                <w:szCs w:val="21"/>
              </w:rPr>
              <w:t>9</w:t>
            </w:r>
            <w:r w:rsidR="009A7B07">
              <w:rPr>
                <w:rFonts w:ascii="宋体" w:hAnsi="宋体" w:hint="eastAsia"/>
                <w:color w:val="000000" w:themeColor="text1"/>
                <w:szCs w:val="21"/>
              </w:rPr>
              <w:t>《成品检定报告》</w:t>
            </w:r>
            <w:r w:rsidR="00F5031F">
              <w:rPr>
                <w:rFonts w:ascii="宋体" w:hAnsi="宋体" w:hint="eastAsia"/>
                <w:color w:val="000000" w:themeColor="text1"/>
                <w:szCs w:val="21"/>
              </w:rPr>
              <w:t>·</w:t>
            </w:r>
          </w:p>
          <w:p w14:paraId="3093399A" w14:textId="0E780281" w:rsidR="009A7B07" w:rsidRDefault="009A7B07" w:rsidP="009A7B07">
            <w:pPr>
              <w:rPr>
                <w:rFonts w:ascii="宋体" w:hAnsi="宋体"/>
                <w:color w:val="000000" w:themeColor="text1"/>
                <w:szCs w:val="21"/>
              </w:rPr>
            </w:pPr>
            <w:r>
              <w:rPr>
                <w:rFonts w:ascii="宋体" w:hAnsi="宋体" w:hint="eastAsia"/>
                <w:color w:val="000000" w:themeColor="text1"/>
                <w:szCs w:val="21"/>
              </w:rPr>
              <w:t>产品：压力变送器，型号：</w:t>
            </w:r>
            <w:r>
              <w:rPr>
                <w:rFonts w:ascii="宋体" w:hAnsi="宋体"/>
                <w:color w:val="000000" w:themeColor="text1"/>
                <w:szCs w:val="21"/>
              </w:rPr>
              <w:t>CLYR-G7CI100N</w:t>
            </w:r>
            <w:r>
              <w:rPr>
                <w:rFonts w:ascii="宋体" w:hAnsi="宋体" w:hint="eastAsia"/>
                <w:color w:val="000000" w:themeColor="text1"/>
                <w:szCs w:val="21"/>
              </w:rPr>
              <w:t xml:space="preserve">  </w:t>
            </w:r>
          </w:p>
          <w:p w14:paraId="1B158C4F" w14:textId="444407CD" w:rsidR="009A7B07" w:rsidRDefault="009A7B07" w:rsidP="009A7B07">
            <w:pPr>
              <w:rPr>
                <w:rFonts w:ascii="宋体" w:hAnsi="宋体"/>
                <w:color w:val="000000" w:themeColor="text1"/>
                <w:szCs w:val="21"/>
              </w:rPr>
            </w:pPr>
            <w:r>
              <w:rPr>
                <w:rFonts w:ascii="宋体" w:hAnsi="宋体" w:hint="eastAsia"/>
                <w:color w:val="000000" w:themeColor="text1"/>
                <w:szCs w:val="21"/>
              </w:rPr>
              <w:t>出厂编号：220415</w:t>
            </w:r>
            <w:r w:rsidR="00F5031F">
              <w:rPr>
                <w:rFonts w:ascii="宋体" w:hAnsi="宋体" w:hint="eastAsia"/>
                <w:color w:val="000000" w:themeColor="text1"/>
                <w:szCs w:val="21"/>
              </w:rPr>
              <w:t>4</w:t>
            </w:r>
            <w:r w:rsidR="00F5031F">
              <w:rPr>
                <w:rFonts w:ascii="宋体" w:hAnsi="宋体"/>
                <w:color w:val="000000" w:themeColor="text1"/>
                <w:szCs w:val="21"/>
              </w:rPr>
              <w:t>Y</w:t>
            </w:r>
            <w:r>
              <w:rPr>
                <w:rFonts w:ascii="宋体" w:hAnsi="宋体"/>
                <w:color w:val="000000" w:themeColor="text1"/>
                <w:szCs w:val="21"/>
              </w:rPr>
              <w:t>-15</w:t>
            </w:r>
            <w:r w:rsidR="00F5031F">
              <w:rPr>
                <w:rFonts w:ascii="宋体" w:hAnsi="宋体" w:hint="eastAsia"/>
                <w:color w:val="000000" w:themeColor="text1"/>
                <w:szCs w:val="21"/>
              </w:rPr>
              <w:t>5</w:t>
            </w:r>
            <w:r w:rsidR="00F5031F">
              <w:rPr>
                <w:rFonts w:ascii="宋体" w:hAnsi="宋体"/>
                <w:color w:val="000000" w:themeColor="text1"/>
                <w:szCs w:val="21"/>
              </w:rPr>
              <w:t>Y</w:t>
            </w:r>
            <w:r>
              <w:rPr>
                <w:rFonts w:ascii="宋体" w:hAnsi="宋体"/>
                <w:color w:val="000000" w:themeColor="text1"/>
                <w:szCs w:val="21"/>
              </w:rPr>
              <w:t xml:space="preserve">  </w:t>
            </w:r>
            <w:r>
              <w:rPr>
                <w:rFonts w:ascii="宋体" w:hAnsi="宋体" w:hint="eastAsia"/>
                <w:color w:val="000000" w:themeColor="text1"/>
                <w:szCs w:val="21"/>
              </w:rPr>
              <w:t>量程：0-</w:t>
            </w:r>
            <w:r w:rsidR="00F5031F">
              <w:rPr>
                <w:rFonts w:ascii="宋体" w:hAnsi="宋体" w:hint="eastAsia"/>
                <w:color w:val="000000" w:themeColor="text1"/>
                <w:szCs w:val="21"/>
              </w:rPr>
              <w:t>1000</w:t>
            </w:r>
            <w:r>
              <w:rPr>
                <w:rFonts w:ascii="宋体" w:hAnsi="宋体"/>
                <w:color w:val="000000" w:themeColor="text1"/>
                <w:szCs w:val="21"/>
              </w:rPr>
              <w:t>K</w:t>
            </w:r>
            <w:r>
              <w:rPr>
                <w:rFonts w:ascii="宋体" w:hAnsi="宋体" w:hint="eastAsia"/>
                <w:color w:val="000000" w:themeColor="text1"/>
                <w:szCs w:val="21"/>
              </w:rPr>
              <w:t>P</w:t>
            </w:r>
            <w:r>
              <w:rPr>
                <w:rFonts w:ascii="宋体" w:hAnsi="宋体"/>
                <w:color w:val="000000" w:themeColor="text1"/>
                <w:szCs w:val="21"/>
              </w:rPr>
              <w:t>a</w:t>
            </w:r>
          </w:p>
          <w:p w14:paraId="3972AA7E" w14:textId="7E106D84" w:rsidR="009A7B07" w:rsidRDefault="009A7B07" w:rsidP="009A7B07">
            <w:pPr>
              <w:rPr>
                <w:rFonts w:ascii="宋体" w:hAnsi="宋体"/>
                <w:color w:val="000000" w:themeColor="text1"/>
                <w:szCs w:val="21"/>
              </w:rPr>
            </w:pPr>
            <w:r>
              <w:rPr>
                <w:rFonts w:ascii="宋体" w:hAnsi="宋体" w:hint="eastAsia"/>
                <w:color w:val="000000" w:themeColor="text1"/>
                <w:szCs w:val="21"/>
              </w:rPr>
              <w:t>检验项目：外观、耐压强度、绝缘电阻、功能检查、性能检测、包装方式、配件清单</w:t>
            </w:r>
          </w:p>
          <w:p w14:paraId="7F0374B1" w14:textId="77777777" w:rsidR="009A7B07" w:rsidRDefault="009A7B07" w:rsidP="009A7B07">
            <w:pPr>
              <w:rPr>
                <w:rFonts w:ascii="宋体" w:hAnsi="宋体"/>
                <w:color w:val="000000" w:themeColor="text1"/>
                <w:szCs w:val="21"/>
              </w:rPr>
            </w:pPr>
            <w:r>
              <w:rPr>
                <w:rFonts w:ascii="宋体" w:hAnsi="宋体" w:hint="eastAsia"/>
                <w:color w:val="000000" w:themeColor="text1"/>
                <w:szCs w:val="21"/>
              </w:rPr>
              <w:t>结论：合格</w:t>
            </w:r>
          </w:p>
          <w:p w14:paraId="42A0B119" w14:textId="77777777" w:rsidR="009A7B07" w:rsidRDefault="009A7B07" w:rsidP="009A7B07">
            <w:pPr>
              <w:rPr>
                <w:rFonts w:ascii="宋体" w:hAnsi="宋体"/>
                <w:color w:val="000000" w:themeColor="text1"/>
                <w:szCs w:val="21"/>
              </w:rPr>
            </w:pPr>
            <w:r>
              <w:rPr>
                <w:rFonts w:ascii="宋体" w:hAnsi="宋体" w:hint="eastAsia"/>
                <w:color w:val="000000" w:themeColor="text1"/>
                <w:szCs w:val="21"/>
              </w:rPr>
              <w:t>检定员：吴开志</w:t>
            </w:r>
          </w:p>
          <w:p w14:paraId="4B14E105" w14:textId="77777777" w:rsidR="009A7B07" w:rsidRPr="009A7B07" w:rsidRDefault="009A7B07" w:rsidP="003D488E">
            <w:pPr>
              <w:rPr>
                <w:rFonts w:ascii="宋体" w:hAnsi="宋体"/>
                <w:color w:val="000000" w:themeColor="text1"/>
                <w:szCs w:val="21"/>
              </w:rPr>
            </w:pPr>
          </w:p>
          <w:p w14:paraId="1EB29135" w14:textId="7B2F96C3" w:rsidR="00197663" w:rsidRDefault="00D87773" w:rsidP="003D488E">
            <w:pPr>
              <w:rPr>
                <w:rFonts w:ascii="宋体" w:hAnsi="宋体"/>
                <w:color w:val="000000" w:themeColor="text1"/>
                <w:szCs w:val="21"/>
              </w:rPr>
            </w:pPr>
            <w:r>
              <w:rPr>
                <w:rFonts w:ascii="宋体" w:hAnsi="宋体" w:hint="eastAsia"/>
                <w:color w:val="000000" w:themeColor="text1"/>
                <w:szCs w:val="21"/>
              </w:rPr>
              <w:t>3、</w:t>
            </w:r>
            <w:r w:rsidR="00197663">
              <w:rPr>
                <w:rFonts w:ascii="宋体" w:hAnsi="宋体" w:hint="eastAsia"/>
                <w:color w:val="000000" w:themeColor="text1"/>
                <w:szCs w:val="21"/>
              </w:rPr>
              <w:t>抽查：202</w:t>
            </w:r>
            <w:r w:rsidR="00122CE7">
              <w:rPr>
                <w:rFonts w:ascii="宋体" w:hAnsi="宋体" w:hint="eastAsia"/>
                <w:color w:val="000000" w:themeColor="text1"/>
                <w:szCs w:val="21"/>
              </w:rPr>
              <w:t>2</w:t>
            </w:r>
            <w:r w:rsidR="00197663">
              <w:rPr>
                <w:rFonts w:ascii="宋体" w:hAnsi="宋体" w:hint="eastAsia"/>
                <w:color w:val="000000" w:themeColor="text1"/>
                <w:szCs w:val="21"/>
              </w:rPr>
              <w:t>.</w:t>
            </w:r>
            <w:r w:rsidR="00122CE7">
              <w:rPr>
                <w:rFonts w:ascii="宋体" w:hAnsi="宋体" w:hint="eastAsia"/>
                <w:color w:val="000000" w:themeColor="text1"/>
                <w:szCs w:val="21"/>
              </w:rPr>
              <w:t>6</w:t>
            </w:r>
            <w:r w:rsidR="00197663">
              <w:rPr>
                <w:rFonts w:ascii="宋体" w:hAnsi="宋体" w:hint="eastAsia"/>
                <w:color w:val="000000" w:themeColor="text1"/>
                <w:szCs w:val="21"/>
              </w:rPr>
              <w:t>.</w:t>
            </w:r>
            <w:r w:rsidR="00122CE7">
              <w:rPr>
                <w:rFonts w:ascii="宋体" w:hAnsi="宋体" w:hint="eastAsia"/>
                <w:color w:val="000000" w:themeColor="text1"/>
                <w:szCs w:val="21"/>
              </w:rPr>
              <w:t>7</w:t>
            </w:r>
            <w:r w:rsidR="00197663">
              <w:rPr>
                <w:rFonts w:ascii="宋体" w:hAnsi="宋体" w:hint="eastAsia"/>
                <w:color w:val="000000" w:themeColor="text1"/>
                <w:szCs w:val="21"/>
              </w:rPr>
              <w:t>《成品检定报告》</w:t>
            </w:r>
          </w:p>
          <w:p w14:paraId="4379582C" w14:textId="089A12BF" w:rsidR="00197663" w:rsidRDefault="00197663" w:rsidP="003D488E">
            <w:pPr>
              <w:rPr>
                <w:rFonts w:ascii="宋体" w:hAnsi="宋体"/>
                <w:color w:val="000000" w:themeColor="text1"/>
                <w:szCs w:val="21"/>
              </w:rPr>
            </w:pPr>
            <w:r>
              <w:rPr>
                <w:rFonts w:ascii="宋体" w:hAnsi="宋体" w:hint="eastAsia"/>
                <w:color w:val="000000" w:themeColor="text1"/>
                <w:szCs w:val="21"/>
              </w:rPr>
              <w:t>产品：智能旋进漩涡流量计，型号：</w:t>
            </w:r>
            <w:r w:rsidR="00122CE7">
              <w:rPr>
                <w:rFonts w:ascii="宋体" w:hAnsi="宋体" w:hint="eastAsia"/>
                <w:szCs w:val="21"/>
              </w:rPr>
              <w:t>型号CLX16-3040QX0B3</w:t>
            </w:r>
            <w:r>
              <w:rPr>
                <w:rFonts w:ascii="宋体" w:hAnsi="宋体" w:hint="eastAsia"/>
                <w:color w:val="000000" w:themeColor="text1"/>
                <w:szCs w:val="21"/>
              </w:rPr>
              <w:t xml:space="preserve">  </w:t>
            </w:r>
          </w:p>
          <w:p w14:paraId="2138797C" w14:textId="40D67AE2" w:rsidR="00197663" w:rsidRDefault="00197663" w:rsidP="003D488E">
            <w:pPr>
              <w:rPr>
                <w:rFonts w:ascii="宋体" w:hAnsi="宋体"/>
                <w:color w:val="000000" w:themeColor="text1"/>
                <w:szCs w:val="21"/>
              </w:rPr>
            </w:pPr>
            <w:r>
              <w:rPr>
                <w:rFonts w:ascii="宋体" w:hAnsi="宋体" w:hint="eastAsia"/>
                <w:color w:val="000000" w:themeColor="text1"/>
                <w:szCs w:val="21"/>
              </w:rPr>
              <w:t>出厂编号：</w:t>
            </w:r>
            <w:r w:rsidR="00122CE7">
              <w:rPr>
                <w:rFonts w:ascii="宋体" w:hAnsi="宋体" w:hint="eastAsia"/>
                <w:color w:val="000000" w:themeColor="text1"/>
                <w:szCs w:val="21"/>
              </w:rPr>
              <w:t>220518</w:t>
            </w:r>
            <w:r w:rsidR="00122CE7">
              <w:rPr>
                <w:rFonts w:ascii="宋体" w:hAnsi="宋体"/>
                <w:color w:val="000000" w:themeColor="text1"/>
                <w:szCs w:val="21"/>
              </w:rPr>
              <w:t>L</w:t>
            </w:r>
          </w:p>
          <w:p w14:paraId="5AE0AE22" w14:textId="26E6CF43" w:rsidR="00197663" w:rsidRDefault="00122CE7" w:rsidP="003D488E">
            <w:pPr>
              <w:rPr>
                <w:rFonts w:ascii="宋体" w:hAnsi="宋体"/>
                <w:color w:val="000000" w:themeColor="text1"/>
                <w:szCs w:val="21"/>
              </w:rPr>
            </w:pPr>
            <w:r w:rsidRPr="00122CE7">
              <w:rPr>
                <w:rFonts w:ascii="宋体" w:hAnsi="宋体"/>
                <w:noProof/>
                <w:color w:val="000000" w:themeColor="text1"/>
                <w:szCs w:val="21"/>
              </w:rPr>
              <w:lastRenderedPageBreak/>
              <w:drawing>
                <wp:inline distT="0" distB="0" distL="0" distR="0" wp14:anchorId="7DAD30FD" wp14:editId="127112BA">
                  <wp:extent cx="3394710" cy="518454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4241" cy="5244917"/>
                          </a:xfrm>
                          <a:prstGeom prst="rect">
                            <a:avLst/>
                          </a:prstGeom>
                          <a:noFill/>
                          <a:ln>
                            <a:noFill/>
                          </a:ln>
                        </pic:spPr>
                      </pic:pic>
                    </a:graphicData>
                  </a:graphic>
                </wp:inline>
              </w:drawing>
            </w:r>
          </w:p>
          <w:p w14:paraId="2701F5DF" w14:textId="67502296" w:rsidR="00197663" w:rsidRDefault="00D87773" w:rsidP="003D488E">
            <w:pPr>
              <w:rPr>
                <w:rFonts w:ascii="宋体" w:hAnsi="宋体"/>
                <w:color w:val="000000" w:themeColor="text1"/>
                <w:szCs w:val="21"/>
              </w:rPr>
            </w:pPr>
            <w:r>
              <w:rPr>
                <w:rFonts w:ascii="宋体" w:hAnsi="宋体" w:hint="eastAsia"/>
                <w:color w:val="000000" w:themeColor="text1"/>
                <w:szCs w:val="21"/>
              </w:rPr>
              <w:t>4、</w:t>
            </w:r>
            <w:r w:rsidR="00197663">
              <w:rPr>
                <w:rFonts w:ascii="宋体" w:hAnsi="宋体" w:hint="eastAsia"/>
                <w:color w:val="000000" w:themeColor="text1"/>
                <w:szCs w:val="21"/>
              </w:rPr>
              <w:t>抽查：202</w:t>
            </w:r>
            <w:r>
              <w:rPr>
                <w:rFonts w:ascii="宋体" w:hAnsi="宋体" w:hint="eastAsia"/>
                <w:color w:val="000000" w:themeColor="text1"/>
                <w:szCs w:val="21"/>
              </w:rPr>
              <w:t>2</w:t>
            </w:r>
            <w:r w:rsidR="00197663">
              <w:rPr>
                <w:rFonts w:ascii="宋体" w:hAnsi="宋体" w:hint="eastAsia"/>
                <w:color w:val="000000" w:themeColor="text1"/>
                <w:szCs w:val="21"/>
              </w:rPr>
              <w:t>.</w:t>
            </w:r>
            <w:r>
              <w:rPr>
                <w:rFonts w:ascii="宋体" w:hAnsi="宋体" w:hint="eastAsia"/>
                <w:color w:val="000000" w:themeColor="text1"/>
                <w:szCs w:val="21"/>
              </w:rPr>
              <w:t>0</w:t>
            </w:r>
            <w:r w:rsidR="00197663">
              <w:rPr>
                <w:rFonts w:ascii="宋体" w:hAnsi="宋体" w:hint="eastAsia"/>
                <w:color w:val="000000" w:themeColor="text1"/>
                <w:szCs w:val="21"/>
              </w:rPr>
              <w:t>5.</w:t>
            </w:r>
            <w:r>
              <w:rPr>
                <w:rFonts w:ascii="宋体" w:hAnsi="宋体" w:hint="eastAsia"/>
                <w:color w:val="000000" w:themeColor="text1"/>
                <w:szCs w:val="21"/>
              </w:rPr>
              <w:t>07</w:t>
            </w:r>
            <w:r w:rsidR="00197663">
              <w:rPr>
                <w:rFonts w:ascii="宋体" w:hAnsi="宋体" w:hint="eastAsia"/>
                <w:color w:val="000000" w:themeColor="text1"/>
                <w:szCs w:val="21"/>
              </w:rPr>
              <w:t>《成品检定报告》</w:t>
            </w:r>
          </w:p>
          <w:p w14:paraId="11423811" w14:textId="428749B0" w:rsidR="00197663" w:rsidRDefault="00197663" w:rsidP="003D488E">
            <w:pPr>
              <w:rPr>
                <w:rFonts w:ascii="宋体" w:hAnsi="宋体"/>
                <w:color w:val="000000" w:themeColor="text1"/>
                <w:szCs w:val="21"/>
              </w:rPr>
            </w:pPr>
            <w:r>
              <w:rPr>
                <w:rFonts w:ascii="宋体" w:hAnsi="宋体" w:hint="eastAsia"/>
                <w:color w:val="000000" w:themeColor="text1"/>
                <w:szCs w:val="21"/>
              </w:rPr>
              <w:lastRenderedPageBreak/>
              <w:t>产品：</w:t>
            </w:r>
            <w:r w:rsidR="00D87773">
              <w:rPr>
                <w:rFonts w:ascii="宋体" w:hAnsi="宋体" w:hint="eastAsia"/>
                <w:color w:val="000000" w:themeColor="text1"/>
                <w:szCs w:val="21"/>
              </w:rPr>
              <w:t>孔板</w:t>
            </w:r>
            <w:r>
              <w:rPr>
                <w:rFonts w:ascii="宋体" w:hAnsi="宋体" w:hint="eastAsia"/>
                <w:color w:val="000000" w:themeColor="text1"/>
                <w:szCs w:val="21"/>
              </w:rPr>
              <w:t>流量计，型号：</w:t>
            </w:r>
            <w:r w:rsidR="00D87773">
              <w:rPr>
                <w:rFonts w:ascii="宋体" w:hAnsi="宋体"/>
                <w:color w:val="000000" w:themeColor="text1"/>
                <w:szCs w:val="21"/>
              </w:rPr>
              <w:t>LGK20-50BFKW1C</w:t>
            </w:r>
          </w:p>
          <w:p w14:paraId="346DA5AA" w14:textId="21BE10B4" w:rsidR="00197663" w:rsidRDefault="00197663" w:rsidP="003D488E">
            <w:pPr>
              <w:rPr>
                <w:rFonts w:ascii="宋体" w:hAnsi="宋体"/>
                <w:color w:val="000000" w:themeColor="text1"/>
                <w:szCs w:val="21"/>
              </w:rPr>
            </w:pPr>
            <w:r>
              <w:rPr>
                <w:rFonts w:ascii="宋体" w:hAnsi="宋体" w:hint="eastAsia"/>
                <w:color w:val="000000" w:themeColor="text1"/>
                <w:szCs w:val="21"/>
              </w:rPr>
              <w:t>出厂编号：2005</w:t>
            </w:r>
            <w:r w:rsidR="00D87773">
              <w:rPr>
                <w:rFonts w:ascii="宋体" w:hAnsi="宋体" w:hint="eastAsia"/>
                <w:color w:val="000000" w:themeColor="text1"/>
                <w:szCs w:val="21"/>
              </w:rPr>
              <w:t>1581</w:t>
            </w:r>
            <w:r>
              <w:rPr>
                <w:rFonts w:ascii="宋体" w:hAnsi="宋体" w:hint="eastAsia"/>
                <w:color w:val="000000" w:themeColor="text1"/>
                <w:szCs w:val="21"/>
              </w:rPr>
              <w:t>L</w:t>
            </w:r>
          </w:p>
          <w:p w14:paraId="5EDF438C"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 xml:space="preserve">检验项目： </w:t>
            </w:r>
          </w:p>
          <w:p w14:paraId="362F3FC8" w14:textId="2E3A80C8" w:rsidR="00197663" w:rsidRDefault="00197663" w:rsidP="003D488E">
            <w:pPr>
              <w:rPr>
                <w:rFonts w:ascii="宋体" w:hAnsi="宋体"/>
                <w:color w:val="000000" w:themeColor="text1"/>
                <w:szCs w:val="21"/>
              </w:rPr>
            </w:pPr>
            <w:r>
              <w:rPr>
                <w:rFonts w:ascii="宋体" w:hAnsi="宋体" w:hint="eastAsia"/>
                <w:color w:val="000000" w:themeColor="text1"/>
                <w:szCs w:val="21"/>
              </w:rPr>
              <w:t>外观、密封性、示值误差</w:t>
            </w:r>
            <w:r w:rsidR="00D87773">
              <w:rPr>
                <w:rFonts w:ascii="宋体" w:hAnsi="宋体" w:hint="eastAsia"/>
                <w:color w:val="000000" w:themeColor="text1"/>
                <w:szCs w:val="21"/>
              </w:rPr>
              <w:t>、外观、耐压强度、绝缘电阻、功能检测、性能检测等</w:t>
            </w:r>
          </w:p>
          <w:p w14:paraId="4DAEA10A"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结论：合格</w:t>
            </w:r>
          </w:p>
          <w:p w14:paraId="3F64DE1D" w14:textId="617CDB7B" w:rsidR="00197663" w:rsidRDefault="00197663" w:rsidP="003D488E">
            <w:pPr>
              <w:rPr>
                <w:rFonts w:ascii="宋体" w:hAnsi="宋体"/>
                <w:color w:val="000000" w:themeColor="text1"/>
                <w:szCs w:val="21"/>
              </w:rPr>
            </w:pPr>
            <w:r>
              <w:rPr>
                <w:rFonts w:ascii="宋体" w:hAnsi="宋体" w:hint="eastAsia"/>
                <w:color w:val="000000" w:themeColor="text1"/>
                <w:szCs w:val="21"/>
              </w:rPr>
              <w:t>检定员：吴开志</w:t>
            </w:r>
          </w:p>
          <w:p w14:paraId="1BA9E471" w14:textId="77777777" w:rsidR="00197663" w:rsidRDefault="00197663" w:rsidP="003D488E">
            <w:pPr>
              <w:rPr>
                <w:rFonts w:ascii="宋体" w:hAnsi="宋体"/>
                <w:color w:val="000000" w:themeColor="text1"/>
                <w:szCs w:val="21"/>
              </w:rPr>
            </w:pPr>
          </w:p>
          <w:p w14:paraId="5FAD77B9" w14:textId="2F731C13" w:rsidR="00197663" w:rsidRDefault="00197663" w:rsidP="003D488E">
            <w:pPr>
              <w:rPr>
                <w:rFonts w:ascii="宋体" w:hAnsi="宋体"/>
                <w:color w:val="000000" w:themeColor="text1"/>
                <w:szCs w:val="21"/>
              </w:rPr>
            </w:pPr>
            <w:r>
              <w:rPr>
                <w:rFonts w:ascii="宋体" w:hAnsi="宋体" w:hint="eastAsia"/>
                <w:color w:val="000000" w:themeColor="text1"/>
                <w:szCs w:val="21"/>
              </w:rPr>
              <w:t>查</w:t>
            </w:r>
            <w:r w:rsidR="00C1241C">
              <w:rPr>
                <w:rFonts w:ascii="宋体" w:hAnsi="宋体" w:hint="eastAsia"/>
                <w:color w:val="000000" w:themeColor="text1"/>
                <w:szCs w:val="21"/>
              </w:rPr>
              <w:t xml:space="preserve"> </w:t>
            </w:r>
            <w:r>
              <w:rPr>
                <w:rFonts w:ascii="宋体" w:hAnsi="宋体" w:hint="eastAsia"/>
                <w:color w:val="000000" w:themeColor="text1"/>
                <w:szCs w:val="21"/>
              </w:rPr>
              <w:t>公司产品委托检定情况。</w:t>
            </w:r>
          </w:p>
          <w:p w14:paraId="1CD6E8A6" w14:textId="30C40B02" w:rsidR="00197663" w:rsidRDefault="00197663" w:rsidP="003D488E">
            <w:pPr>
              <w:rPr>
                <w:rFonts w:ascii="宋体" w:hAnsi="宋体"/>
                <w:color w:val="000000" w:themeColor="text1"/>
                <w:szCs w:val="21"/>
              </w:rPr>
            </w:pPr>
            <w:r>
              <w:rPr>
                <w:rFonts w:ascii="宋体" w:hAnsi="宋体" w:hint="eastAsia"/>
                <w:color w:val="000000" w:themeColor="text1"/>
                <w:szCs w:val="21"/>
              </w:rPr>
              <w:t>抽</w:t>
            </w:r>
            <w:r w:rsidR="00C1241C">
              <w:rPr>
                <w:rFonts w:ascii="宋体" w:hAnsi="宋体" w:hint="eastAsia"/>
                <w:color w:val="000000" w:themeColor="text1"/>
                <w:szCs w:val="21"/>
              </w:rPr>
              <w:t xml:space="preserve"> </w:t>
            </w:r>
            <w:r>
              <w:rPr>
                <w:rFonts w:ascii="宋体" w:hAnsi="宋体" w:hint="eastAsia"/>
                <w:color w:val="000000" w:themeColor="text1"/>
                <w:szCs w:val="21"/>
              </w:rPr>
              <w:t>委托检定证书：</w:t>
            </w:r>
            <w:r w:rsidR="00524FED">
              <w:rPr>
                <w:rFonts w:ascii="宋体" w:hAnsi="宋体" w:hint="eastAsia"/>
                <w:color w:val="000000" w:themeColor="text1"/>
                <w:szCs w:val="21"/>
              </w:rPr>
              <w:t>2022年2月</w:t>
            </w:r>
            <w:r>
              <w:rPr>
                <w:rFonts w:ascii="宋体" w:hAnsi="宋体" w:hint="eastAsia"/>
                <w:color w:val="000000" w:themeColor="text1"/>
                <w:szCs w:val="21"/>
              </w:rPr>
              <w:t>对智能孔板流量计、智能</w:t>
            </w:r>
            <w:r w:rsidR="00524FED">
              <w:rPr>
                <w:rFonts w:ascii="宋体" w:hAnsi="宋体" w:hint="eastAsia"/>
                <w:color w:val="000000" w:themeColor="text1"/>
                <w:szCs w:val="21"/>
              </w:rPr>
              <w:t>旋</w:t>
            </w:r>
            <w:r w:rsidR="00733A6A">
              <w:rPr>
                <w:rFonts w:ascii="宋体" w:hAnsi="宋体" w:hint="eastAsia"/>
                <w:color w:val="000000" w:themeColor="text1"/>
                <w:szCs w:val="21"/>
              </w:rPr>
              <w:t>进漩涡</w:t>
            </w:r>
            <w:r>
              <w:rPr>
                <w:rFonts w:ascii="宋体" w:hAnsi="宋体" w:hint="eastAsia"/>
                <w:color w:val="000000" w:themeColor="text1"/>
                <w:szCs w:val="21"/>
              </w:rPr>
              <w:t>流量计进行了委托检验</w:t>
            </w:r>
            <w:r w:rsidR="00547B2A">
              <w:rPr>
                <w:rFonts w:ascii="宋体" w:hAnsi="宋体" w:hint="eastAsia"/>
                <w:color w:val="000000" w:themeColor="text1"/>
                <w:szCs w:val="21"/>
              </w:rPr>
              <w:t>，</w:t>
            </w:r>
            <w:r>
              <w:rPr>
                <w:rFonts w:ascii="宋体" w:hAnsi="宋体" w:hint="eastAsia"/>
                <w:color w:val="000000" w:themeColor="text1"/>
                <w:szCs w:val="21"/>
              </w:rPr>
              <w:t>具体见附件。</w:t>
            </w:r>
          </w:p>
          <w:p w14:paraId="6BE71FB8" w14:textId="1149DD09" w:rsidR="0059103B" w:rsidRPr="0059103B" w:rsidRDefault="0059103B" w:rsidP="003D488E">
            <w:pPr>
              <w:rPr>
                <w:rFonts w:ascii="宋体" w:hAnsi="宋体"/>
                <w:color w:val="000000" w:themeColor="text1"/>
                <w:szCs w:val="21"/>
              </w:rPr>
            </w:pPr>
            <w:r>
              <w:rPr>
                <w:rFonts w:ascii="宋体" w:hAnsi="宋体" w:hint="eastAsia"/>
                <w:color w:val="000000" w:themeColor="text1"/>
                <w:szCs w:val="21"/>
              </w:rPr>
              <w:t>市场监督抽查：无。</w:t>
            </w:r>
          </w:p>
          <w:p w14:paraId="7BA7E61E"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组织的质检工作均为授权的质检员进行检查。</w:t>
            </w:r>
          </w:p>
          <w:p w14:paraId="7334077A" w14:textId="77777777" w:rsidR="00197663" w:rsidRDefault="00197663" w:rsidP="003D488E">
            <w:pPr>
              <w:rPr>
                <w:rFonts w:ascii="宋体" w:hAnsi="宋体"/>
                <w:color w:val="000000" w:themeColor="text1"/>
                <w:szCs w:val="21"/>
              </w:rPr>
            </w:pPr>
            <w:r>
              <w:rPr>
                <w:rFonts w:ascii="宋体" w:hAnsi="宋体" w:hint="eastAsia"/>
                <w:color w:val="000000" w:themeColor="text1"/>
                <w:szCs w:val="21"/>
              </w:rPr>
              <w:t xml:space="preserve">经查，公司建标至今，没有原辅料、半成品、成品让步放行的情况，产品的放行均有授权的质检人员的签字。  </w:t>
            </w:r>
          </w:p>
          <w:p w14:paraId="2E0FD9D1" w14:textId="77777777" w:rsidR="00197663" w:rsidRDefault="00197663" w:rsidP="003D488E">
            <w:pPr>
              <w:rPr>
                <w:rFonts w:ascii="宋体" w:hAnsi="宋体" w:cs="宋体"/>
                <w:color w:val="FF0000"/>
                <w:szCs w:val="21"/>
              </w:rPr>
            </w:pPr>
            <w:r>
              <w:rPr>
                <w:rFonts w:ascii="宋体" w:hAnsi="宋体" w:hint="eastAsia"/>
                <w:color w:val="000000" w:themeColor="text1"/>
                <w:szCs w:val="21"/>
              </w:rPr>
              <w:t>基本符合要求。</w:t>
            </w:r>
          </w:p>
        </w:tc>
        <w:tc>
          <w:tcPr>
            <w:tcW w:w="1284" w:type="dxa"/>
            <w:vAlign w:val="center"/>
          </w:tcPr>
          <w:p w14:paraId="31240290" w14:textId="77777777" w:rsidR="00197663" w:rsidRDefault="00197663" w:rsidP="003D488E"/>
        </w:tc>
      </w:tr>
      <w:tr w:rsidR="00197663" w14:paraId="659738FD" w14:textId="77777777" w:rsidTr="003D488E">
        <w:trPr>
          <w:trHeight w:val="803"/>
        </w:trPr>
        <w:tc>
          <w:tcPr>
            <w:tcW w:w="2160" w:type="dxa"/>
          </w:tcPr>
          <w:p w14:paraId="3C7FC824" w14:textId="77777777" w:rsidR="00197663" w:rsidRDefault="00197663" w:rsidP="003D488E">
            <w:pPr>
              <w:adjustRightInd w:val="0"/>
              <w:snapToGrid w:val="0"/>
              <w:jc w:val="center"/>
              <w:rPr>
                <w:rFonts w:ascii="宋体" w:hAnsi="宋体"/>
                <w:b/>
                <w:szCs w:val="21"/>
              </w:rPr>
            </w:pPr>
            <w:r>
              <w:rPr>
                <w:rFonts w:ascii="宋体" w:hAnsi="宋体" w:cs="新宋体" w:hint="eastAsia"/>
                <w:szCs w:val="21"/>
              </w:rPr>
              <w:lastRenderedPageBreak/>
              <w:t>运行策划和控制</w:t>
            </w:r>
          </w:p>
        </w:tc>
        <w:tc>
          <w:tcPr>
            <w:tcW w:w="960" w:type="dxa"/>
          </w:tcPr>
          <w:p w14:paraId="0D2DE44C" w14:textId="77777777" w:rsidR="00197663" w:rsidRDefault="00197663" w:rsidP="003D488E">
            <w:pPr>
              <w:rPr>
                <w:rFonts w:ascii="宋体" w:hAnsi="宋体" w:cs="宋体"/>
                <w:b/>
                <w:szCs w:val="21"/>
              </w:rPr>
            </w:pPr>
            <w:r>
              <w:rPr>
                <w:rFonts w:ascii="宋体" w:hAnsi="宋体" w:cs="宋体" w:hint="eastAsia"/>
                <w:b/>
                <w:szCs w:val="21"/>
              </w:rPr>
              <w:t>8.1</w:t>
            </w:r>
          </w:p>
        </w:tc>
        <w:tc>
          <w:tcPr>
            <w:tcW w:w="10305" w:type="dxa"/>
          </w:tcPr>
          <w:p w14:paraId="349BFB92" w14:textId="3CA4828C" w:rsidR="00197663" w:rsidRDefault="00197663" w:rsidP="003D488E">
            <w:pPr>
              <w:spacing w:line="0" w:lineRule="atLeast"/>
              <w:jc w:val="left"/>
              <w:rPr>
                <w:rFonts w:ascii="宋体" w:hAnsi="宋体"/>
                <w:color w:val="000000"/>
                <w:szCs w:val="21"/>
              </w:rPr>
            </w:pPr>
            <w:r>
              <w:rPr>
                <w:rFonts w:ascii="宋体" w:hAnsi="宋体" w:hint="eastAsia"/>
                <w:color w:val="000000"/>
                <w:szCs w:val="21"/>
              </w:rPr>
              <w:t>公司主要生产产品：</w:t>
            </w:r>
            <w:r w:rsidR="00882D13">
              <w:rPr>
                <w:sz w:val="20"/>
              </w:rPr>
              <w:t>流量仪表（限型式批准范围内）、液位仪表、压力变送器的生产</w:t>
            </w:r>
            <w:r w:rsidR="00882D13">
              <w:rPr>
                <w:rFonts w:hint="eastAsia"/>
                <w:sz w:val="20"/>
              </w:rPr>
              <w:t>。</w:t>
            </w:r>
          </w:p>
          <w:p w14:paraId="5F0EE036"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公司产品执行标准GB/T28848-2012《智能气体流量计》、JJG/620-1994《临界流流量计检定规程》、JJG1029-2007《涡街流量计检定规程》、JJG1121-2015《旋进旋涡流量计检定规程》、JJG882-2004《压力变送器检定规程》、</w:t>
            </w:r>
            <w:r>
              <w:rPr>
                <w:rFonts w:ascii="宋体" w:hAnsi="宋体" w:hint="eastAsia"/>
                <w:color w:val="000000" w:themeColor="text1"/>
                <w:szCs w:val="21"/>
              </w:rPr>
              <w:t>JJG640-2016《差压式流量计》</w:t>
            </w:r>
            <w:r>
              <w:rPr>
                <w:rFonts w:ascii="宋体" w:hAnsi="宋体" w:hint="eastAsia"/>
                <w:color w:val="000000"/>
                <w:szCs w:val="21"/>
              </w:rPr>
              <w:t>等标准及客户技术要求。策划输出的具体结果包括以下内容：</w:t>
            </w:r>
          </w:p>
          <w:p w14:paraId="58BC5F18"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a）确定产品和服务的要求；--产品标准、图纸</w:t>
            </w:r>
          </w:p>
          <w:p w14:paraId="4D98EFA3"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b）建立过程准则以及产品和服务的接收准则；---检验标准、作业指导书</w:t>
            </w:r>
          </w:p>
          <w:p w14:paraId="7F2E2AD6"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c）确定符合产品和服务要求的资源；---工艺流程图</w:t>
            </w:r>
          </w:p>
          <w:p w14:paraId="292E3FCA"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d）按照准则实施过程控制；---生产和服务过程监控</w:t>
            </w:r>
          </w:p>
          <w:p w14:paraId="6E51FF86"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e）保持、保留必要的文件和记录。---文件和质量</w:t>
            </w:r>
          </w:p>
          <w:p w14:paraId="5AC49B09"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---策划输出经过评审及跟进、必要的更改控制及批准等以适合组织的运行需要。</w:t>
            </w:r>
          </w:p>
          <w:p w14:paraId="437C7CB7" w14:textId="2025959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----需确认/特殊过程：焊接</w:t>
            </w:r>
            <w:r w:rsidR="00882D13">
              <w:rPr>
                <w:rFonts w:ascii="宋体" w:hAnsi="宋体" w:hint="eastAsia"/>
                <w:color w:val="000000"/>
                <w:szCs w:val="21"/>
              </w:rPr>
              <w:t>过程</w:t>
            </w:r>
            <w:r>
              <w:rPr>
                <w:rFonts w:ascii="宋体" w:hAnsi="宋体" w:hint="eastAsia"/>
                <w:color w:val="000000"/>
                <w:szCs w:val="21"/>
              </w:rPr>
              <w:t xml:space="preserve">    关键过程：</w:t>
            </w:r>
            <w:r w:rsidR="00B34C21">
              <w:rPr>
                <w:rFonts w:ascii="宋体" w:hAnsi="宋体" w:hint="eastAsia"/>
                <w:color w:val="000000"/>
                <w:szCs w:val="21"/>
              </w:rPr>
              <w:t>组装、调试</w:t>
            </w:r>
          </w:p>
          <w:p w14:paraId="19C94728" w14:textId="77777777" w:rsidR="00197663" w:rsidRDefault="00197663" w:rsidP="003D488E">
            <w:pPr>
              <w:spacing w:line="400" w:lineRule="exact"/>
              <w:ind w:firstLineChars="200" w:firstLine="420"/>
              <w:rPr>
                <w:rFonts w:ascii="宋体" w:hAnsi="宋体"/>
                <w:color w:val="000000"/>
                <w:szCs w:val="21"/>
              </w:rPr>
            </w:pPr>
            <w:r>
              <w:rPr>
                <w:rFonts w:ascii="宋体" w:hAnsi="宋体" w:hint="eastAsia"/>
                <w:color w:val="000000"/>
                <w:szCs w:val="21"/>
              </w:rPr>
              <w:t>----外包过程：电路板制作、锻件加工</w:t>
            </w:r>
          </w:p>
          <w:p w14:paraId="59BB98BB" w14:textId="77777777" w:rsidR="00197663" w:rsidRDefault="00197663" w:rsidP="003D488E">
            <w:pPr>
              <w:spacing w:line="400" w:lineRule="exact"/>
              <w:ind w:firstLineChars="200" w:firstLine="420"/>
              <w:rPr>
                <w:rFonts w:ascii="宋体" w:hAnsi="宋体"/>
                <w:szCs w:val="21"/>
              </w:rPr>
            </w:pPr>
            <w:r>
              <w:rPr>
                <w:rFonts w:ascii="宋体" w:hAnsi="宋体" w:hint="eastAsia"/>
                <w:color w:val="000000"/>
                <w:szCs w:val="21"/>
              </w:rPr>
              <w:lastRenderedPageBreak/>
              <w:t>----经确认：暂无策划的更改。</w:t>
            </w:r>
          </w:p>
        </w:tc>
        <w:tc>
          <w:tcPr>
            <w:tcW w:w="1284" w:type="dxa"/>
            <w:vAlign w:val="center"/>
          </w:tcPr>
          <w:p w14:paraId="0CDF178D" w14:textId="77777777" w:rsidR="00197663" w:rsidRDefault="00197663" w:rsidP="003D488E"/>
        </w:tc>
      </w:tr>
      <w:tr w:rsidR="00197663" w14:paraId="7BB08414" w14:textId="77777777" w:rsidTr="003D488E">
        <w:trPr>
          <w:trHeight w:val="914"/>
        </w:trPr>
        <w:tc>
          <w:tcPr>
            <w:tcW w:w="2160" w:type="dxa"/>
          </w:tcPr>
          <w:p w14:paraId="757227A9" w14:textId="77777777" w:rsidR="00197663" w:rsidRDefault="00197663" w:rsidP="003D488E">
            <w:pPr>
              <w:spacing w:line="360" w:lineRule="auto"/>
              <w:rPr>
                <w:rFonts w:ascii="宋体" w:hAnsi="宋体" w:cs="宋体"/>
                <w:szCs w:val="21"/>
              </w:rPr>
            </w:pPr>
            <w:r>
              <w:rPr>
                <w:rFonts w:hint="eastAsia"/>
                <w:szCs w:val="21"/>
              </w:rPr>
              <w:t>设计开发</w:t>
            </w:r>
          </w:p>
        </w:tc>
        <w:tc>
          <w:tcPr>
            <w:tcW w:w="960" w:type="dxa"/>
          </w:tcPr>
          <w:p w14:paraId="376871DC" w14:textId="77777777" w:rsidR="00197663" w:rsidRDefault="00197663" w:rsidP="003D488E">
            <w:pPr>
              <w:snapToGrid w:val="0"/>
              <w:spacing w:line="400" w:lineRule="exact"/>
              <w:jc w:val="left"/>
              <w:rPr>
                <w:rFonts w:ascii="宋体" w:hAnsi="宋体" w:cs="宋体"/>
                <w:b/>
                <w:szCs w:val="21"/>
              </w:rPr>
            </w:pPr>
            <w:r>
              <w:rPr>
                <w:rFonts w:ascii="宋体" w:hAnsi="宋体" w:hint="eastAsia"/>
                <w:color w:val="000000"/>
                <w:szCs w:val="21"/>
              </w:rPr>
              <w:t>Q8.3</w:t>
            </w:r>
          </w:p>
        </w:tc>
        <w:tc>
          <w:tcPr>
            <w:tcW w:w="10305" w:type="dxa"/>
          </w:tcPr>
          <w:p w14:paraId="32BE7676" w14:textId="1A2293DC" w:rsidR="00197663" w:rsidRDefault="00533DAE" w:rsidP="003D488E">
            <w:pPr>
              <w:spacing w:line="360" w:lineRule="auto"/>
              <w:ind w:firstLineChars="200" w:firstLine="420"/>
              <w:rPr>
                <w:rFonts w:ascii="宋体" w:hAnsi="宋体"/>
                <w:sz w:val="24"/>
                <w:szCs w:val="24"/>
              </w:rPr>
            </w:pPr>
            <w:r>
              <w:rPr>
                <w:rFonts w:ascii="宋体" w:hAnsi="宋体" w:cs="宋体" w:hint="eastAsia"/>
                <w:color w:val="000000" w:themeColor="text1"/>
                <w:szCs w:val="24"/>
              </w:rPr>
              <w:t>本公司现生产产品均按国家、行业相关标准以及企业标准进行生产,现有产品为定型产品，自体系建立以来，产品没有发生变化，暂时没有涉及到设计开发的内容，故对标准8.3设计和开发不适用。对8.3条款的不适用不影响本公司提供满足顾客和适用法律法规要求的产品的能力或责任的要求。</w:t>
            </w:r>
          </w:p>
        </w:tc>
        <w:tc>
          <w:tcPr>
            <w:tcW w:w="1284" w:type="dxa"/>
            <w:vAlign w:val="center"/>
          </w:tcPr>
          <w:p w14:paraId="4FD36402" w14:textId="77777777" w:rsidR="00197663" w:rsidRDefault="00197663" w:rsidP="003D488E">
            <w:pPr>
              <w:rPr>
                <w:szCs w:val="21"/>
              </w:rPr>
            </w:pPr>
          </w:p>
        </w:tc>
      </w:tr>
      <w:tr w:rsidR="00197663" w14:paraId="0C022991" w14:textId="77777777" w:rsidTr="003D488E">
        <w:trPr>
          <w:trHeight w:val="358"/>
        </w:trPr>
        <w:tc>
          <w:tcPr>
            <w:tcW w:w="2160" w:type="dxa"/>
          </w:tcPr>
          <w:p w14:paraId="3DC7EDEC" w14:textId="77777777" w:rsidR="00197663" w:rsidRDefault="00197663" w:rsidP="003D488E">
            <w:pPr>
              <w:adjustRightInd w:val="0"/>
              <w:snapToGrid w:val="0"/>
              <w:jc w:val="center"/>
              <w:rPr>
                <w:rFonts w:ascii="宋体" w:hAnsi="宋体" w:cs="宋体"/>
                <w:szCs w:val="21"/>
              </w:rPr>
            </w:pPr>
            <w:r>
              <w:rPr>
                <w:rFonts w:ascii="宋体" w:hAnsi="宋体" w:cs="新宋体" w:hint="eastAsia"/>
                <w:szCs w:val="21"/>
              </w:rPr>
              <w:t>不合格输出的控制</w:t>
            </w:r>
          </w:p>
        </w:tc>
        <w:tc>
          <w:tcPr>
            <w:tcW w:w="960" w:type="dxa"/>
          </w:tcPr>
          <w:p w14:paraId="39FF5DE9" w14:textId="77777777" w:rsidR="00197663" w:rsidRDefault="00197663" w:rsidP="003D488E">
            <w:pPr>
              <w:adjustRightInd w:val="0"/>
              <w:snapToGrid w:val="0"/>
              <w:jc w:val="center"/>
              <w:rPr>
                <w:rFonts w:ascii="宋体" w:hAnsi="宋体" w:cs="宋体"/>
                <w:b/>
                <w:szCs w:val="21"/>
              </w:rPr>
            </w:pPr>
            <w:r>
              <w:rPr>
                <w:rFonts w:ascii="宋体" w:hAnsi="宋体" w:cs="宋体" w:hint="eastAsia"/>
                <w:szCs w:val="21"/>
              </w:rPr>
              <w:t>Q8.7</w:t>
            </w:r>
          </w:p>
        </w:tc>
        <w:tc>
          <w:tcPr>
            <w:tcW w:w="10305" w:type="dxa"/>
          </w:tcPr>
          <w:p w14:paraId="14C2920F"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公司明确各类、各阶段的不合格的控制管控要求，包括输入（来料）阶段、过程监视和测量阶段、输出（出货）阶段的不合格之识别、确定、标识、处置措施等，详见《不合格控制程序》</w:t>
            </w:r>
          </w:p>
          <w:p w14:paraId="0769F7D5"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---公司明确并实施处置不合格输出的途径，并实施对不合格的处置方法选择、采取措施的程度取决于不合格的性质及其对产品和服务的影响程度。实施对适用于纠正的不合格输出，在进行纠正之后须实施再验证。</w:t>
            </w:r>
          </w:p>
          <w:p w14:paraId="07556A91"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---公司明确并实施不合格处置后须保留相关的记录</w:t>
            </w:r>
          </w:p>
          <w:p w14:paraId="72E5FB63"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公司编制了《不合格品控制程序》，对不合格品的控制及其职责、权限及要求进行了规定。</w:t>
            </w:r>
          </w:p>
          <w:p w14:paraId="7BEA0670"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抽查《不合格处理单》</w:t>
            </w:r>
          </w:p>
          <w:p w14:paraId="5C05F218" w14:textId="5A305DFE"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1）日期：202</w:t>
            </w:r>
            <w:r w:rsidR="00103077">
              <w:rPr>
                <w:rFonts w:ascii="宋体" w:hAnsi="宋体" w:cs="宋体" w:hint="eastAsia"/>
                <w:szCs w:val="24"/>
              </w:rPr>
              <w:t>2</w:t>
            </w:r>
            <w:r>
              <w:rPr>
                <w:rFonts w:ascii="宋体" w:hAnsi="宋体" w:cs="宋体" w:hint="eastAsia"/>
                <w:szCs w:val="24"/>
              </w:rPr>
              <w:t>年</w:t>
            </w:r>
            <w:r w:rsidR="00103077">
              <w:rPr>
                <w:rFonts w:ascii="宋体" w:hAnsi="宋体" w:cs="宋体" w:hint="eastAsia"/>
                <w:szCs w:val="24"/>
              </w:rPr>
              <w:t>06</w:t>
            </w:r>
            <w:r>
              <w:rPr>
                <w:rFonts w:ascii="宋体" w:hAnsi="宋体" w:cs="宋体" w:hint="eastAsia"/>
                <w:szCs w:val="24"/>
              </w:rPr>
              <w:t>月</w:t>
            </w:r>
            <w:r w:rsidR="00103077">
              <w:rPr>
                <w:rFonts w:ascii="宋体" w:hAnsi="宋体" w:cs="宋体" w:hint="eastAsia"/>
                <w:szCs w:val="24"/>
              </w:rPr>
              <w:t>15</w:t>
            </w:r>
            <w:r>
              <w:rPr>
                <w:rFonts w:ascii="宋体" w:hAnsi="宋体" w:cs="宋体" w:hint="eastAsia"/>
                <w:szCs w:val="24"/>
              </w:rPr>
              <w:t>日</w:t>
            </w:r>
          </w:p>
          <w:p w14:paraId="6B2562D9" w14:textId="03C0869F"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不合格描述：</w:t>
            </w:r>
            <w:r w:rsidR="00836E69">
              <w:rPr>
                <w:rFonts w:ascii="宋体" w:hAnsi="宋体" w:cs="宋体" w:hint="eastAsia"/>
                <w:szCs w:val="24"/>
              </w:rPr>
              <w:t>标准孔板</w:t>
            </w:r>
            <w:r>
              <w:rPr>
                <w:rFonts w:ascii="宋体" w:hAnsi="宋体" w:cs="宋体" w:hint="eastAsia"/>
                <w:szCs w:val="24"/>
              </w:rPr>
              <w:t>（</w:t>
            </w:r>
            <w:r w:rsidR="00836E69">
              <w:rPr>
                <w:rFonts w:ascii="宋体" w:hAnsi="宋体" w:cs="宋体" w:hint="eastAsia"/>
                <w:szCs w:val="24"/>
              </w:rPr>
              <w:t>产品型号：</w:t>
            </w:r>
            <w:r w:rsidR="00836E69">
              <w:rPr>
                <w:rFonts w:ascii="宋体" w:hAnsi="宋体" w:cs="宋体"/>
                <w:szCs w:val="24"/>
              </w:rPr>
              <w:t>LGK16-100BFKW1C</w:t>
            </w:r>
            <w:r w:rsidR="00836E69">
              <w:rPr>
                <w:rFonts w:ascii="宋体" w:hAnsi="宋体" w:cs="宋体" w:hint="eastAsia"/>
                <w:szCs w:val="24"/>
              </w:rPr>
              <w:t>、产品编号：2206185</w:t>
            </w:r>
            <w:r w:rsidR="00836E69">
              <w:rPr>
                <w:rFonts w:ascii="宋体" w:hAnsi="宋体" w:cs="宋体"/>
                <w:szCs w:val="24"/>
              </w:rPr>
              <w:t>L</w:t>
            </w:r>
            <w:r>
              <w:rPr>
                <w:rFonts w:ascii="宋体" w:hAnsi="宋体" w:cs="宋体"/>
                <w:szCs w:val="24"/>
              </w:rPr>
              <w:t>）</w:t>
            </w:r>
            <w:r>
              <w:rPr>
                <w:rFonts w:ascii="宋体" w:hAnsi="宋体" w:cs="宋体" w:hint="eastAsia"/>
                <w:szCs w:val="24"/>
              </w:rPr>
              <w:t>检验发现</w:t>
            </w:r>
            <w:r w:rsidR="00836E69">
              <w:rPr>
                <w:rFonts w:ascii="宋体" w:hAnsi="宋体" w:cs="宋体" w:hint="eastAsia"/>
                <w:szCs w:val="24"/>
              </w:rPr>
              <w:t>孔板试压漏水，引压</w:t>
            </w:r>
            <w:r w:rsidR="002A3968">
              <w:rPr>
                <w:rFonts w:ascii="宋体" w:hAnsi="宋体" w:cs="宋体" w:hint="eastAsia"/>
                <w:szCs w:val="24"/>
              </w:rPr>
              <w:t>管焊接处有轻微渗水，</w:t>
            </w:r>
            <w:r>
              <w:rPr>
                <w:rFonts w:ascii="宋体" w:hAnsi="宋体" w:cs="宋体" w:hint="eastAsia"/>
                <w:szCs w:val="24"/>
              </w:rPr>
              <w:t>密封性试验不合格。</w:t>
            </w:r>
          </w:p>
          <w:p w14:paraId="144E20C3" w14:textId="6B633B69"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处置：返工处理</w:t>
            </w:r>
            <w:r w:rsidR="002A3968">
              <w:rPr>
                <w:rFonts w:ascii="宋体" w:hAnsi="宋体" w:cs="宋体" w:hint="eastAsia"/>
                <w:szCs w:val="24"/>
              </w:rPr>
              <w:t>，用角磨机将渗水处打磨出来重新焊接。</w:t>
            </w:r>
          </w:p>
          <w:p w14:paraId="144B8B1F"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验证：返工后密封性试验合格</w:t>
            </w:r>
          </w:p>
          <w:p w14:paraId="3124D32B"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验证人：吴开志</w:t>
            </w:r>
          </w:p>
          <w:p w14:paraId="6CC5E738" w14:textId="77777777" w:rsidR="00197663" w:rsidRDefault="00197663" w:rsidP="003D488E">
            <w:pPr>
              <w:spacing w:line="400" w:lineRule="exact"/>
              <w:ind w:firstLineChars="200" w:firstLine="420"/>
              <w:rPr>
                <w:rFonts w:ascii="宋体" w:hAnsi="宋体" w:cs="宋体"/>
                <w:szCs w:val="24"/>
              </w:rPr>
            </w:pPr>
            <w:r>
              <w:rPr>
                <w:rFonts w:ascii="宋体" w:hAnsi="宋体" w:cs="宋体" w:hint="eastAsia"/>
                <w:szCs w:val="24"/>
              </w:rPr>
              <w:t>经查，该公司体系运行以来没发生对不合格品进行让步放行的情况，</w:t>
            </w:r>
          </w:p>
          <w:p w14:paraId="7F443DEF" w14:textId="77777777" w:rsidR="00197663" w:rsidRDefault="00197663" w:rsidP="003D488E">
            <w:pPr>
              <w:spacing w:line="400" w:lineRule="exact"/>
              <w:rPr>
                <w:rFonts w:ascii="宋体" w:hAnsi="宋体"/>
                <w:sz w:val="24"/>
                <w:szCs w:val="24"/>
              </w:rPr>
            </w:pPr>
            <w:r>
              <w:rPr>
                <w:rFonts w:ascii="宋体" w:hAnsi="宋体" w:cs="宋体" w:hint="eastAsia"/>
                <w:szCs w:val="21"/>
              </w:rPr>
              <w:t>部门对不合格品的性质、处理的措施及结论的结果进行了记录及保持。但记录保存较为散乱。</w:t>
            </w:r>
            <w:r>
              <w:rPr>
                <w:rFonts w:ascii="宋体" w:hAnsi="宋体" w:hint="eastAsia"/>
                <w:sz w:val="24"/>
                <w:szCs w:val="24"/>
              </w:rPr>
              <w:t xml:space="preserve"> </w:t>
            </w:r>
          </w:p>
        </w:tc>
        <w:tc>
          <w:tcPr>
            <w:tcW w:w="1284" w:type="dxa"/>
            <w:vAlign w:val="center"/>
          </w:tcPr>
          <w:p w14:paraId="7808FDEB" w14:textId="77777777" w:rsidR="00197663" w:rsidRDefault="00197663" w:rsidP="003D488E">
            <w:pPr>
              <w:rPr>
                <w:szCs w:val="21"/>
              </w:rPr>
            </w:pPr>
          </w:p>
        </w:tc>
      </w:tr>
      <w:tr w:rsidR="00197663" w14:paraId="1CFEFC0B" w14:textId="77777777" w:rsidTr="003D488E">
        <w:trPr>
          <w:trHeight w:val="914"/>
        </w:trPr>
        <w:tc>
          <w:tcPr>
            <w:tcW w:w="2160" w:type="dxa"/>
          </w:tcPr>
          <w:p w14:paraId="4A0169A1" w14:textId="77777777" w:rsidR="00197663" w:rsidRDefault="00197663" w:rsidP="003D488E">
            <w:pPr>
              <w:spacing w:line="276" w:lineRule="auto"/>
              <w:rPr>
                <w:rFonts w:ascii="宋体" w:hAnsi="宋体" w:cs="宋体"/>
                <w:color w:val="000000"/>
                <w:szCs w:val="21"/>
              </w:rPr>
            </w:pPr>
            <w:r>
              <w:rPr>
                <w:rFonts w:ascii="宋体" w:hAnsi="宋体" w:cs="宋体" w:hint="eastAsia"/>
                <w:color w:val="000000"/>
                <w:szCs w:val="21"/>
              </w:rPr>
              <w:lastRenderedPageBreak/>
              <w:t>总则</w:t>
            </w:r>
          </w:p>
          <w:p w14:paraId="333E2A0B" w14:textId="77777777" w:rsidR="00197663" w:rsidRDefault="00197663" w:rsidP="003D488E">
            <w:pPr>
              <w:adjustRightInd w:val="0"/>
              <w:snapToGrid w:val="0"/>
              <w:spacing w:line="276" w:lineRule="auto"/>
              <w:jc w:val="center"/>
              <w:rPr>
                <w:rFonts w:ascii="宋体" w:hAnsi="宋体" w:cs="新宋体"/>
                <w:szCs w:val="21"/>
              </w:rPr>
            </w:pPr>
          </w:p>
        </w:tc>
        <w:tc>
          <w:tcPr>
            <w:tcW w:w="960" w:type="dxa"/>
          </w:tcPr>
          <w:p w14:paraId="72DFB8B1" w14:textId="77777777" w:rsidR="00197663" w:rsidRDefault="00197663" w:rsidP="003D488E">
            <w:pPr>
              <w:spacing w:line="276" w:lineRule="auto"/>
              <w:rPr>
                <w:rFonts w:ascii="宋体" w:hAnsi="宋体" w:cs="宋体"/>
                <w:szCs w:val="21"/>
              </w:rPr>
            </w:pPr>
            <w:r>
              <w:rPr>
                <w:rFonts w:hint="eastAsia"/>
                <w:b/>
                <w:szCs w:val="21"/>
              </w:rPr>
              <w:t>9.1.1</w:t>
            </w:r>
          </w:p>
        </w:tc>
        <w:tc>
          <w:tcPr>
            <w:tcW w:w="10305" w:type="dxa"/>
          </w:tcPr>
          <w:p w14:paraId="0BBD5032" w14:textId="77777777" w:rsidR="00197663" w:rsidRDefault="00197663" w:rsidP="003D488E">
            <w:pPr>
              <w:spacing w:line="276" w:lineRule="auto"/>
              <w:ind w:firstLineChars="200" w:firstLine="420"/>
              <w:rPr>
                <w:rFonts w:ascii="宋体" w:hAnsi="宋体"/>
                <w:sz w:val="24"/>
                <w:szCs w:val="24"/>
              </w:rPr>
            </w:pPr>
            <w:r>
              <w:rPr>
                <w:rFonts w:ascii="宋体" w:hAnsi="宋体" w:cs="宋体" w:hint="eastAsia"/>
                <w:szCs w:val="21"/>
              </w:rPr>
              <w:t>对整个质量管理体系过程进行的监视和测量，主要通过内审、管理评审对产品的生产过程进行监视，通过质量目标的定期考核对目标完成情况进行监测。查质量手册，规定了产品实现全过程的监视和测量方法、形式：合同</w:t>
            </w:r>
            <w:r>
              <w:rPr>
                <w:rFonts w:ascii="宋体" w:hAnsi="宋体" w:cs="宋体" w:hint="eastAsia"/>
                <w:color w:val="000000"/>
                <w:szCs w:val="21"/>
              </w:rPr>
              <w:t>评审准备活动、采购验收、生产过程等监视和测量</w:t>
            </w:r>
            <w:r>
              <w:rPr>
                <w:rFonts w:ascii="宋体" w:hAnsi="宋体" w:cs="宋体" w:hint="eastAsia"/>
                <w:szCs w:val="21"/>
              </w:rPr>
              <w:t>。通过日常与顾客沟通，反馈问题等来实现对整体情况的掌控，对日常发现的问进行改进等。</w:t>
            </w:r>
          </w:p>
        </w:tc>
        <w:tc>
          <w:tcPr>
            <w:tcW w:w="1284" w:type="dxa"/>
          </w:tcPr>
          <w:p w14:paraId="78BA453C" w14:textId="77777777" w:rsidR="00197663" w:rsidRDefault="00197663" w:rsidP="003D488E">
            <w:pPr>
              <w:rPr>
                <w:szCs w:val="21"/>
              </w:rPr>
            </w:pPr>
          </w:p>
        </w:tc>
      </w:tr>
    </w:tbl>
    <w:p w14:paraId="7D18058A" w14:textId="77777777" w:rsidR="00197663" w:rsidRDefault="00197663" w:rsidP="00197663">
      <w:pPr>
        <w:spacing w:line="480" w:lineRule="exact"/>
        <w:jc w:val="center"/>
        <w:rPr>
          <w:rFonts w:ascii="隶书" w:eastAsia="隶书" w:hAnsi="宋体"/>
          <w:bCs/>
          <w:color w:val="000000"/>
          <w:sz w:val="36"/>
          <w:szCs w:val="36"/>
        </w:rPr>
      </w:pPr>
    </w:p>
    <w:p w14:paraId="1D996D48" w14:textId="77777777" w:rsidR="00197663" w:rsidRDefault="00197663" w:rsidP="00197663">
      <w:pPr>
        <w:pStyle w:val="a5"/>
      </w:pPr>
      <w:r>
        <w:rPr>
          <w:rFonts w:hint="eastAsia"/>
        </w:rPr>
        <w:t>说明：不符合标注</w:t>
      </w:r>
      <w:r>
        <w:rPr>
          <w:rFonts w:hint="eastAsia"/>
        </w:rPr>
        <w:t>N</w:t>
      </w:r>
    </w:p>
    <w:p w14:paraId="2202173C" w14:textId="77777777" w:rsidR="00197663" w:rsidRDefault="00197663" w:rsidP="00197663">
      <w:pPr>
        <w:pStyle w:val="a5"/>
      </w:pPr>
    </w:p>
    <w:p w14:paraId="4222069B" w14:textId="77777777" w:rsidR="001A7ACD" w:rsidRDefault="001A7ACD" w:rsidP="001A7AC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A7ACD" w14:paraId="3F60FA47" w14:textId="77777777" w:rsidTr="003D488E">
        <w:trPr>
          <w:trHeight w:val="515"/>
        </w:trPr>
        <w:tc>
          <w:tcPr>
            <w:tcW w:w="2160" w:type="dxa"/>
            <w:vMerge w:val="restart"/>
            <w:vAlign w:val="center"/>
          </w:tcPr>
          <w:p w14:paraId="2E6430D7" w14:textId="77777777" w:rsidR="001A7ACD" w:rsidRDefault="001A7ACD" w:rsidP="003D488E">
            <w:pPr>
              <w:spacing w:before="120"/>
              <w:jc w:val="center"/>
              <w:rPr>
                <w:sz w:val="24"/>
                <w:szCs w:val="24"/>
              </w:rPr>
            </w:pPr>
            <w:r>
              <w:rPr>
                <w:rFonts w:hint="eastAsia"/>
                <w:sz w:val="24"/>
                <w:szCs w:val="24"/>
              </w:rPr>
              <w:t>过程与活动、</w:t>
            </w:r>
          </w:p>
          <w:p w14:paraId="54B27B5A" w14:textId="77777777" w:rsidR="001A7ACD" w:rsidRDefault="001A7ACD" w:rsidP="003D488E">
            <w:pPr>
              <w:jc w:val="center"/>
            </w:pPr>
            <w:r>
              <w:rPr>
                <w:rFonts w:hint="eastAsia"/>
                <w:sz w:val="24"/>
                <w:szCs w:val="24"/>
              </w:rPr>
              <w:t>抽样计划</w:t>
            </w:r>
          </w:p>
        </w:tc>
        <w:tc>
          <w:tcPr>
            <w:tcW w:w="960" w:type="dxa"/>
            <w:vMerge w:val="restart"/>
            <w:vAlign w:val="center"/>
          </w:tcPr>
          <w:p w14:paraId="5E32FDF7" w14:textId="77777777" w:rsidR="001A7ACD" w:rsidRDefault="001A7ACD" w:rsidP="003D488E">
            <w:pPr>
              <w:rPr>
                <w:sz w:val="24"/>
                <w:szCs w:val="24"/>
              </w:rPr>
            </w:pPr>
            <w:r>
              <w:rPr>
                <w:rFonts w:hint="eastAsia"/>
                <w:sz w:val="24"/>
                <w:szCs w:val="24"/>
              </w:rPr>
              <w:t>涉及</w:t>
            </w:r>
          </w:p>
          <w:p w14:paraId="6545D780" w14:textId="77777777" w:rsidR="001A7ACD" w:rsidRDefault="001A7ACD" w:rsidP="003D488E">
            <w:r>
              <w:rPr>
                <w:rFonts w:hint="eastAsia"/>
                <w:sz w:val="24"/>
                <w:szCs w:val="24"/>
              </w:rPr>
              <w:t>条款</w:t>
            </w:r>
          </w:p>
        </w:tc>
        <w:tc>
          <w:tcPr>
            <w:tcW w:w="10004" w:type="dxa"/>
            <w:vAlign w:val="center"/>
          </w:tcPr>
          <w:p w14:paraId="4369437C" w14:textId="77777777" w:rsidR="001A7ACD" w:rsidRDefault="001A7ACD" w:rsidP="003D488E">
            <w:pPr>
              <w:rPr>
                <w:sz w:val="24"/>
                <w:szCs w:val="24"/>
              </w:rPr>
            </w:pPr>
            <w:r>
              <w:rPr>
                <w:rFonts w:hint="eastAsia"/>
                <w:sz w:val="24"/>
                <w:szCs w:val="24"/>
              </w:rPr>
              <w:t>受审核部门：人事财务部</w:t>
            </w:r>
            <w:r>
              <w:rPr>
                <w:rFonts w:hint="eastAsia"/>
                <w:sz w:val="24"/>
                <w:szCs w:val="24"/>
              </w:rPr>
              <w:t xml:space="preserve">   </w:t>
            </w:r>
            <w:r>
              <w:rPr>
                <w:rFonts w:hint="eastAsia"/>
                <w:sz w:val="24"/>
                <w:szCs w:val="24"/>
              </w:rPr>
              <w:t>主管领导：严莉</w:t>
            </w:r>
            <w:r>
              <w:rPr>
                <w:rFonts w:hint="eastAsia"/>
                <w:sz w:val="24"/>
                <w:szCs w:val="24"/>
              </w:rPr>
              <w:t xml:space="preserve">    </w:t>
            </w:r>
            <w:r>
              <w:rPr>
                <w:rFonts w:hint="eastAsia"/>
                <w:sz w:val="24"/>
                <w:szCs w:val="24"/>
              </w:rPr>
              <w:t>陪同人员：严莉</w:t>
            </w:r>
          </w:p>
        </w:tc>
        <w:tc>
          <w:tcPr>
            <w:tcW w:w="1585" w:type="dxa"/>
            <w:vMerge w:val="restart"/>
            <w:vAlign w:val="center"/>
          </w:tcPr>
          <w:p w14:paraId="384EBACC" w14:textId="77777777" w:rsidR="001A7ACD" w:rsidRDefault="001A7ACD" w:rsidP="003D488E">
            <w:pPr>
              <w:rPr>
                <w:sz w:val="24"/>
                <w:szCs w:val="24"/>
              </w:rPr>
            </w:pPr>
            <w:r>
              <w:rPr>
                <w:rFonts w:hint="eastAsia"/>
                <w:sz w:val="24"/>
                <w:szCs w:val="24"/>
              </w:rPr>
              <w:t>判定</w:t>
            </w:r>
          </w:p>
        </w:tc>
      </w:tr>
      <w:tr w:rsidR="001A7ACD" w14:paraId="373CB4B4" w14:textId="77777777" w:rsidTr="003D488E">
        <w:trPr>
          <w:trHeight w:val="403"/>
        </w:trPr>
        <w:tc>
          <w:tcPr>
            <w:tcW w:w="2160" w:type="dxa"/>
            <w:vMerge/>
            <w:vAlign w:val="center"/>
          </w:tcPr>
          <w:p w14:paraId="066E4B4A" w14:textId="77777777" w:rsidR="001A7ACD" w:rsidRDefault="001A7ACD" w:rsidP="003D488E"/>
        </w:tc>
        <w:tc>
          <w:tcPr>
            <w:tcW w:w="960" w:type="dxa"/>
            <w:vMerge/>
            <w:vAlign w:val="center"/>
          </w:tcPr>
          <w:p w14:paraId="504B1306" w14:textId="77777777" w:rsidR="001A7ACD" w:rsidRDefault="001A7ACD" w:rsidP="003D488E"/>
        </w:tc>
        <w:tc>
          <w:tcPr>
            <w:tcW w:w="10004" w:type="dxa"/>
            <w:vAlign w:val="center"/>
          </w:tcPr>
          <w:p w14:paraId="6B25AF69" w14:textId="1EF567B6" w:rsidR="001A7ACD" w:rsidRDefault="001A7ACD" w:rsidP="003D488E">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2022.7.23</w:t>
            </w:r>
          </w:p>
        </w:tc>
        <w:tc>
          <w:tcPr>
            <w:tcW w:w="1585" w:type="dxa"/>
            <w:vMerge/>
          </w:tcPr>
          <w:p w14:paraId="1FC72E02" w14:textId="77777777" w:rsidR="001A7ACD" w:rsidRDefault="001A7ACD" w:rsidP="003D488E"/>
        </w:tc>
      </w:tr>
      <w:tr w:rsidR="001A7ACD" w14:paraId="79B99903" w14:textId="77777777" w:rsidTr="003D488E">
        <w:trPr>
          <w:trHeight w:val="516"/>
        </w:trPr>
        <w:tc>
          <w:tcPr>
            <w:tcW w:w="2160" w:type="dxa"/>
            <w:vMerge/>
            <w:vAlign w:val="center"/>
          </w:tcPr>
          <w:p w14:paraId="2EED3D26" w14:textId="77777777" w:rsidR="001A7ACD" w:rsidRDefault="001A7ACD" w:rsidP="003D488E"/>
        </w:tc>
        <w:tc>
          <w:tcPr>
            <w:tcW w:w="960" w:type="dxa"/>
            <w:vMerge/>
            <w:vAlign w:val="center"/>
          </w:tcPr>
          <w:p w14:paraId="5E4FB9E3" w14:textId="77777777" w:rsidR="001A7ACD" w:rsidRDefault="001A7ACD" w:rsidP="003D488E"/>
        </w:tc>
        <w:tc>
          <w:tcPr>
            <w:tcW w:w="10004" w:type="dxa"/>
            <w:vAlign w:val="center"/>
          </w:tcPr>
          <w:p w14:paraId="339B2690" w14:textId="77777777" w:rsidR="001A7ACD" w:rsidRDefault="001A7ACD" w:rsidP="003D488E">
            <w:pPr>
              <w:rPr>
                <w:sz w:val="24"/>
                <w:szCs w:val="24"/>
              </w:rPr>
            </w:pPr>
            <w:r>
              <w:rPr>
                <w:rFonts w:hint="eastAsia"/>
                <w:sz w:val="24"/>
                <w:szCs w:val="24"/>
              </w:rPr>
              <w:t>审核条款：</w:t>
            </w:r>
          </w:p>
        </w:tc>
        <w:tc>
          <w:tcPr>
            <w:tcW w:w="1585" w:type="dxa"/>
            <w:vMerge/>
          </w:tcPr>
          <w:p w14:paraId="622327C5" w14:textId="77777777" w:rsidR="001A7ACD" w:rsidRDefault="001A7ACD" w:rsidP="003D488E"/>
        </w:tc>
      </w:tr>
      <w:tr w:rsidR="001A7ACD" w14:paraId="5D376A5B" w14:textId="77777777" w:rsidTr="003D488E">
        <w:trPr>
          <w:trHeight w:val="1255"/>
        </w:trPr>
        <w:tc>
          <w:tcPr>
            <w:tcW w:w="2160" w:type="dxa"/>
          </w:tcPr>
          <w:p w14:paraId="6030103C"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岗位/职责 /权限</w:t>
            </w:r>
          </w:p>
          <w:p w14:paraId="2EEBA949" w14:textId="77777777" w:rsidR="001A7ACD" w:rsidRDefault="001A7ACD" w:rsidP="003D488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1CA270B" w14:textId="77777777" w:rsidR="001A7ACD" w:rsidRDefault="001A7ACD" w:rsidP="003D488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63489C72" w14:textId="77777777" w:rsidR="001A7ACD" w:rsidRDefault="001A7ACD" w:rsidP="003D488E">
            <w:pPr>
              <w:adjustRightInd w:val="0"/>
              <w:snapToGrid w:val="0"/>
              <w:jc w:val="center"/>
              <w:rPr>
                <w:rFonts w:ascii="宋体" w:hAnsi="宋体" w:cs="新宋体"/>
                <w:szCs w:val="21"/>
              </w:rPr>
            </w:pPr>
          </w:p>
        </w:tc>
        <w:tc>
          <w:tcPr>
            <w:tcW w:w="960" w:type="dxa"/>
          </w:tcPr>
          <w:p w14:paraId="73A6BE3E" w14:textId="77777777" w:rsidR="001A7ACD" w:rsidRDefault="001A7ACD" w:rsidP="003D488E">
            <w:pPr>
              <w:rPr>
                <w:rFonts w:ascii="宋体" w:hAnsi="宋体" w:cs="新宋体"/>
                <w:szCs w:val="21"/>
              </w:rPr>
            </w:pPr>
            <w:r>
              <w:rPr>
                <w:rFonts w:ascii="宋体" w:hAnsi="宋体" w:cs="宋体" w:hint="eastAsia"/>
                <w:b/>
                <w:szCs w:val="21"/>
              </w:rPr>
              <w:t>5.3</w:t>
            </w:r>
          </w:p>
        </w:tc>
        <w:tc>
          <w:tcPr>
            <w:tcW w:w="10004" w:type="dxa"/>
          </w:tcPr>
          <w:p w14:paraId="5EDD41E3" w14:textId="77777777" w:rsidR="001A7ACD" w:rsidRDefault="001A7ACD" w:rsidP="003D488E">
            <w:pPr>
              <w:spacing w:line="360" w:lineRule="auto"/>
              <w:ind w:firstLineChars="100" w:firstLine="210"/>
              <w:textAlignment w:val="baseline"/>
              <w:rPr>
                <w:rFonts w:ascii="宋体" w:hAnsi="宋体" w:cs="宋体"/>
                <w:szCs w:val="21"/>
              </w:rPr>
            </w:pPr>
            <w:r>
              <w:rPr>
                <w:rFonts w:ascii="宋体" w:hAnsi="宋体" w:cs="宋体" w:hint="eastAsia"/>
                <w:szCs w:val="21"/>
              </w:rPr>
              <w:t>查组织</w:t>
            </w:r>
            <w:r>
              <w:rPr>
                <w:rFonts w:ascii="宋体" w:hAnsi="宋体" w:hint="eastAsia"/>
                <w:szCs w:val="21"/>
              </w:rPr>
              <w:t>《岗位职责及权限》</w:t>
            </w:r>
            <w:r>
              <w:rPr>
                <w:rFonts w:ascii="宋体" w:hAnsi="宋体" w:cs="宋体" w:hint="eastAsia"/>
                <w:szCs w:val="21"/>
              </w:rPr>
              <w:t>已经明确了人事财务部的岗位职责，具体为：</w:t>
            </w:r>
          </w:p>
          <w:p w14:paraId="69359AEC"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48853A6F"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3A1F80FA"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65A3C9B0"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577D6118"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w:t>
            </w:r>
          </w:p>
          <w:p w14:paraId="0002AEBD" w14:textId="77777777" w:rsidR="001A7ACD" w:rsidRDefault="001A7ACD" w:rsidP="003D488E">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01F6340C" w14:textId="77777777" w:rsidR="001A7ACD" w:rsidRDefault="001A7ACD" w:rsidP="003D488E"/>
        </w:tc>
      </w:tr>
      <w:tr w:rsidR="001A7ACD" w14:paraId="2FF8371B" w14:textId="77777777" w:rsidTr="003D488E">
        <w:trPr>
          <w:trHeight w:val="803"/>
        </w:trPr>
        <w:tc>
          <w:tcPr>
            <w:tcW w:w="2160" w:type="dxa"/>
            <w:vAlign w:val="center"/>
          </w:tcPr>
          <w:p w14:paraId="31F7FD00"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11B1B581"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（含6.2.1/6.2.2）</w:t>
            </w:r>
          </w:p>
          <w:p w14:paraId="698CDACC" w14:textId="77777777" w:rsidR="001A7ACD" w:rsidRDefault="001A7ACD" w:rsidP="003D488E">
            <w:pPr>
              <w:rPr>
                <w:rFonts w:ascii="宋体" w:hAnsi="宋体"/>
                <w:b/>
                <w:szCs w:val="21"/>
              </w:rPr>
            </w:pPr>
          </w:p>
        </w:tc>
        <w:tc>
          <w:tcPr>
            <w:tcW w:w="960" w:type="dxa"/>
          </w:tcPr>
          <w:p w14:paraId="5BB2A225" w14:textId="77777777" w:rsidR="001A7ACD" w:rsidRDefault="001A7ACD" w:rsidP="003D488E">
            <w:pPr>
              <w:rPr>
                <w:rFonts w:ascii="宋体" w:hAnsi="宋体" w:cs="新宋体"/>
                <w:szCs w:val="21"/>
              </w:rPr>
            </w:pPr>
            <w:r>
              <w:rPr>
                <w:rFonts w:ascii="宋体" w:hAnsi="宋体" w:cs="宋体" w:hint="eastAsia"/>
                <w:b/>
                <w:szCs w:val="21"/>
              </w:rPr>
              <w:lastRenderedPageBreak/>
              <w:t>6.2</w:t>
            </w:r>
          </w:p>
        </w:tc>
        <w:tc>
          <w:tcPr>
            <w:tcW w:w="10004" w:type="dxa"/>
          </w:tcPr>
          <w:p w14:paraId="6F033DB4" w14:textId="77777777" w:rsidR="001A7ACD" w:rsidRDefault="001A7ACD" w:rsidP="003D488E">
            <w:pPr>
              <w:spacing w:line="360" w:lineRule="auto"/>
              <w:rPr>
                <w:rFonts w:ascii="宋体" w:hAnsi="宋体" w:cs="宋体"/>
                <w:szCs w:val="21"/>
              </w:rPr>
            </w:pPr>
            <w:r>
              <w:rPr>
                <w:rFonts w:ascii="宋体" w:hAnsi="宋体" w:cs="宋体" w:hint="eastAsia"/>
                <w:szCs w:val="21"/>
              </w:rPr>
              <w:t>行政部负责人：严莉</w:t>
            </w:r>
          </w:p>
          <w:p w14:paraId="6A63218B"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 xml:space="preserve">查《2021年度质量目标实际一览表》 </w:t>
            </w:r>
          </w:p>
          <w:p w14:paraId="780AB4C6" w14:textId="1AC0B481"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t>测量时间：202</w:t>
            </w:r>
            <w:r w:rsidR="00B34C21">
              <w:rPr>
                <w:rFonts w:ascii="宋体" w:hAnsi="宋体" w:cs="宋体" w:hint="eastAsia"/>
                <w:color w:val="000000"/>
                <w:szCs w:val="21"/>
              </w:rPr>
              <w:t>2</w:t>
            </w:r>
            <w:r>
              <w:rPr>
                <w:rFonts w:ascii="宋体" w:hAnsi="宋体" w:cs="宋体" w:hint="eastAsia"/>
                <w:color w:val="000000"/>
                <w:szCs w:val="21"/>
              </w:rPr>
              <w:t>.1-</w:t>
            </w:r>
            <w:r w:rsidR="00B34C21">
              <w:rPr>
                <w:rFonts w:ascii="宋体" w:hAnsi="宋体" w:cs="宋体" w:hint="eastAsia"/>
                <w:color w:val="000000"/>
                <w:szCs w:val="21"/>
              </w:rPr>
              <w:t>2022.</w:t>
            </w:r>
            <w:r>
              <w:rPr>
                <w:rFonts w:ascii="宋体" w:hAnsi="宋体" w:cs="宋体" w:hint="eastAsia"/>
                <w:color w:val="000000"/>
                <w:szCs w:val="21"/>
              </w:rPr>
              <w:t>6月</w:t>
            </w:r>
          </w:p>
          <w:p w14:paraId="4DC6039E" w14:textId="77777777" w:rsidR="001A7ACD" w:rsidRDefault="001A7ACD" w:rsidP="003D488E">
            <w:pPr>
              <w:spacing w:line="360" w:lineRule="auto"/>
              <w:rPr>
                <w:rFonts w:ascii="宋体" w:hAnsi="宋体" w:cs="宋体"/>
                <w:color w:val="000000"/>
                <w:szCs w:val="21"/>
              </w:rPr>
            </w:pPr>
            <w:r>
              <w:rPr>
                <w:rFonts w:ascii="宋体" w:hAnsi="宋体" w:cs="宋体" w:hint="eastAsia"/>
                <w:color w:val="000000"/>
                <w:szCs w:val="21"/>
              </w:rPr>
              <w:lastRenderedPageBreak/>
              <w:t>培训完成率100%           实测：100%</w:t>
            </w:r>
          </w:p>
          <w:p w14:paraId="4085AF9F" w14:textId="4C851017" w:rsidR="001A7ACD" w:rsidRDefault="001A7ACD" w:rsidP="003D488E">
            <w:pPr>
              <w:spacing w:line="360" w:lineRule="auto"/>
              <w:ind w:firstLineChars="200" w:firstLine="404"/>
              <w:rPr>
                <w:rFonts w:ascii="宋体" w:hAnsi="宋体" w:cs="宋体"/>
                <w:color w:val="000000"/>
                <w:szCs w:val="21"/>
              </w:rPr>
            </w:pPr>
            <w:r>
              <w:rPr>
                <w:rFonts w:ascii="宋体" w:hAnsi="宋体" w:cs="宋体" w:hint="eastAsia"/>
                <w:color w:val="000000"/>
                <w:spacing w:val="-4"/>
                <w:szCs w:val="21"/>
              </w:rPr>
              <w:t>查202</w:t>
            </w:r>
            <w:r w:rsidR="00B34C21">
              <w:rPr>
                <w:rFonts w:ascii="宋体" w:hAnsi="宋体" w:cs="宋体" w:hint="eastAsia"/>
                <w:color w:val="000000"/>
                <w:spacing w:val="-4"/>
                <w:szCs w:val="21"/>
              </w:rPr>
              <w:t>2</w:t>
            </w:r>
            <w:r>
              <w:rPr>
                <w:rFonts w:ascii="宋体" w:hAnsi="宋体" w:cs="宋体" w:hint="eastAsia"/>
                <w:color w:val="000000"/>
                <w:spacing w:val="-4"/>
                <w:szCs w:val="21"/>
              </w:rPr>
              <w:t>年度培训计划，均按照培训计划执行实施。</w:t>
            </w:r>
          </w:p>
          <w:p w14:paraId="63AF3DD4" w14:textId="77777777" w:rsidR="001A7ACD" w:rsidRDefault="001A7ACD" w:rsidP="003D488E">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54E3CA67" w14:textId="77777777" w:rsidR="001A7ACD" w:rsidRDefault="001A7ACD" w:rsidP="003D488E">
            <w:pPr>
              <w:spacing w:line="400" w:lineRule="exact"/>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14:paraId="41D8A9D5" w14:textId="77777777" w:rsidR="001A7ACD" w:rsidRDefault="001A7ACD" w:rsidP="003D488E"/>
        </w:tc>
      </w:tr>
      <w:tr w:rsidR="001A7ACD" w14:paraId="66A53816" w14:textId="77777777" w:rsidTr="003D488E">
        <w:trPr>
          <w:trHeight w:val="2110"/>
        </w:trPr>
        <w:tc>
          <w:tcPr>
            <w:tcW w:w="2160" w:type="dxa"/>
          </w:tcPr>
          <w:p w14:paraId="6066E1C5" w14:textId="77777777" w:rsidR="001A7ACD" w:rsidRDefault="001A7ACD" w:rsidP="003D488E">
            <w:pPr>
              <w:spacing w:line="360" w:lineRule="auto"/>
              <w:rPr>
                <w:rFonts w:ascii="宋体" w:hAnsi="宋体" w:cs="宋体"/>
                <w:szCs w:val="21"/>
              </w:rPr>
            </w:pPr>
            <w:r>
              <w:rPr>
                <w:rFonts w:ascii="宋体" w:hAnsi="宋体" w:cs="宋体" w:hint="eastAsia"/>
                <w:szCs w:val="21"/>
              </w:rPr>
              <w:t>人员</w:t>
            </w:r>
          </w:p>
          <w:p w14:paraId="65F03009" w14:textId="77777777" w:rsidR="001A7ACD" w:rsidRDefault="001A7ACD" w:rsidP="003D488E">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4A6FB192" w14:textId="77777777" w:rsidR="001A7ACD" w:rsidRDefault="001A7ACD" w:rsidP="003D488E">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39FC01E2" w14:textId="77777777" w:rsidR="001A7ACD" w:rsidRDefault="001A7ACD" w:rsidP="003D488E">
            <w:pPr>
              <w:rPr>
                <w:rFonts w:ascii="宋体" w:hAnsi="宋体" w:cs="新宋体"/>
                <w:szCs w:val="21"/>
              </w:rPr>
            </w:pPr>
            <w:r>
              <w:rPr>
                <w:rFonts w:ascii="宋体" w:hAnsi="宋体" w:cs="宋体" w:hint="eastAsia"/>
                <w:b/>
                <w:szCs w:val="21"/>
              </w:rPr>
              <w:t>7.1.2</w:t>
            </w:r>
          </w:p>
        </w:tc>
        <w:tc>
          <w:tcPr>
            <w:tcW w:w="10004" w:type="dxa"/>
          </w:tcPr>
          <w:p w14:paraId="13E11EC2" w14:textId="77777777" w:rsidR="001A7ACD" w:rsidRDefault="001A7ACD" w:rsidP="003D488E">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查，公司编制了《人力资源管理制度》，公司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3E65C248" w14:textId="77777777" w:rsidR="001A7ACD" w:rsidRDefault="001A7ACD" w:rsidP="003D488E">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60DB1AC6" w14:textId="77777777" w:rsidR="001A7ACD" w:rsidRDefault="001A7ACD" w:rsidP="003D488E">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szCs w:val="21"/>
              </w:rPr>
              <w:t>岗位任职条件说明书</w:t>
            </w:r>
            <w:r>
              <w:rPr>
                <w:rFonts w:ascii="宋体" w:hAnsi="宋体" w:cs="宋体" w:hint="eastAsia"/>
                <w:color w:val="000000"/>
                <w:szCs w:val="21"/>
              </w:rPr>
              <w:t>》</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509EF6DE" w14:textId="77777777" w:rsidR="001A7ACD" w:rsidRDefault="001A7ACD" w:rsidP="003D488E">
            <w:pPr>
              <w:adjustRightInd w:val="0"/>
              <w:snapToGrid w:val="0"/>
              <w:spacing w:line="360" w:lineRule="auto"/>
              <w:rPr>
                <w:rFonts w:ascii="宋体" w:hAnsi="宋体" w:cs="宋体"/>
                <w:spacing w:val="-4"/>
                <w:szCs w:val="21"/>
              </w:rPr>
            </w:pPr>
            <w:r>
              <w:rPr>
                <w:rFonts w:ascii="宋体" w:hAnsi="宋体" w:cs="宋体" w:hint="eastAsia"/>
                <w:szCs w:val="21"/>
              </w:rPr>
              <w:t xml:space="preserve">  查见：《岗位任职条件说明》中总经理任职要求，要求：熟悉企业管理、生产、财务、行政等各个环节的工作流程，有良好的公关、组织协调、沟通能力；抽见：生产线操作工，文化：初中以上。吃苦耐劳，身体健康、爱岗敬业。</w:t>
            </w:r>
          </w:p>
          <w:p w14:paraId="7D7193C9" w14:textId="77777777" w:rsidR="001A7ACD" w:rsidRDefault="001A7ACD" w:rsidP="003D488E">
            <w:pPr>
              <w:rPr>
                <w:rFonts w:ascii="宋体" w:hAnsi="宋体"/>
                <w:szCs w:val="21"/>
              </w:rPr>
            </w:pPr>
            <w:r>
              <w:rPr>
                <w:rFonts w:ascii="宋体" w:hAnsi="宋体" w:cs="宋体" w:hint="eastAsia"/>
                <w:szCs w:val="21"/>
              </w:rPr>
              <w:t xml:space="preserve"> 现场确认，能满足规定要求。</w:t>
            </w:r>
          </w:p>
        </w:tc>
        <w:tc>
          <w:tcPr>
            <w:tcW w:w="1585" w:type="dxa"/>
          </w:tcPr>
          <w:p w14:paraId="093F90DE" w14:textId="77777777" w:rsidR="001A7ACD" w:rsidRDefault="001A7ACD" w:rsidP="003D488E"/>
        </w:tc>
      </w:tr>
      <w:tr w:rsidR="001A7ACD" w14:paraId="1524C299" w14:textId="77777777" w:rsidTr="003D488E">
        <w:trPr>
          <w:trHeight w:val="1575"/>
        </w:trPr>
        <w:tc>
          <w:tcPr>
            <w:tcW w:w="2160" w:type="dxa"/>
          </w:tcPr>
          <w:p w14:paraId="6B65A0F8" w14:textId="77777777" w:rsidR="001A7ACD" w:rsidRDefault="001A7ACD" w:rsidP="003D488E">
            <w:pPr>
              <w:adjustRightInd w:val="0"/>
              <w:snapToGrid w:val="0"/>
              <w:jc w:val="center"/>
              <w:rPr>
                <w:rFonts w:ascii="宋体" w:hAnsi="宋体" w:cs="宋体"/>
                <w:spacing w:val="-4"/>
                <w:szCs w:val="21"/>
              </w:rPr>
            </w:pPr>
            <w:r>
              <w:rPr>
                <w:rFonts w:ascii="宋体" w:hAnsi="宋体" w:cs="宋体" w:hint="eastAsia"/>
                <w:szCs w:val="24"/>
              </w:rPr>
              <w:t>组织的知识</w:t>
            </w:r>
          </w:p>
        </w:tc>
        <w:tc>
          <w:tcPr>
            <w:tcW w:w="960" w:type="dxa"/>
          </w:tcPr>
          <w:p w14:paraId="34DD4966" w14:textId="77777777" w:rsidR="001A7ACD" w:rsidRDefault="001A7ACD" w:rsidP="003D488E">
            <w:pPr>
              <w:rPr>
                <w:rFonts w:ascii="宋体" w:hAnsi="宋体" w:cs="宋体"/>
                <w:b/>
                <w:szCs w:val="21"/>
              </w:rPr>
            </w:pPr>
            <w:r>
              <w:rPr>
                <w:rFonts w:hint="eastAsia"/>
                <w:b/>
              </w:rPr>
              <w:t>7.1.6</w:t>
            </w:r>
          </w:p>
        </w:tc>
        <w:tc>
          <w:tcPr>
            <w:tcW w:w="10004" w:type="dxa"/>
          </w:tcPr>
          <w:p w14:paraId="285598E9" w14:textId="77777777" w:rsidR="001A7ACD" w:rsidRDefault="001A7ACD" w:rsidP="003D488E">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76D7E7BA" w14:textId="77777777" w:rsidR="001A7ACD" w:rsidRDefault="001A7ACD" w:rsidP="003D488E">
            <w:pPr>
              <w:rPr>
                <w:rFonts w:ascii="宋体" w:hAnsi="宋体" w:cs="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14:paraId="53E1B68B" w14:textId="77777777" w:rsidR="001A7ACD" w:rsidRDefault="001A7ACD" w:rsidP="003D488E"/>
        </w:tc>
      </w:tr>
      <w:tr w:rsidR="001A7ACD" w14:paraId="3566F073" w14:textId="77777777" w:rsidTr="003D488E">
        <w:trPr>
          <w:trHeight w:val="350"/>
        </w:trPr>
        <w:tc>
          <w:tcPr>
            <w:tcW w:w="2160" w:type="dxa"/>
          </w:tcPr>
          <w:p w14:paraId="3E4A21BA" w14:textId="77777777" w:rsidR="001A7ACD" w:rsidRDefault="001A7ACD" w:rsidP="003D488E">
            <w:pPr>
              <w:spacing w:line="360" w:lineRule="auto"/>
              <w:rPr>
                <w:rFonts w:ascii="宋体" w:hAnsi="宋体" w:cs="宋体"/>
                <w:szCs w:val="21"/>
              </w:rPr>
            </w:pPr>
            <w:r>
              <w:rPr>
                <w:rFonts w:ascii="宋体" w:hAnsi="宋体" w:cs="宋体" w:hint="eastAsia"/>
                <w:szCs w:val="21"/>
              </w:rPr>
              <w:t>能力</w:t>
            </w:r>
          </w:p>
          <w:p w14:paraId="3CFCB49D" w14:textId="77777777" w:rsidR="001A7ACD" w:rsidRDefault="001A7ACD" w:rsidP="003D488E">
            <w:pPr>
              <w:spacing w:line="360" w:lineRule="auto"/>
              <w:rPr>
                <w:rFonts w:ascii="宋体" w:hAnsi="宋体" w:cs="宋体"/>
                <w:szCs w:val="21"/>
              </w:rPr>
            </w:pPr>
            <w:r>
              <w:rPr>
                <w:rFonts w:ascii="宋体" w:hAnsi="宋体" w:cs="宋体" w:hint="eastAsia"/>
                <w:szCs w:val="21"/>
              </w:rPr>
              <w:t>#组织确定人员所需</w:t>
            </w:r>
            <w:r>
              <w:rPr>
                <w:rFonts w:ascii="宋体" w:hAnsi="宋体" w:cs="宋体" w:hint="eastAsia"/>
                <w:szCs w:val="21"/>
              </w:rPr>
              <w:lastRenderedPageBreak/>
              <w:t>的能力有哪些？</w:t>
            </w:r>
          </w:p>
          <w:p w14:paraId="45A9AEEC" w14:textId="77777777" w:rsidR="001A7ACD" w:rsidRDefault="001A7ACD" w:rsidP="003D488E">
            <w:pPr>
              <w:spacing w:line="360" w:lineRule="auto"/>
              <w:rPr>
                <w:rFonts w:ascii="宋体" w:hAnsi="宋体" w:cs="宋体"/>
                <w:szCs w:val="21"/>
              </w:rPr>
            </w:pPr>
            <w:r>
              <w:rPr>
                <w:rFonts w:ascii="宋体" w:hAnsi="宋体" w:cs="宋体" w:hint="eastAsia"/>
                <w:szCs w:val="21"/>
              </w:rPr>
              <w:t>.组织如何证明其控制下的人员具备所需的能力？</w:t>
            </w:r>
          </w:p>
          <w:p w14:paraId="19A85CF1" w14:textId="77777777" w:rsidR="001A7ACD" w:rsidRDefault="001A7ACD" w:rsidP="003D488E">
            <w:pPr>
              <w:spacing w:line="360" w:lineRule="auto"/>
              <w:rPr>
                <w:rFonts w:ascii="宋体" w:hAnsi="宋体" w:cs="宋体"/>
                <w:szCs w:val="21"/>
              </w:rPr>
            </w:pPr>
            <w:r>
              <w:rPr>
                <w:rFonts w:ascii="宋体" w:hAnsi="宋体" w:cs="宋体" w:hint="eastAsia"/>
                <w:szCs w:val="21"/>
              </w:rPr>
              <w:t>.为获取所需能力采取了哪些措施？</w:t>
            </w:r>
          </w:p>
          <w:p w14:paraId="6B024EC8" w14:textId="77777777" w:rsidR="001A7ACD" w:rsidRDefault="001A7ACD" w:rsidP="003D488E">
            <w:pPr>
              <w:spacing w:line="360" w:lineRule="auto"/>
              <w:rPr>
                <w:rFonts w:ascii="宋体" w:hAnsi="宋体" w:cs="宋体"/>
                <w:szCs w:val="21"/>
              </w:rPr>
            </w:pPr>
            <w:r>
              <w:rPr>
                <w:rFonts w:ascii="宋体" w:hAnsi="宋体" w:cs="宋体" w:hint="eastAsia"/>
                <w:szCs w:val="21"/>
              </w:rPr>
              <w:t>.是否保持适当的记录作为证明人员能力的证据？</w:t>
            </w:r>
          </w:p>
          <w:p w14:paraId="52954890" w14:textId="77777777" w:rsidR="001A7ACD" w:rsidRDefault="001A7ACD" w:rsidP="003D488E">
            <w:pPr>
              <w:spacing w:line="360" w:lineRule="auto"/>
              <w:rPr>
                <w:rFonts w:ascii="宋体" w:hAnsi="宋体" w:cs="宋体"/>
                <w:szCs w:val="21"/>
              </w:rPr>
            </w:pPr>
          </w:p>
          <w:p w14:paraId="440DAA88" w14:textId="77777777" w:rsidR="001A7ACD" w:rsidRDefault="001A7ACD" w:rsidP="003D488E">
            <w:pPr>
              <w:adjustRightInd w:val="0"/>
              <w:snapToGrid w:val="0"/>
              <w:jc w:val="center"/>
              <w:rPr>
                <w:szCs w:val="21"/>
              </w:rPr>
            </w:pPr>
          </w:p>
        </w:tc>
        <w:tc>
          <w:tcPr>
            <w:tcW w:w="960" w:type="dxa"/>
          </w:tcPr>
          <w:p w14:paraId="5B5404A9" w14:textId="77777777" w:rsidR="001A7ACD" w:rsidRDefault="001A7ACD" w:rsidP="003D488E">
            <w:pPr>
              <w:rPr>
                <w:rFonts w:ascii="宋体" w:hAnsi="宋体"/>
                <w:szCs w:val="21"/>
              </w:rPr>
            </w:pPr>
            <w:r>
              <w:rPr>
                <w:rFonts w:ascii="宋体" w:hAnsi="宋体" w:cs="宋体" w:hint="eastAsia"/>
                <w:szCs w:val="21"/>
              </w:rPr>
              <w:lastRenderedPageBreak/>
              <w:t>7.2</w:t>
            </w:r>
          </w:p>
        </w:tc>
        <w:tc>
          <w:tcPr>
            <w:tcW w:w="10004" w:type="dxa"/>
          </w:tcPr>
          <w:p w14:paraId="4143BEC1" w14:textId="77777777" w:rsidR="001A7ACD" w:rsidRDefault="001A7ACD" w:rsidP="003D488E">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公司确定了从事的工作影响质量管理体系绩效和有效性且在公司控制范围内的人员所必要的能力，这些能力主要是基于适当的教育、培训或经历等。</w:t>
            </w:r>
          </w:p>
          <w:p w14:paraId="5EF9D983" w14:textId="77777777" w:rsidR="001A7ACD" w:rsidRDefault="001A7ACD" w:rsidP="003D488E">
            <w:pPr>
              <w:widowControl/>
              <w:spacing w:line="360" w:lineRule="auto"/>
              <w:ind w:firstLine="404"/>
              <w:jc w:val="left"/>
              <w:rPr>
                <w:rFonts w:ascii="宋体" w:hAnsi="宋体" w:cs="宋体"/>
                <w:spacing w:val="-4"/>
                <w:szCs w:val="21"/>
              </w:rPr>
            </w:pPr>
            <w:r>
              <w:rPr>
                <w:rFonts w:ascii="宋体" w:hAnsi="宋体" w:cs="宋体" w:hint="eastAsia"/>
                <w:spacing w:val="-4"/>
                <w:szCs w:val="21"/>
              </w:rPr>
              <w:lastRenderedPageBreak/>
              <w:t>公司对每个从事影响产品符合性要求及从事的工作影响质量管理体系绩效和有效性的工作人员的能力进行识别，制定培训制度、有计划有目的、系统地提供培训以满足这些需求。</w:t>
            </w:r>
          </w:p>
          <w:p w14:paraId="321A69E8" w14:textId="77777777" w:rsidR="001A7ACD" w:rsidRDefault="001A7ACD" w:rsidP="003D488E">
            <w:pPr>
              <w:widowControl/>
              <w:spacing w:line="360" w:lineRule="auto"/>
              <w:ind w:firstLine="404"/>
              <w:jc w:val="left"/>
              <w:rPr>
                <w:rFonts w:ascii="宋体" w:hAnsi="宋体" w:cs="宋体"/>
                <w:spacing w:val="-4"/>
                <w:szCs w:val="21"/>
              </w:rPr>
            </w:pPr>
            <w:r>
              <w:rPr>
                <w:rFonts w:ascii="宋体" w:hAnsi="宋体" w:cs="宋体" w:hint="eastAsia"/>
                <w:spacing w:val="-4"/>
                <w:szCs w:val="21"/>
              </w:rPr>
              <w:t>适用时，采取措施（包括：培训、辅导、重新分配工作或招聘具有能力的人员）获得所需的能力，并评价措施的有效性。保留适当的形成文件的信息，作为人员能力的证据。</w:t>
            </w:r>
          </w:p>
          <w:p w14:paraId="3A5DB1AA" w14:textId="77777777" w:rsidR="001A7ACD" w:rsidRDefault="001A7ACD" w:rsidP="003D488E">
            <w:pPr>
              <w:widowControl/>
              <w:spacing w:line="360" w:lineRule="auto"/>
              <w:ind w:firstLine="404"/>
              <w:jc w:val="left"/>
              <w:rPr>
                <w:rFonts w:ascii="宋体" w:hAnsi="宋体" w:cs="宋体"/>
                <w:spacing w:val="-4"/>
                <w:szCs w:val="21"/>
              </w:rPr>
            </w:pPr>
            <w:r>
              <w:rPr>
                <w:rFonts w:ascii="宋体" w:hAnsi="宋体" w:cs="宋体" w:hint="eastAsia"/>
                <w:spacing w:val="-4"/>
                <w:szCs w:val="21"/>
              </w:rPr>
              <w:t>查见：特种人员资质情况</w:t>
            </w:r>
          </w:p>
          <w:p w14:paraId="37758C11" w14:textId="77777777" w:rsidR="001A7ACD" w:rsidRDefault="001A7ACD" w:rsidP="003D488E">
            <w:pPr>
              <w:pStyle w:val="af0"/>
              <w:widowControl/>
              <w:spacing w:line="360" w:lineRule="auto"/>
              <w:ind w:left="404" w:firstLineChars="100" w:firstLine="202"/>
              <w:jc w:val="left"/>
              <w:rPr>
                <w:rFonts w:ascii="宋体" w:hAnsi="宋体" w:cs="宋体"/>
                <w:spacing w:val="-4"/>
                <w:szCs w:val="21"/>
              </w:rPr>
            </w:pPr>
            <w:r>
              <w:rPr>
                <w:rFonts w:ascii="宋体" w:hAnsi="宋体" w:cs="宋体" w:hint="eastAsia"/>
                <w:spacing w:val="-4"/>
                <w:szCs w:val="21"/>
              </w:rPr>
              <w:t>焊接与热切割作业</w:t>
            </w:r>
          </w:p>
          <w:p w14:paraId="338B42B1" w14:textId="77777777" w:rsidR="001A7ACD" w:rsidRDefault="001A7ACD" w:rsidP="003D488E">
            <w:pPr>
              <w:pStyle w:val="af0"/>
              <w:widowControl/>
              <w:spacing w:line="360" w:lineRule="auto"/>
              <w:ind w:left="764" w:firstLineChars="0" w:firstLine="0"/>
              <w:jc w:val="left"/>
              <w:rPr>
                <w:rFonts w:ascii="宋体" w:hAnsi="宋体" w:cs="宋体"/>
                <w:spacing w:val="-4"/>
                <w:szCs w:val="21"/>
              </w:rPr>
            </w:pPr>
            <w:r>
              <w:rPr>
                <w:rFonts w:ascii="宋体" w:hAnsi="宋体" w:cs="宋体" w:hint="eastAsia"/>
                <w:spacing w:val="-4"/>
                <w:szCs w:val="21"/>
              </w:rPr>
              <w:t>姓名：江礼均   证件编号：T510226197411081391</w:t>
            </w:r>
          </w:p>
          <w:p w14:paraId="008A43F7" w14:textId="77777777" w:rsidR="001A7ACD" w:rsidRDefault="001A7ACD" w:rsidP="003D488E">
            <w:pPr>
              <w:pStyle w:val="af0"/>
              <w:widowControl/>
              <w:spacing w:line="360" w:lineRule="auto"/>
              <w:ind w:left="764" w:firstLineChars="0" w:firstLine="0"/>
              <w:jc w:val="left"/>
              <w:rPr>
                <w:rFonts w:ascii="宋体" w:hAnsi="宋体" w:cs="宋体"/>
                <w:spacing w:val="-4"/>
                <w:szCs w:val="21"/>
              </w:rPr>
            </w:pPr>
            <w:r>
              <w:rPr>
                <w:rFonts w:ascii="宋体" w:hAnsi="宋体" w:cs="宋体" w:hint="eastAsia"/>
                <w:spacing w:val="-4"/>
                <w:szCs w:val="21"/>
              </w:rPr>
              <w:t>有效期：2021.4.12-2027.4.11</w:t>
            </w:r>
          </w:p>
          <w:p w14:paraId="535E0F08" w14:textId="77777777" w:rsidR="001A7ACD" w:rsidRDefault="001A7ACD" w:rsidP="003D488E">
            <w:pPr>
              <w:widowControl/>
              <w:spacing w:line="360" w:lineRule="auto"/>
              <w:ind w:firstLineChars="392" w:firstLine="792"/>
              <w:jc w:val="left"/>
              <w:rPr>
                <w:rFonts w:ascii="宋体" w:hAnsi="宋体" w:cs="宋体"/>
                <w:spacing w:val="-4"/>
                <w:szCs w:val="21"/>
              </w:rPr>
            </w:pPr>
            <w:r>
              <w:rPr>
                <w:rFonts w:ascii="宋体" w:hAnsi="宋体" w:cs="宋体" w:hint="eastAsia"/>
                <w:spacing w:val="-4"/>
                <w:szCs w:val="21"/>
              </w:rPr>
              <w:t>详见特种人员资质扫描件</w:t>
            </w:r>
          </w:p>
          <w:p w14:paraId="5A737781" w14:textId="179A9F04" w:rsidR="001A7ACD" w:rsidRDefault="001A7ACD" w:rsidP="003D488E">
            <w:pPr>
              <w:widowControl/>
              <w:spacing w:line="360" w:lineRule="auto"/>
              <w:ind w:firstLine="404"/>
              <w:jc w:val="left"/>
              <w:rPr>
                <w:rFonts w:ascii="宋体" w:hAnsi="宋体" w:cs="宋体"/>
                <w:spacing w:val="-4"/>
                <w:szCs w:val="21"/>
              </w:rPr>
            </w:pPr>
            <w:r>
              <w:rPr>
                <w:rFonts w:ascii="宋体" w:hAnsi="宋体" w:cs="宋体" w:hint="eastAsia"/>
                <w:spacing w:val="-4"/>
                <w:szCs w:val="21"/>
              </w:rPr>
              <w:t>查见202</w:t>
            </w:r>
            <w:r w:rsidR="00772FAE">
              <w:rPr>
                <w:rFonts w:ascii="宋体" w:hAnsi="宋体" w:cs="宋体" w:hint="eastAsia"/>
                <w:spacing w:val="-4"/>
                <w:szCs w:val="21"/>
              </w:rPr>
              <w:t>2</w:t>
            </w:r>
            <w:r>
              <w:rPr>
                <w:rFonts w:ascii="宋体" w:hAnsi="宋体" w:cs="宋体" w:hint="eastAsia"/>
                <w:spacing w:val="-4"/>
                <w:szCs w:val="21"/>
              </w:rPr>
              <w:t>年度培训计划共7次，已完成的培训记录</w:t>
            </w:r>
            <w:r w:rsidR="00772FAE">
              <w:rPr>
                <w:rFonts w:ascii="宋体" w:hAnsi="宋体" w:cs="宋体" w:hint="eastAsia"/>
                <w:spacing w:val="-4"/>
                <w:szCs w:val="21"/>
              </w:rPr>
              <w:t>4</w:t>
            </w:r>
            <w:r>
              <w:rPr>
                <w:rFonts w:ascii="宋体" w:hAnsi="宋体" w:cs="宋体" w:hint="eastAsia"/>
                <w:spacing w:val="-4"/>
                <w:szCs w:val="21"/>
              </w:rPr>
              <w:t>次。抽培训记录：</w:t>
            </w:r>
          </w:p>
          <w:p w14:paraId="1ABC6DC0" w14:textId="660899B2" w:rsidR="001A7ACD" w:rsidRDefault="001A7ACD" w:rsidP="003D488E">
            <w:pPr>
              <w:widowControl/>
              <w:spacing w:line="360" w:lineRule="auto"/>
              <w:ind w:firstLine="404"/>
              <w:jc w:val="left"/>
              <w:rPr>
                <w:rFonts w:ascii="宋体" w:hAnsi="宋体" w:cs="宋体"/>
                <w:spacing w:val="-4"/>
                <w:szCs w:val="21"/>
              </w:rPr>
            </w:pPr>
            <w:r>
              <w:rPr>
                <w:rFonts w:ascii="宋体" w:hAnsi="宋体" w:cs="宋体" w:hint="eastAsia"/>
                <w:spacing w:val="-4"/>
                <w:szCs w:val="21"/>
              </w:rPr>
              <w:t>1）：202</w:t>
            </w:r>
            <w:r w:rsidR="00772FAE">
              <w:rPr>
                <w:rFonts w:ascii="宋体" w:hAnsi="宋体" w:cs="宋体" w:hint="eastAsia"/>
                <w:spacing w:val="-4"/>
                <w:szCs w:val="21"/>
              </w:rPr>
              <w:t>2</w:t>
            </w:r>
            <w:r>
              <w:rPr>
                <w:rFonts w:ascii="宋体" w:hAnsi="宋体" w:cs="宋体" w:hint="eastAsia"/>
                <w:spacing w:val="-4"/>
                <w:szCs w:val="21"/>
              </w:rPr>
              <w:t>-</w:t>
            </w:r>
            <w:r w:rsidR="00772FAE">
              <w:rPr>
                <w:rFonts w:ascii="宋体" w:hAnsi="宋体" w:cs="宋体" w:hint="eastAsia"/>
                <w:spacing w:val="-4"/>
                <w:szCs w:val="21"/>
              </w:rPr>
              <w:t>0</w:t>
            </w:r>
            <w:r>
              <w:rPr>
                <w:rFonts w:ascii="宋体" w:hAnsi="宋体" w:cs="宋体" w:hint="eastAsia"/>
                <w:spacing w:val="-4"/>
                <w:szCs w:val="21"/>
              </w:rPr>
              <w:t>1-</w:t>
            </w:r>
            <w:r w:rsidR="00772FAE">
              <w:rPr>
                <w:rFonts w:ascii="宋体" w:hAnsi="宋体" w:cs="宋体" w:hint="eastAsia"/>
                <w:spacing w:val="-4"/>
                <w:szCs w:val="21"/>
              </w:rPr>
              <w:t>20</w:t>
            </w:r>
            <w:r>
              <w:rPr>
                <w:rFonts w:ascii="宋体" w:hAnsi="宋体" w:cs="宋体" w:hint="eastAsia"/>
                <w:spacing w:val="-4"/>
                <w:szCs w:val="21"/>
              </w:rPr>
              <w:t xml:space="preserve"> 培训内容：</w:t>
            </w:r>
            <w:r w:rsidR="00772FAE" w:rsidRPr="00772FAE">
              <w:rPr>
                <w:rFonts w:ascii="宋体" w:hAnsi="宋体" w:cs="宋体" w:hint="eastAsia"/>
                <w:spacing w:val="-4"/>
                <w:szCs w:val="21"/>
              </w:rPr>
              <w:t>T</w:t>
            </w:r>
            <w:r w:rsidR="00772FAE" w:rsidRPr="00772FAE">
              <w:rPr>
                <w:rFonts w:ascii="宋体" w:hAnsi="宋体" w:cs="宋体"/>
                <w:spacing w:val="-4"/>
                <w:szCs w:val="21"/>
              </w:rPr>
              <w:t>BS-Z</w:t>
            </w:r>
            <w:r w:rsidR="00772FAE" w:rsidRPr="00772FAE">
              <w:rPr>
                <w:rFonts w:ascii="宋体" w:hAnsi="宋体" w:cs="宋体" w:hint="eastAsia"/>
                <w:spacing w:val="-4"/>
                <w:szCs w:val="21"/>
              </w:rPr>
              <w:t>多参量液位计企业标准</w:t>
            </w:r>
            <w:r>
              <w:rPr>
                <w:rFonts w:ascii="宋体" w:hAnsi="宋体" w:cs="宋体" w:hint="eastAsia"/>
                <w:spacing w:val="-4"/>
                <w:szCs w:val="21"/>
              </w:rPr>
              <w:t>。培训人员：</w:t>
            </w:r>
            <w:r w:rsidR="00772FAE">
              <w:rPr>
                <w:rFonts w:ascii="宋体" w:hAnsi="宋体" w:cs="宋体" w:hint="eastAsia"/>
                <w:spacing w:val="-4"/>
                <w:szCs w:val="21"/>
              </w:rPr>
              <w:t>生产部、技质部全体人员</w:t>
            </w:r>
            <w:r>
              <w:rPr>
                <w:rFonts w:ascii="宋体" w:hAnsi="宋体" w:cs="宋体" w:hint="eastAsia"/>
                <w:spacing w:val="-4"/>
                <w:szCs w:val="21"/>
              </w:rPr>
              <w:t>等。效果评价：达到培训效果，学员基本掌握所学内容，效果良好。评价人：严莉。</w:t>
            </w:r>
          </w:p>
          <w:p w14:paraId="49CB2914" w14:textId="3855C654" w:rsidR="001A7ACD" w:rsidRDefault="001A7ACD" w:rsidP="00772FAE">
            <w:pPr>
              <w:ind w:firstLineChars="200" w:firstLine="404"/>
              <w:rPr>
                <w:rFonts w:ascii="宋体" w:hAnsi="宋体" w:cs="宋体"/>
                <w:spacing w:val="-4"/>
                <w:szCs w:val="21"/>
              </w:rPr>
            </w:pPr>
            <w:r>
              <w:rPr>
                <w:rFonts w:ascii="宋体" w:hAnsi="宋体" w:cs="宋体" w:hint="eastAsia"/>
                <w:spacing w:val="-4"/>
                <w:szCs w:val="21"/>
              </w:rPr>
              <w:t>2）：202</w:t>
            </w:r>
            <w:r w:rsidR="00772FAE">
              <w:rPr>
                <w:rFonts w:ascii="宋体" w:hAnsi="宋体" w:cs="宋体" w:hint="eastAsia"/>
                <w:spacing w:val="-4"/>
                <w:szCs w:val="21"/>
              </w:rPr>
              <w:t>2</w:t>
            </w:r>
            <w:r>
              <w:rPr>
                <w:rFonts w:ascii="宋体" w:hAnsi="宋体" w:cs="宋体" w:hint="eastAsia"/>
                <w:spacing w:val="-4"/>
                <w:szCs w:val="21"/>
              </w:rPr>
              <w:t>-</w:t>
            </w:r>
            <w:r w:rsidR="00772FAE">
              <w:rPr>
                <w:rFonts w:ascii="宋体" w:hAnsi="宋体" w:cs="宋体" w:hint="eastAsia"/>
                <w:spacing w:val="-4"/>
                <w:szCs w:val="21"/>
              </w:rPr>
              <w:t>7</w:t>
            </w:r>
            <w:r>
              <w:rPr>
                <w:rFonts w:ascii="宋体" w:hAnsi="宋体" w:cs="宋体" w:hint="eastAsia"/>
                <w:spacing w:val="-4"/>
                <w:szCs w:val="21"/>
              </w:rPr>
              <w:t>-</w:t>
            </w:r>
            <w:r w:rsidR="00772FAE">
              <w:rPr>
                <w:rFonts w:ascii="宋体" w:hAnsi="宋体" w:cs="宋体" w:hint="eastAsia"/>
                <w:spacing w:val="-4"/>
                <w:szCs w:val="21"/>
              </w:rPr>
              <w:t>1</w:t>
            </w:r>
            <w:r>
              <w:rPr>
                <w:rFonts w:ascii="宋体" w:hAnsi="宋体" w:cs="宋体" w:hint="eastAsia"/>
                <w:spacing w:val="-4"/>
                <w:szCs w:val="21"/>
              </w:rPr>
              <w:t>0 培训内容：</w:t>
            </w:r>
            <w:r w:rsidR="00772FAE" w:rsidRPr="00772FAE">
              <w:rPr>
                <w:rFonts w:ascii="宋体" w:hAnsi="宋体" w:cs="宋体" w:hint="eastAsia"/>
                <w:spacing w:val="-4"/>
                <w:szCs w:val="21"/>
              </w:rPr>
              <w:t>ISO9001：20015标准8.1-10.3条款</w:t>
            </w:r>
            <w:r>
              <w:rPr>
                <w:rFonts w:ascii="宋体" w:hAnsi="宋体" w:cs="宋体" w:hint="eastAsia"/>
                <w:spacing w:val="-4"/>
                <w:szCs w:val="21"/>
              </w:rPr>
              <w:t>；培训人员：销售部人员；效果评价：达到培训效果，学员基本掌握所学内容，效果良好。评价人：严莉</w:t>
            </w:r>
          </w:p>
          <w:p w14:paraId="11F3C54D" w14:textId="77777777" w:rsidR="001A7ACD" w:rsidRDefault="001A7ACD" w:rsidP="003D488E">
            <w:pPr>
              <w:widowControl/>
              <w:spacing w:line="360" w:lineRule="auto"/>
              <w:ind w:firstLine="404"/>
              <w:jc w:val="left"/>
              <w:rPr>
                <w:rFonts w:ascii="宋体" w:hAnsi="宋体" w:cs="宋体"/>
                <w:spacing w:val="-4"/>
                <w:szCs w:val="21"/>
              </w:rPr>
            </w:pPr>
            <w:r>
              <w:rPr>
                <w:rFonts w:ascii="宋体" w:hAnsi="宋体" w:cs="宋体" w:hint="eastAsia"/>
                <w:spacing w:val="-4"/>
                <w:szCs w:val="21"/>
              </w:rPr>
              <w:t>。。。。。</w:t>
            </w:r>
          </w:p>
          <w:p w14:paraId="4FE4D711" w14:textId="77777777" w:rsidR="001A7ACD" w:rsidRDefault="001A7ACD" w:rsidP="003D488E">
            <w:pPr>
              <w:widowControl/>
              <w:spacing w:line="400" w:lineRule="exact"/>
              <w:ind w:firstLine="404"/>
              <w:jc w:val="left"/>
              <w:rPr>
                <w:rFonts w:ascii="宋体" w:hAnsi="宋体" w:cs="宋体"/>
                <w:spacing w:val="-4"/>
                <w:szCs w:val="21"/>
              </w:rPr>
            </w:pPr>
            <w:r>
              <w:rPr>
                <w:rFonts w:ascii="宋体" w:hAnsi="宋体" w:cs="宋体" w:hint="eastAsia"/>
                <w:spacing w:val="-4"/>
                <w:szCs w:val="21"/>
              </w:rPr>
              <w:t>查见其他培训记录，均按培训计划实施，并评价。</w:t>
            </w:r>
          </w:p>
          <w:p w14:paraId="191B7494" w14:textId="77777777" w:rsidR="001A7ACD" w:rsidRDefault="001A7ACD" w:rsidP="003D488E">
            <w:pPr>
              <w:widowControl/>
              <w:spacing w:line="400" w:lineRule="exact"/>
              <w:ind w:firstLine="404"/>
              <w:jc w:val="left"/>
              <w:rPr>
                <w:rFonts w:ascii="宋体" w:hAnsi="宋体" w:cs="宋体"/>
                <w:spacing w:val="-4"/>
                <w:szCs w:val="21"/>
              </w:rPr>
            </w:pPr>
            <w:r>
              <w:rPr>
                <w:rFonts w:ascii="宋体" w:hAnsi="宋体" w:cs="宋体" w:hint="eastAsia"/>
                <w:spacing w:val="-4"/>
                <w:szCs w:val="21"/>
              </w:rPr>
              <w:t>公司人员能力管理基本符合要求。</w:t>
            </w:r>
          </w:p>
        </w:tc>
        <w:tc>
          <w:tcPr>
            <w:tcW w:w="1585" w:type="dxa"/>
          </w:tcPr>
          <w:p w14:paraId="4D541D98" w14:textId="77777777" w:rsidR="001A7ACD" w:rsidRDefault="001A7ACD" w:rsidP="003D488E"/>
          <w:p w14:paraId="2F00232A" w14:textId="77777777" w:rsidR="001A7ACD" w:rsidRDefault="001A7ACD" w:rsidP="003D488E"/>
          <w:p w14:paraId="3351DF05" w14:textId="77777777" w:rsidR="001A7ACD" w:rsidRDefault="001A7ACD" w:rsidP="003D488E"/>
          <w:p w14:paraId="66E597B5" w14:textId="77777777" w:rsidR="001A7ACD" w:rsidRDefault="001A7ACD" w:rsidP="003D488E"/>
          <w:p w14:paraId="10F9F33E" w14:textId="77777777" w:rsidR="001A7ACD" w:rsidRDefault="001A7ACD" w:rsidP="003D488E"/>
          <w:p w14:paraId="5FF547FF" w14:textId="77777777" w:rsidR="001A7ACD" w:rsidRDefault="001A7ACD" w:rsidP="003D488E"/>
          <w:p w14:paraId="5FD7DD7F" w14:textId="77777777" w:rsidR="001A7ACD" w:rsidRDefault="001A7ACD" w:rsidP="003D488E"/>
          <w:p w14:paraId="7759457F" w14:textId="77777777" w:rsidR="001A7ACD" w:rsidRDefault="001A7ACD" w:rsidP="003D488E"/>
          <w:p w14:paraId="36CC1CB6" w14:textId="77777777" w:rsidR="001A7ACD" w:rsidRDefault="001A7ACD" w:rsidP="003D488E"/>
          <w:p w14:paraId="4F764A75" w14:textId="77777777" w:rsidR="001A7ACD" w:rsidRDefault="001A7ACD" w:rsidP="003D488E"/>
          <w:p w14:paraId="08134A44" w14:textId="77777777" w:rsidR="001A7ACD" w:rsidRDefault="001A7ACD" w:rsidP="003D488E"/>
          <w:p w14:paraId="6714CB6C" w14:textId="77777777" w:rsidR="001A7ACD" w:rsidRDefault="001A7ACD" w:rsidP="003D488E"/>
          <w:p w14:paraId="23CCDB55" w14:textId="77777777" w:rsidR="001A7ACD" w:rsidRDefault="001A7ACD" w:rsidP="003D488E"/>
          <w:p w14:paraId="05071157" w14:textId="77777777" w:rsidR="001A7ACD" w:rsidRDefault="001A7ACD" w:rsidP="003D488E"/>
          <w:p w14:paraId="7B30F8B0" w14:textId="77777777" w:rsidR="001A7ACD" w:rsidRDefault="001A7ACD" w:rsidP="003D488E"/>
          <w:p w14:paraId="20C18016" w14:textId="77777777" w:rsidR="001A7ACD" w:rsidRDefault="001A7ACD" w:rsidP="003D488E"/>
          <w:p w14:paraId="3A5B811E" w14:textId="77777777" w:rsidR="001A7ACD" w:rsidRDefault="001A7ACD" w:rsidP="003D488E"/>
          <w:p w14:paraId="63752D6B" w14:textId="77777777" w:rsidR="001A7ACD" w:rsidRDefault="001A7ACD" w:rsidP="003D488E"/>
          <w:p w14:paraId="215C53B0" w14:textId="77777777" w:rsidR="001A7ACD" w:rsidRDefault="001A7ACD" w:rsidP="003D488E"/>
          <w:p w14:paraId="6E035D67" w14:textId="77777777" w:rsidR="001A7ACD" w:rsidRDefault="001A7ACD" w:rsidP="003D488E"/>
          <w:p w14:paraId="122329CA" w14:textId="77777777" w:rsidR="001A7ACD" w:rsidRDefault="001A7ACD" w:rsidP="003D488E"/>
          <w:p w14:paraId="6A06D71D" w14:textId="77777777" w:rsidR="001A7ACD" w:rsidRDefault="001A7ACD" w:rsidP="003D488E"/>
          <w:p w14:paraId="23775E3C" w14:textId="77777777" w:rsidR="001A7ACD" w:rsidRDefault="001A7ACD" w:rsidP="003D488E"/>
        </w:tc>
      </w:tr>
      <w:tr w:rsidR="001A7ACD" w14:paraId="55616662" w14:textId="77777777" w:rsidTr="003D488E">
        <w:trPr>
          <w:trHeight w:val="1305"/>
        </w:trPr>
        <w:tc>
          <w:tcPr>
            <w:tcW w:w="2160" w:type="dxa"/>
          </w:tcPr>
          <w:p w14:paraId="49233EA6" w14:textId="77777777" w:rsidR="001A7ACD" w:rsidRDefault="001A7ACD" w:rsidP="003D488E">
            <w:pPr>
              <w:spacing w:line="360" w:lineRule="auto"/>
              <w:rPr>
                <w:rFonts w:ascii="宋体" w:hAnsi="宋体" w:cs="宋体"/>
                <w:szCs w:val="21"/>
              </w:rPr>
            </w:pPr>
            <w:r>
              <w:rPr>
                <w:rFonts w:ascii="宋体" w:hAnsi="宋体" w:cs="宋体" w:hint="eastAsia"/>
                <w:szCs w:val="21"/>
              </w:rPr>
              <w:lastRenderedPageBreak/>
              <w:t>意识</w:t>
            </w:r>
          </w:p>
          <w:p w14:paraId="68273C18" w14:textId="77777777" w:rsidR="001A7ACD" w:rsidRDefault="001A7ACD" w:rsidP="003D488E">
            <w:pPr>
              <w:adjustRightInd w:val="0"/>
              <w:snapToGrid w:val="0"/>
              <w:jc w:val="center"/>
              <w:rPr>
                <w:rFonts w:ascii="宋体" w:hAnsi="宋体"/>
                <w:szCs w:val="21"/>
              </w:rPr>
            </w:pPr>
          </w:p>
        </w:tc>
        <w:tc>
          <w:tcPr>
            <w:tcW w:w="960" w:type="dxa"/>
          </w:tcPr>
          <w:p w14:paraId="44396419" w14:textId="77777777" w:rsidR="001A7ACD" w:rsidRDefault="001A7ACD" w:rsidP="003D488E">
            <w:pPr>
              <w:rPr>
                <w:rFonts w:ascii="宋体" w:hAnsi="宋体"/>
                <w:szCs w:val="21"/>
              </w:rPr>
            </w:pPr>
            <w:r>
              <w:rPr>
                <w:rFonts w:ascii="宋体" w:hAnsi="宋体" w:cs="宋体" w:hint="eastAsia"/>
                <w:b/>
                <w:szCs w:val="21"/>
              </w:rPr>
              <w:t>7.3</w:t>
            </w:r>
          </w:p>
        </w:tc>
        <w:tc>
          <w:tcPr>
            <w:tcW w:w="10004" w:type="dxa"/>
          </w:tcPr>
          <w:p w14:paraId="68C1E4D4"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7174795F" w14:textId="48249421" w:rsidR="001A7ACD" w:rsidRDefault="001A7ACD" w:rsidP="003D488E">
            <w:pPr>
              <w:spacing w:line="360" w:lineRule="auto"/>
              <w:ind w:firstLineChars="200" w:firstLine="420"/>
              <w:rPr>
                <w:rFonts w:ascii="宋体" w:hAnsi="宋体"/>
                <w:szCs w:val="21"/>
              </w:rPr>
            </w:pPr>
            <w:r>
              <w:rPr>
                <w:rFonts w:ascii="宋体" w:hAnsi="宋体" w:cs="宋体" w:hint="eastAsia"/>
                <w:szCs w:val="21"/>
              </w:rPr>
              <w:t>---经与</w:t>
            </w:r>
            <w:r w:rsidR="00772FAE">
              <w:rPr>
                <w:rFonts w:ascii="宋体" w:hAnsi="宋体" w:cs="宋体" w:hint="eastAsia"/>
                <w:szCs w:val="21"/>
              </w:rPr>
              <w:t>员工王颖</w:t>
            </w:r>
            <w:r>
              <w:rPr>
                <w:rFonts w:ascii="宋体" w:hAnsi="宋体" w:cs="宋体" w:hint="eastAsia"/>
                <w:szCs w:val="21"/>
              </w:rPr>
              <w:t>沟通了解，其基本具备以上必要的质量意识和质量管理体系相关意识。</w:t>
            </w:r>
          </w:p>
        </w:tc>
        <w:tc>
          <w:tcPr>
            <w:tcW w:w="1585" w:type="dxa"/>
          </w:tcPr>
          <w:p w14:paraId="1C6121FB" w14:textId="77777777" w:rsidR="001A7ACD" w:rsidRDefault="001A7ACD" w:rsidP="003D488E"/>
        </w:tc>
      </w:tr>
      <w:tr w:rsidR="001A7ACD" w14:paraId="624D54B0" w14:textId="77777777" w:rsidTr="003D488E">
        <w:trPr>
          <w:trHeight w:val="1305"/>
        </w:trPr>
        <w:tc>
          <w:tcPr>
            <w:tcW w:w="2160" w:type="dxa"/>
          </w:tcPr>
          <w:p w14:paraId="14A1B364" w14:textId="77777777" w:rsidR="001A7ACD" w:rsidRDefault="001A7ACD" w:rsidP="003D488E">
            <w:pPr>
              <w:spacing w:line="360" w:lineRule="auto"/>
            </w:pPr>
            <w:r>
              <w:rPr>
                <w:rFonts w:ascii="宋体" w:hAnsi="宋体" w:cs="宋体" w:hint="eastAsia"/>
                <w:color w:val="000000"/>
                <w:szCs w:val="24"/>
              </w:rPr>
              <w:lastRenderedPageBreak/>
              <w:t>沟通</w:t>
            </w:r>
          </w:p>
          <w:p w14:paraId="1A6BCB7D" w14:textId="77777777" w:rsidR="001A7ACD" w:rsidRDefault="001A7ACD" w:rsidP="003D488E">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346A2AD1" w14:textId="77777777" w:rsidR="001A7ACD" w:rsidRDefault="001A7ACD" w:rsidP="003D488E">
            <w:pPr>
              <w:spacing w:line="360" w:lineRule="auto"/>
              <w:jc w:val="left"/>
              <w:rPr>
                <w:rFonts w:ascii="宋体" w:hAnsi="宋体"/>
                <w:szCs w:val="21"/>
              </w:rPr>
            </w:pPr>
            <w:r>
              <w:rPr>
                <w:rFonts w:ascii="宋体" w:hAnsi="宋体" w:cs="宋体" w:hint="eastAsia"/>
                <w:color w:val="000000"/>
                <w:szCs w:val="24"/>
              </w:rPr>
              <w:t>是否包括：沟通的职责、沟通对象、沟通内容、沟通时机、沟通方式？</w:t>
            </w:r>
          </w:p>
        </w:tc>
        <w:tc>
          <w:tcPr>
            <w:tcW w:w="960" w:type="dxa"/>
          </w:tcPr>
          <w:p w14:paraId="67F95470" w14:textId="77777777" w:rsidR="001A7ACD" w:rsidRDefault="001A7ACD" w:rsidP="003D488E">
            <w:pPr>
              <w:rPr>
                <w:rFonts w:ascii="宋体" w:hAnsi="宋体" w:cs="宋体"/>
                <w:b/>
                <w:szCs w:val="21"/>
              </w:rPr>
            </w:pPr>
            <w:r>
              <w:rPr>
                <w:rFonts w:hint="eastAsia"/>
                <w:b/>
              </w:rPr>
              <w:t>7.4</w:t>
            </w:r>
          </w:p>
        </w:tc>
        <w:tc>
          <w:tcPr>
            <w:tcW w:w="10004" w:type="dxa"/>
          </w:tcPr>
          <w:p w14:paraId="63293596" w14:textId="77777777" w:rsidR="001A7ACD" w:rsidRDefault="001A7ACD" w:rsidP="003D488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3EF9A0B8" w14:textId="77777777" w:rsidR="001A7ACD" w:rsidRDefault="001A7ACD" w:rsidP="003D488E">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09979BE6" w14:textId="77777777" w:rsidR="001A7ACD" w:rsidRDefault="001A7ACD" w:rsidP="003D488E">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14:paraId="18446CFF" w14:textId="77777777" w:rsidR="001A7ACD" w:rsidRDefault="001A7ACD" w:rsidP="003D488E">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14:paraId="14162D15" w14:textId="77777777" w:rsidR="001A7ACD" w:rsidRDefault="001A7ACD" w:rsidP="003D488E">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14:paraId="31CC4C2E" w14:textId="77777777" w:rsidR="001A7ACD" w:rsidRDefault="001A7ACD" w:rsidP="003D488E">
            <w:pPr>
              <w:spacing w:line="360" w:lineRule="auto"/>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对顾客一般提出的问题，由售后人员负责解决，或公司派人到现场去查看，确属公司产品质量问题的，给与处理，采取退、换措施。</w:t>
            </w:r>
          </w:p>
          <w:p w14:paraId="05935A7B" w14:textId="77777777" w:rsidR="001A7ACD" w:rsidRDefault="001A7ACD" w:rsidP="003D488E">
            <w:pPr>
              <w:spacing w:line="360" w:lineRule="auto"/>
              <w:jc w:val="left"/>
              <w:rPr>
                <w:rFonts w:ascii="宋体" w:hAnsi="宋体" w:cs="宋体"/>
                <w:szCs w:val="21"/>
              </w:rPr>
            </w:pPr>
            <w:r>
              <w:rPr>
                <w:rFonts w:ascii="宋体" w:hAnsi="宋体" w:cs="宋体" w:hint="eastAsia"/>
                <w:color w:val="000000"/>
                <w:szCs w:val="24"/>
              </w:rPr>
              <w:t>自体系运行以来，没有发生严重的顾客投诉事件。</w:t>
            </w:r>
          </w:p>
        </w:tc>
        <w:tc>
          <w:tcPr>
            <w:tcW w:w="1585" w:type="dxa"/>
          </w:tcPr>
          <w:p w14:paraId="0102C507" w14:textId="77777777" w:rsidR="001A7ACD" w:rsidRDefault="001A7ACD" w:rsidP="003D488E"/>
        </w:tc>
      </w:tr>
      <w:tr w:rsidR="001A7ACD" w14:paraId="71D397BA" w14:textId="77777777" w:rsidTr="003D488E">
        <w:trPr>
          <w:trHeight w:val="2110"/>
        </w:trPr>
        <w:tc>
          <w:tcPr>
            <w:tcW w:w="2160" w:type="dxa"/>
          </w:tcPr>
          <w:p w14:paraId="4BB6D827" w14:textId="77777777" w:rsidR="001A7ACD" w:rsidRDefault="001A7ACD" w:rsidP="003D488E">
            <w:pPr>
              <w:spacing w:line="360" w:lineRule="auto"/>
              <w:rPr>
                <w:rFonts w:ascii="宋体" w:hAnsi="宋体" w:cs="宋体"/>
                <w:szCs w:val="21"/>
              </w:rPr>
            </w:pPr>
            <w:r>
              <w:rPr>
                <w:rFonts w:ascii="宋体" w:hAnsi="宋体" w:cs="宋体" w:hint="eastAsia"/>
                <w:szCs w:val="21"/>
              </w:rPr>
              <w:t>形成文件的信息/7.5.1总则</w:t>
            </w:r>
          </w:p>
          <w:p w14:paraId="408F2AE8" w14:textId="77777777" w:rsidR="001A7ACD" w:rsidRDefault="001A7ACD" w:rsidP="003D488E">
            <w:pPr>
              <w:adjustRightInd w:val="0"/>
              <w:snapToGrid w:val="0"/>
              <w:jc w:val="center"/>
              <w:rPr>
                <w:rFonts w:ascii="宋体" w:hAnsi="宋体"/>
                <w:szCs w:val="21"/>
              </w:rPr>
            </w:pPr>
          </w:p>
        </w:tc>
        <w:tc>
          <w:tcPr>
            <w:tcW w:w="960" w:type="dxa"/>
          </w:tcPr>
          <w:p w14:paraId="4F6DDED9" w14:textId="77777777" w:rsidR="001A7ACD" w:rsidRDefault="001A7ACD" w:rsidP="003D488E">
            <w:pPr>
              <w:rPr>
                <w:rFonts w:ascii="宋体" w:hAnsi="宋体" w:cs="宋体"/>
                <w:b/>
                <w:szCs w:val="21"/>
              </w:rPr>
            </w:pPr>
            <w:r>
              <w:rPr>
                <w:rFonts w:ascii="宋体" w:hAnsi="宋体" w:cs="宋体" w:hint="eastAsia"/>
                <w:b/>
                <w:szCs w:val="21"/>
              </w:rPr>
              <w:t>7.5.1</w:t>
            </w:r>
          </w:p>
        </w:tc>
        <w:tc>
          <w:tcPr>
            <w:tcW w:w="10004" w:type="dxa"/>
          </w:tcPr>
          <w:p w14:paraId="450AF922" w14:textId="77777777" w:rsidR="001A7ACD" w:rsidRDefault="001A7ACD" w:rsidP="003D488E">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51046012" w14:textId="77777777" w:rsidR="001A7ACD" w:rsidRDefault="001A7ACD" w:rsidP="003D488E">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2FE680C3" w14:textId="77777777" w:rsidR="001A7ACD" w:rsidRDefault="001A7ACD" w:rsidP="003D488E">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二级文件：管理制度</w:t>
            </w:r>
          </w:p>
          <w:p w14:paraId="38E673BC" w14:textId="77777777" w:rsidR="001A7ACD" w:rsidRDefault="001A7ACD" w:rsidP="003D488E">
            <w:pPr>
              <w:pStyle w:val="ab"/>
              <w:tabs>
                <w:tab w:val="clear" w:pos="1069"/>
                <w:tab w:val="left" w:pos="902"/>
              </w:tabs>
              <w:spacing w:line="360" w:lineRule="auto"/>
              <w:ind w:left="0" w:right="1"/>
              <w:rPr>
                <w:rFonts w:ascii="Calibri" w:eastAsia="宋体" w:hAnsi="宋体" w:cs="宋体"/>
                <w:color w:val="000000"/>
                <w:kern w:val="0"/>
                <w:szCs w:val="24"/>
              </w:rPr>
            </w:pPr>
            <w:r>
              <w:rPr>
                <w:rFonts w:ascii="宋体" w:eastAsia="宋体" w:hAnsi="宋体" w:cs="宋体" w:hint="eastAsia"/>
                <w:color w:val="000000"/>
                <w:kern w:val="0"/>
                <w:sz w:val="21"/>
                <w:szCs w:val="21"/>
              </w:rPr>
              <w:t>三级文件：</w:t>
            </w:r>
            <w:r>
              <w:rPr>
                <w:rFonts w:ascii="Calibri" w:eastAsia="宋体" w:hAnsi="宋体" w:cs="宋体" w:hint="eastAsia"/>
                <w:color w:val="000000"/>
                <w:kern w:val="0"/>
                <w:szCs w:val="24"/>
              </w:rPr>
              <w:t>规范文件</w:t>
            </w:r>
          </w:p>
          <w:p w14:paraId="7BF2C44B" w14:textId="77777777" w:rsidR="001A7ACD" w:rsidRDefault="001A7ACD" w:rsidP="003D488E">
            <w:pPr>
              <w:pStyle w:val="ab"/>
              <w:tabs>
                <w:tab w:val="clear" w:pos="1069"/>
                <w:tab w:val="left" w:pos="902"/>
              </w:tabs>
              <w:spacing w:line="360" w:lineRule="auto"/>
              <w:ind w:left="0" w:right="1"/>
              <w:rPr>
                <w:rFonts w:ascii="Calibri" w:eastAsia="宋体" w:hAnsi="宋体" w:cs="宋体"/>
                <w:color w:val="000000"/>
                <w:kern w:val="0"/>
                <w:szCs w:val="24"/>
              </w:rPr>
            </w:pPr>
            <w:r>
              <w:rPr>
                <w:rFonts w:ascii="Calibri" w:eastAsia="宋体" w:hAnsi="宋体" w:cs="宋体" w:hint="eastAsia"/>
                <w:color w:val="000000"/>
                <w:kern w:val="0"/>
                <w:szCs w:val="24"/>
              </w:rPr>
              <w:t>四级文件：表格和记录表。</w:t>
            </w:r>
          </w:p>
          <w:p w14:paraId="2B6158A6" w14:textId="77777777" w:rsidR="001A7ACD" w:rsidRDefault="001A7ACD" w:rsidP="003D488E">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--此外，外来文件即外部提供的文件,包括生产标准、与产品质量有关的企业标准。通常属于第三级文件，并得到及时识别和分发控制。</w:t>
            </w:r>
          </w:p>
          <w:p w14:paraId="5092A541"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24DA9D5C" w14:textId="77777777" w:rsidR="001A7ACD" w:rsidRDefault="001A7ACD" w:rsidP="003D488E"/>
        </w:tc>
      </w:tr>
      <w:tr w:rsidR="001A7ACD" w14:paraId="65ADEE8F" w14:textId="77777777" w:rsidTr="003D488E">
        <w:trPr>
          <w:trHeight w:val="1170"/>
        </w:trPr>
        <w:tc>
          <w:tcPr>
            <w:tcW w:w="2160" w:type="dxa"/>
          </w:tcPr>
          <w:p w14:paraId="5D70BB72" w14:textId="77777777" w:rsidR="001A7ACD" w:rsidRDefault="001A7ACD" w:rsidP="003D488E">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14:paraId="48D3EE70" w14:textId="77777777" w:rsidR="001A7ACD" w:rsidRDefault="001A7ACD" w:rsidP="003D488E">
            <w:pPr>
              <w:rPr>
                <w:rFonts w:ascii="宋体" w:hAnsi="宋体" w:cs="宋体"/>
                <w:b/>
                <w:szCs w:val="21"/>
              </w:rPr>
            </w:pPr>
            <w:r>
              <w:rPr>
                <w:rFonts w:ascii="宋体" w:hAnsi="宋体" w:cs="宋体" w:hint="eastAsia"/>
                <w:b/>
                <w:szCs w:val="21"/>
              </w:rPr>
              <w:t>7.5.2</w:t>
            </w:r>
          </w:p>
        </w:tc>
        <w:tc>
          <w:tcPr>
            <w:tcW w:w="10004" w:type="dxa"/>
          </w:tcPr>
          <w:p w14:paraId="056F195B" w14:textId="77777777" w:rsidR="001A7ACD" w:rsidRDefault="001A7ACD" w:rsidP="003D488E">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管理制度、规范文件、员工任职条件说明书、内审报告等均有适当的标识和说明、相对固定的格式、纸质和电子档为载体、文件发布前均的得到评审和批准，从而确保了适宜性和充分性；记录得到确认等。</w:t>
            </w:r>
          </w:p>
          <w:p w14:paraId="122C634C" w14:textId="77777777" w:rsidR="001A7ACD" w:rsidRDefault="001A7ACD" w:rsidP="003D488E">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14:paraId="4BEA06AB" w14:textId="77777777" w:rsidR="001A7ACD" w:rsidRDefault="001A7ACD" w:rsidP="003D488E">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文件编号：QM-01</w:t>
            </w:r>
          </w:p>
          <w:p w14:paraId="6C0EA077" w14:textId="77777777" w:rsidR="001A7ACD" w:rsidRDefault="001A7ACD" w:rsidP="003D488E">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2019.1.18发布  编制：王颖  审核：严莉   批准：谢忠华</w:t>
            </w:r>
          </w:p>
          <w:p w14:paraId="082EE6FA" w14:textId="77777777" w:rsidR="001A7ACD" w:rsidRDefault="001A7ACD" w:rsidP="003D488E">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《管理制度》</w:t>
            </w:r>
          </w:p>
          <w:p w14:paraId="0A5FAE1C" w14:textId="77777777" w:rsidR="001A7ACD" w:rsidRDefault="001A7ACD" w:rsidP="003D488E">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color w:val="000000"/>
                <w:kern w:val="0"/>
                <w:sz w:val="21"/>
                <w:szCs w:val="21"/>
              </w:rPr>
              <w:t>文件编号：BYS-QP-000</w:t>
            </w:r>
          </w:p>
          <w:p w14:paraId="13A71EDF" w14:textId="77777777" w:rsidR="001A7ACD" w:rsidRDefault="001A7ACD" w:rsidP="003D488E">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版本号：A/0  2019.1.18发布  编制：王颖  审核：严莉   批准：谢忠华</w:t>
            </w:r>
          </w:p>
          <w:p w14:paraId="0D581B6B" w14:textId="77777777" w:rsidR="001A7ACD" w:rsidRDefault="001A7ACD" w:rsidP="003D488E">
            <w:pPr>
              <w:spacing w:line="360" w:lineRule="auto"/>
              <w:ind w:firstLineChars="200" w:firstLine="420"/>
              <w:rPr>
                <w:rFonts w:ascii="宋体" w:hAnsi="宋体" w:cs="宋体"/>
                <w:szCs w:val="21"/>
              </w:rPr>
            </w:pPr>
            <w:r>
              <w:rPr>
                <w:rFonts w:ascii="宋体" w:hAnsi="宋体" w:cs="宋体" w:hint="eastAsia"/>
                <w:color w:val="000000"/>
                <w:kern w:val="0"/>
                <w:szCs w:val="21"/>
              </w:rPr>
              <w:t>以上文件均有编审批，发布实施日期及发放编号、受控状态。</w:t>
            </w:r>
          </w:p>
        </w:tc>
        <w:tc>
          <w:tcPr>
            <w:tcW w:w="1585" w:type="dxa"/>
          </w:tcPr>
          <w:p w14:paraId="08209983" w14:textId="77777777" w:rsidR="001A7ACD" w:rsidRDefault="001A7ACD" w:rsidP="003D488E"/>
        </w:tc>
      </w:tr>
      <w:tr w:rsidR="001A7ACD" w14:paraId="6661B998" w14:textId="77777777" w:rsidTr="003D488E">
        <w:trPr>
          <w:trHeight w:val="1814"/>
        </w:trPr>
        <w:tc>
          <w:tcPr>
            <w:tcW w:w="2160" w:type="dxa"/>
          </w:tcPr>
          <w:p w14:paraId="5CA5D816" w14:textId="77777777" w:rsidR="001A7ACD" w:rsidRDefault="001A7ACD" w:rsidP="003D488E">
            <w:pPr>
              <w:spacing w:line="360" w:lineRule="auto"/>
              <w:rPr>
                <w:rFonts w:ascii="宋体" w:hAnsi="宋体" w:cs="宋体"/>
                <w:szCs w:val="21"/>
              </w:rPr>
            </w:pPr>
            <w:r>
              <w:rPr>
                <w:rFonts w:ascii="宋体" w:hAnsi="宋体" w:cs="宋体" w:hint="eastAsia"/>
                <w:szCs w:val="21"/>
              </w:rPr>
              <w:t>形成文件信息的控制</w:t>
            </w:r>
          </w:p>
          <w:p w14:paraId="615FB2A9" w14:textId="77777777" w:rsidR="001A7ACD" w:rsidRDefault="001A7ACD" w:rsidP="003D488E">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2F55E219" w14:textId="77777777" w:rsidR="001A7ACD" w:rsidRDefault="001A7ACD" w:rsidP="003D488E">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0CCFB7B8" w14:textId="77777777" w:rsidR="001A7ACD" w:rsidRDefault="001A7ACD" w:rsidP="003D488E">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17C7D122" w14:textId="77777777" w:rsidR="001A7ACD" w:rsidRDefault="001A7ACD" w:rsidP="003D488E">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67AEBD2C" w14:textId="77777777" w:rsidR="001A7ACD" w:rsidRDefault="001A7ACD" w:rsidP="003D488E">
            <w:pPr>
              <w:adjustRightInd w:val="0"/>
              <w:snapToGrid w:val="0"/>
              <w:spacing w:line="360" w:lineRule="auto"/>
              <w:rPr>
                <w:rFonts w:ascii="宋体" w:hAnsi="宋体" w:cs="宋体"/>
                <w:szCs w:val="21"/>
              </w:rPr>
            </w:pPr>
            <w:r>
              <w:rPr>
                <w:rFonts w:ascii="宋体" w:hAnsi="宋体" w:cs="宋体" w:hint="eastAsia"/>
                <w:szCs w:val="21"/>
              </w:rPr>
              <w:lastRenderedPageBreak/>
              <w:t>a）分发、访问、检索和使用；</w:t>
            </w:r>
          </w:p>
          <w:p w14:paraId="359C2730" w14:textId="77777777" w:rsidR="001A7ACD" w:rsidRDefault="001A7ACD" w:rsidP="003D488E">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42982CFC" w14:textId="77777777" w:rsidR="001A7ACD" w:rsidRDefault="001A7ACD" w:rsidP="003D488E">
            <w:pPr>
              <w:adjustRightInd w:val="0"/>
              <w:snapToGrid w:val="0"/>
              <w:spacing w:line="360" w:lineRule="auto"/>
              <w:rPr>
                <w:rFonts w:ascii="宋体" w:hAnsi="宋体" w:cs="宋体"/>
                <w:szCs w:val="21"/>
              </w:rPr>
            </w:pPr>
            <w:r>
              <w:rPr>
                <w:rFonts w:ascii="宋体" w:hAnsi="宋体" w:cs="宋体" w:hint="eastAsia"/>
                <w:szCs w:val="21"/>
              </w:rPr>
              <w:t>c）更改控制；</w:t>
            </w:r>
          </w:p>
          <w:p w14:paraId="6302A380" w14:textId="77777777" w:rsidR="001A7ACD" w:rsidRDefault="001A7ACD" w:rsidP="003D488E">
            <w:pPr>
              <w:adjustRightInd w:val="0"/>
              <w:snapToGrid w:val="0"/>
              <w:spacing w:line="360" w:lineRule="auto"/>
              <w:rPr>
                <w:rFonts w:ascii="宋体" w:hAnsi="宋体" w:cs="宋体"/>
                <w:szCs w:val="21"/>
              </w:rPr>
            </w:pPr>
            <w:r>
              <w:rPr>
                <w:rFonts w:ascii="宋体" w:hAnsi="宋体" w:cs="宋体" w:hint="eastAsia"/>
                <w:szCs w:val="21"/>
              </w:rPr>
              <w:t>d）保留和处置。</w:t>
            </w:r>
          </w:p>
          <w:p w14:paraId="77474B2D" w14:textId="77777777" w:rsidR="001A7ACD" w:rsidRDefault="001A7ACD" w:rsidP="003D488E">
            <w:pPr>
              <w:adjustRightInd w:val="0"/>
              <w:snapToGrid w:val="0"/>
              <w:spacing w:line="360" w:lineRule="auto"/>
              <w:jc w:val="center"/>
              <w:rPr>
                <w:rFonts w:ascii="宋体" w:hAnsi="宋体"/>
                <w:szCs w:val="21"/>
              </w:rPr>
            </w:pPr>
            <w:r>
              <w:rPr>
                <w:rFonts w:ascii="宋体" w:hAnsi="宋体" w:cs="宋体" w:hint="eastAsia"/>
                <w:szCs w:val="21"/>
              </w:rPr>
              <w:t>识别的外来文件有哪些？如何对外来文件进行控制？是否对记录实施了保护，防止非预期的更改</w:t>
            </w:r>
          </w:p>
        </w:tc>
        <w:tc>
          <w:tcPr>
            <w:tcW w:w="960" w:type="dxa"/>
          </w:tcPr>
          <w:p w14:paraId="051BE9D9" w14:textId="77777777" w:rsidR="001A7ACD" w:rsidRDefault="001A7ACD" w:rsidP="003D488E">
            <w:pPr>
              <w:rPr>
                <w:rFonts w:ascii="宋体" w:hAnsi="宋体" w:cs="宋体"/>
                <w:b/>
                <w:szCs w:val="21"/>
              </w:rPr>
            </w:pPr>
            <w:r>
              <w:rPr>
                <w:rFonts w:ascii="宋体" w:hAnsi="宋体" w:cs="宋体" w:hint="eastAsia"/>
                <w:b/>
                <w:szCs w:val="21"/>
              </w:rPr>
              <w:lastRenderedPageBreak/>
              <w:t>7.5.3</w:t>
            </w:r>
          </w:p>
        </w:tc>
        <w:tc>
          <w:tcPr>
            <w:tcW w:w="10004" w:type="dxa"/>
          </w:tcPr>
          <w:p w14:paraId="1AE6DDE9" w14:textId="77777777" w:rsidR="001A7ACD" w:rsidRDefault="001A7ACD" w:rsidP="003D488E">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14:paraId="25DBF057" w14:textId="77777777" w:rsidR="001A7ACD" w:rsidRDefault="001A7ACD" w:rsidP="003D488E">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14:paraId="019FF208" w14:textId="77777777" w:rsidR="001A7ACD" w:rsidRDefault="001A7ACD" w:rsidP="003D488E">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14:paraId="7014C7C3" w14:textId="77777777" w:rsidR="001A7ACD" w:rsidRDefault="001A7ACD" w:rsidP="003D488E">
            <w:pPr>
              <w:spacing w:line="360" w:lineRule="auto"/>
              <w:jc w:val="left"/>
              <w:rPr>
                <w:rFonts w:ascii="宋体" w:hAnsi="宋体" w:cs="宋体"/>
                <w:szCs w:val="21"/>
              </w:rPr>
            </w:pPr>
            <w:r>
              <w:rPr>
                <w:rFonts w:ascii="宋体" w:hAnsi="宋体" w:cs="宋体" w:hint="eastAsia"/>
                <w:szCs w:val="21"/>
              </w:rPr>
              <w:t>查，公司编制了《文件化信息管理制度》，规定了体系文件的编制、审核、批准、受控、使用、报废等要求。</w:t>
            </w:r>
          </w:p>
          <w:p w14:paraId="68408025" w14:textId="77777777" w:rsidR="001A7ACD" w:rsidRDefault="001A7ACD" w:rsidP="003D488E">
            <w:pPr>
              <w:spacing w:line="360" w:lineRule="auto"/>
              <w:jc w:val="left"/>
              <w:rPr>
                <w:rFonts w:ascii="宋体" w:hAnsi="宋体" w:cs="宋体"/>
                <w:szCs w:val="21"/>
              </w:rPr>
            </w:pPr>
            <w:r>
              <w:rPr>
                <w:rFonts w:ascii="宋体" w:hAnsi="宋体" w:cs="宋体" w:hint="eastAsia"/>
                <w:szCs w:val="21"/>
              </w:rPr>
              <w:t>查：管理制度有20个，查：《受控文件清单》里面包括：质量手册、管理制度、规范文件、管理评审报告等。</w:t>
            </w:r>
          </w:p>
          <w:p w14:paraId="0D80FE03" w14:textId="77777777" w:rsidR="001A7ACD" w:rsidRDefault="001A7ACD" w:rsidP="003D488E">
            <w:pPr>
              <w:spacing w:line="360" w:lineRule="auto"/>
              <w:jc w:val="left"/>
              <w:rPr>
                <w:rFonts w:ascii="宋体" w:hAnsi="宋体" w:cs="宋体"/>
                <w:szCs w:val="21"/>
              </w:rPr>
            </w:pPr>
            <w:r>
              <w:rPr>
                <w:rFonts w:ascii="宋体" w:hAnsi="宋体" w:cs="宋体" w:hint="eastAsia"/>
                <w:szCs w:val="21"/>
              </w:rPr>
              <w:t>查见：《文件发放/回收记录表》程管理制度、质量手册、规范文件等进行了发放；有文件编号、分发号，版本，部门签收等内容，暂无回收记录发生。</w:t>
            </w:r>
          </w:p>
          <w:p w14:paraId="289D6227" w14:textId="77777777" w:rsidR="001A7ACD" w:rsidRDefault="001A7ACD" w:rsidP="003D488E">
            <w:pPr>
              <w:spacing w:line="360" w:lineRule="auto"/>
              <w:jc w:val="left"/>
              <w:rPr>
                <w:rFonts w:ascii="宋体" w:hAnsi="宋体" w:cs="宋体"/>
                <w:szCs w:val="21"/>
              </w:rPr>
            </w:pPr>
            <w:r>
              <w:rPr>
                <w:rFonts w:ascii="宋体" w:hAnsi="宋体" w:cs="宋体" w:hint="eastAsia"/>
                <w:szCs w:val="21"/>
              </w:rPr>
              <w:t>可获得该文件的有效版本：</w:t>
            </w:r>
          </w:p>
          <w:p w14:paraId="38CB3A53" w14:textId="77777777" w:rsidR="001A7ACD" w:rsidRDefault="001A7ACD" w:rsidP="003D488E">
            <w:pPr>
              <w:spacing w:line="360" w:lineRule="auto"/>
              <w:jc w:val="left"/>
              <w:rPr>
                <w:rFonts w:ascii="宋体" w:hAnsi="宋体" w:cs="宋体"/>
                <w:szCs w:val="21"/>
              </w:rPr>
            </w:pPr>
            <w:r>
              <w:rPr>
                <w:rFonts w:ascii="宋体" w:hAnsi="宋体" w:cs="宋体" w:hint="eastAsia"/>
                <w:szCs w:val="21"/>
              </w:rPr>
              <w:t>《管理制度》现行版本为A/0版</w:t>
            </w:r>
          </w:p>
          <w:p w14:paraId="678958EB" w14:textId="77777777" w:rsidR="001A7ACD" w:rsidRDefault="001A7ACD" w:rsidP="003D488E">
            <w:pPr>
              <w:spacing w:line="360" w:lineRule="auto"/>
              <w:jc w:val="left"/>
              <w:rPr>
                <w:rFonts w:ascii="宋体" w:hAnsi="宋体" w:cs="宋体"/>
                <w:szCs w:val="21"/>
              </w:rPr>
            </w:pPr>
            <w:r>
              <w:rPr>
                <w:rFonts w:ascii="宋体" w:hAnsi="宋体" w:cs="宋体" w:hint="eastAsia"/>
                <w:szCs w:val="21"/>
              </w:rPr>
              <w:lastRenderedPageBreak/>
              <w:t>以上文件字迹清楚，审批齐全，受控标识完整</w:t>
            </w:r>
          </w:p>
          <w:p w14:paraId="1B251640" w14:textId="77777777" w:rsidR="001A7ACD" w:rsidRDefault="001A7ACD" w:rsidP="003D488E">
            <w:pPr>
              <w:spacing w:line="360" w:lineRule="auto"/>
              <w:jc w:val="left"/>
              <w:rPr>
                <w:rFonts w:ascii="宋体" w:hAnsi="宋体" w:cs="宋体"/>
                <w:szCs w:val="21"/>
              </w:rPr>
            </w:pPr>
            <w:r>
              <w:rPr>
                <w:rFonts w:ascii="宋体" w:hAnsi="宋体" w:cs="宋体" w:hint="eastAsia"/>
                <w:szCs w:val="21"/>
              </w:rPr>
              <w:t>保存完好，易于识别。</w:t>
            </w:r>
          </w:p>
          <w:p w14:paraId="78D357C8" w14:textId="77777777" w:rsidR="001A7ACD" w:rsidRDefault="001A7ACD" w:rsidP="003D488E">
            <w:pPr>
              <w:spacing w:line="360" w:lineRule="auto"/>
              <w:jc w:val="left"/>
              <w:rPr>
                <w:rFonts w:ascii="宋体" w:hAnsi="宋体" w:cs="宋体"/>
                <w:szCs w:val="21"/>
              </w:rPr>
            </w:pPr>
            <w:r>
              <w:rPr>
                <w:rFonts w:ascii="宋体" w:hAnsi="宋体" w:cs="宋体" w:hint="eastAsia"/>
                <w:szCs w:val="21"/>
              </w:rPr>
              <w:t>查《法律法规及外来文件一览表》里面包括法律法规：中华人民共和国劳动合同法、中华人民共和国产品质量法、 产品执行标准：《涡街流量计》JJG 1029-2007、《气体旋进旋涡流量计》GBT36241-20181、</w:t>
            </w:r>
          </w:p>
          <w:p w14:paraId="5EDB9F3F" w14:textId="77777777" w:rsidR="001A7ACD" w:rsidRDefault="001A7ACD" w:rsidP="003D488E">
            <w:pPr>
              <w:spacing w:line="360" w:lineRule="auto"/>
              <w:jc w:val="left"/>
              <w:rPr>
                <w:rFonts w:ascii="宋体" w:hAnsi="宋体" w:cs="宋体"/>
                <w:szCs w:val="21"/>
              </w:rPr>
            </w:pPr>
            <w:r>
              <w:rPr>
                <w:rFonts w:ascii="宋体" w:hAnsi="宋体" w:cs="宋体" w:hint="eastAsia"/>
                <w:szCs w:val="21"/>
              </w:rPr>
              <w:t>《旋进旋涡流量计》JJG1121-2015、《压力变送器》JJG882-2019、《扩散硅式压力变送器》JB/T 10726-2007、涡街流量计JB∕T 9249-2015、《用安装在圆形截面管道中的差压装置测量满管流体流量 第1部分：一般原理和要求》GB/T 2624.1-2006、《用安装在圆形截面管道中的差压装置测量满管流体流量 第2部分：孔板》GB/T 2624.2-2006、《差压式流量计》JJG640-2016等产品标准。</w:t>
            </w:r>
          </w:p>
          <w:p w14:paraId="2A791D03" w14:textId="77777777" w:rsidR="001A7ACD" w:rsidRDefault="001A7ACD" w:rsidP="003D488E">
            <w:pPr>
              <w:spacing w:line="360" w:lineRule="auto"/>
              <w:jc w:val="left"/>
              <w:rPr>
                <w:rFonts w:ascii="宋体" w:hAnsi="宋体" w:cs="宋体"/>
                <w:szCs w:val="21"/>
              </w:rPr>
            </w:pPr>
            <w:r>
              <w:rPr>
                <w:rFonts w:ascii="宋体" w:hAnsi="宋体" w:cs="宋体" w:hint="eastAsia"/>
                <w:szCs w:val="21"/>
              </w:rPr>
              <w:t xml:space="preserve">   查见《质量记录清单》质量记录，规定了保存期为2-3年。对质量记录按时间、类别进行分类存放于专门的文件柜中，制作目录便于检索。</w:t>
            </w:r>
          </w:p>
          <w:p w14:paraId="035ACFDD" w14:textId="77777777" w:rsidR="001A7ACD" w:rsidRDefault="001A7ACD" w:rsidP="003D488E">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QMS运行至今文件更改和作废情况未发生。在“文件化信息管理制度”中对如发生以上情况均有明确规定。</w:t>
            </w:r>
          </w:p>
        </w:tc>
        <w:tc>
          <w:tcPr>
            <w:tcW w:w="1585" w:type="dxa"/>
          </w:tcPr>
          <w:p w14:paraId="4DE5079C" w14:textId="77777777" w:rsidR="001A7ACD" w:rsidRDefault="001A7ACD" w:rsidP="003D488E"/>
        </w:tc>
      </w:tr>
    </w:tbl>
    <w:p w14:paraId="4E19F8D3" w14:textId="77777777" w:rsidR="001A7ACD" w:rsidRDefault="001A7ACD" w:rsidP="001A7ACD">
      <w:pPr>
        <w:pStyle w:val="a5"/>
        <w:rPr>
          <w:rFonts w:ascii="隶书" w:eastAsia="隶书" w:hAnsi="宋体"/>
          <w:bCs/>
          <w:color w:val="000000"/>
          <w:sz w:val="36"/>
          <w:szCs w:val="36"/>
        </w:rPr>
      </w:pPr>
      <w:r>
        <w:rPr>
          <w:rFonts w:hint="eastAsia"/>
        </w:rPr>
        <w:t>说明：不符合标注</w:t>
      </w:r>
      <w:r>
        <w:rPr>
          <w:rFonts w:hint="eastAsia"/>
        </w:rPr>
        <w:t>N</w:t>
      </w:r>
    </w:p>
    <w:p w14:paraId="4542157D" w14:textId="77777777" w:rsidR="00197663" w:rsidRDefault="00197663" w:rsidP="00197663">
      <w:pPr>
        <w:pStyle w:val="a5"/>
      </w:pPr>
    </w:p>
    <w:p w14:paraId="133F3B33" w14:textId="77777777" w:rsidR="00197663" w:rsidRDefault="00197663" w:rsidP="00197663">
      <w:pPr>
        <w:spacing w:line="480" w:lineRule="exact"/>
        <w:jc w:val="center"/>
        <w:rPr>
          <w:rFonts w:ascii="隶书" w:eastAsia="隶书" w:hAnsi="宋体"/>
          <w:bCs/>
          <w:color w:val="000000"/>
          <w:sz w:val="36"/>
          <w:szCs w:val="36"/>
        </w:rPr>
      </w:pPr>
    </w:p>
    <w:p w14:paraId="7BCEBE62" w14:textId="77777777" w:rsidR="00197663" w:rsidRDefault="00197663" w:rsidP="00197663">
      <w:pPr>
        <w:spacing w:line="480" w:lineRule="exact"/>
        <w:jc w:val="center"/>
        <w:rPr>
          <w:rFonts w:ascii="隶书" w:eastAsia="隶书" w:hAnsi="宋体"/>
          <w:bCs/>
          <w:color w:val="000000"/>
          <w:sz w:val="36"/>
          <w:szCs w:val="36"/>
        </w:rPr>
      </w:pPr>
    </w:p>
    <w:p w14:paraId="740F4612" w14:textId="7FF7940F" w:rsidR="00191777" w:rsidRPr="00197663" w:rsidRDefault="00000000" w:rsidP="00197663"/>
    <w:sectPr w:rsidR="00191777" w:rsidRPr="00197663" w:rsidSect="00191777">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C82A" w14:textId="77777777" w:rsidR="006336F4" w:rsidRDefault="006336F4">
      <w:r>
        <w:separator/>
      </w:r>
    </w:p>
  </w:endnote>
  <w:endnote w:type="continuationSeparator" w:id="0">
    <w:p w14:paraId="628FB70F" w14:textId="77777777" w:rsidR="006336F4" w:rsidRDefault="0063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23BEFDE2"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711E9FD0"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BF1A" w14:textId="77777777" w:rsidR="006336F4" w:rsidRDefault="006336F4">
      <w:r>
        <w:separator/>
      </w:r>
    </w:p>
  </w:footnote>
  <w:footnote w:type="continuationSeparator" w:id="0">
    <w:p w14:paraId="19548C28" w14:textId="77777777" w:rsidR="006336F4" w:rsidRDefault="0063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ECA8"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AAFD523" wp14:editId="069075D0">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F0454B9">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143324D6"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A29E9B"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6572D4"/>
    <w:multiLevelType w:val="singleLevel"/>
    <w:tmpl w:val="866572D4"/>
    <w:lvl w:ilvl="0">
      <w:start w:val="2"/>
      <w:numFmt w:val="decimal"/>
      <w:suff w:val="nothing"/>
      <w:lvlText w:val="%1）"/>
      <w:lvlJc w:val="left"/>
    </w:lvl>
  </w:abstractNum>
  <w:abstractNum w:abstractNumId="1" w15:restartNumberingAfterBreak="0">
    <w:nsid w:val="2C846CEF"/>
    <w:multiLevelType w:val="hybridMultilevel"/>
    <w:tmpl w:val="9E8CD990"/>
    <w:lvl w:ilvl="0" w:tplc="EAD0AC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F52E77"/>
    <w:multiLevelType w:val="hybridMultilevel"/>
    <w:tmpl w:val="E4F0595E"/>
    <w:lvl w:ilvl="0" w:tplc="83C0CA8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15:restartNumberingAfterBreak="0">
    <w:nsid w:val="59BF21E7"/>
    <w:multiLevelType w:val="singleLevel"/>
    <w:tmpl w:val="59BF21E7"/>
    <w:lvl w:ilvl="0">
      <w:start w:val="1"/>
      <w:numFmt w:val="decimal"/>
      <w:suff w:val="nothing"/>
      <w:lvlText w:val="%1、"/>
      <w:lvlJc w:val="left"/>
    </w:lvl>
  </w:abstractNum>
  <w:abstractNum w:abstractNumId="4" w15:restartNumberingAfterBreak="0">
    <w:nsid w:val="59E6BCED"/>
    <w:multiLevelType w:val="singleLevel"/>
    <w:tmpl w:val="59E6BCED"/>
    <w:lvl w:ilvl="0">
      <w:start w:val="1"/>
      <w:numFmt w:val="decimal"/>
      <w:suff w:val="nothing"/>
      <w:lvlText w:val="%1）"/>
      <w:lvlJc w:val="left"/>
    </w:lvl>
  </w:abstractNum>
  <w:abstractNum w:abstractNumId="5" w15:restartNumberingAfterBreak="0">
    <w:nsid w:val="5C450F1B"/>
    <w:multiLevelType w:val="hybridMultilevel"/>
    <w:tmpl w:val="0F42B4FE"/>
    <w:lvl w:ilvl="0" w:tplc="9B34A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0008937">
    <w:abstractNumId w:val="3"/>
    <w:lvlOverride w:ilvl="0">
      <w:startOverride w:val="1"/>
    </w:lvlOverride>
  </w:num>
  <w:num w:numId="2" w16cid:durableId="612784448">
    <w:abstractNumId w:val="4"/>
  </w:num>
  <w:num w:numId="3" w16cid:durableId="913858668">
    <w:abstractNumId w:val="0"/>
  </w:num>
  <w:num w:numId="4" w16cid:durableId="1024939265">
    <w:abstractNumId w:val="2"/>
  </w:num>
  <w:num w:numId="5" w16cid:durableId="1617525177">
    <w:abstractNumId w:val="1"/>
  </w:num>
  <w:num w:numId="6" w16cid:durableId="753207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5B58"/>
    <w:rsid w:val="00003FC4"/>
    <w:rsid w:val="00020598"/>
    <w:rsid w:val="0007223F"/>
    <w:rsid w:val="00085B6B"/>
    <w:rsid w:val="000A3CD9"/>
    <w:rsid w:val="000A7C0F"/>
    <w:rsid w:val="000C0D4A"/>
    <w:rsid w:val="000C54C5"/>
    <w:rsid w:val="00103077"/>
    <w:rsid w:val="00122CE7"/>
    <w:rsid w:val="0014710C"/>
    <w:rsid w:val="00154702"/>
    <w:rsid w:val="00155663"/>
    <w:rsid w:val="001570A4"/>
    <w:rsid w:val="0017604A"/>
    <w:rsid w:val="00177B0D"/>
    <w:rsid w:val="00197663"/>
    <w:rsid w:val="001A18E5"/>
    <w:rsid w:val="001A281C"/>
    <w:rsid w:val="001A7ACD"/>
    <w:rsid w:val="001C6B0C"/>
    <w:rsid w:val="001D66EB"/>
    <w:rsid w:val="002241E0"/>
    <w:rsid w:val="002551E6"/>
    <w:rsid w:val="00264123"/>
    <w:rsid w:val="00272FC9"/>
    <w:rsid w:val="00282DF5"/>
    <w:rsid w:val="00296AE7"/>
    <w:rsid w:val="00297A0E"/>
    <w:rsid w:val="002A3968"/>
    <w:rsid w:val="002B76E4"/>
    <w:rsid w:val="002C0E05"/>
    <w:rsid w:val="002E028D"/>
    <w:rsid w:val="002E5A1D"/>
    <w:rsid w:val="002F2880"/>
    <w:rsid w:val="002F5CB1"/>
    <w:rsid w:val="00341A98"/>
    <w:rsid w:val="003704D1"/>
    <w:rsid w:val="00385BD2"/>
    <w:rsid w:val="003A7F4F"/>
    <w:rsid w:val="003B5094"/>
    <w:rsid w:val="00403F32"/>
    <w:rsid w:val="004C0530"/>
    <w:rsid w:val="004D0970"/>
    <w:rsid w:val="004D5B58"/>
    <w:rsid w:val="004E3195"/>
    <w:rsid w:val="004F7FA0"/>
    <w:rsid w:val="00524CAB"/>
    <w:rsid w:val="00524FED"/>
    <w:rsid w:val="00532122"/>
    <w:rsid w:val="00533DAE"/>
    <w:rsid w:val="00547B2A"/>
    <w:rsid w:val="005677F9"/>
    <w:rsid w:val="00574DD9"/>
    <w:rsid w:val="005775CF"/>
    <w:rsid w:val="0059103B"/>
    <w:rsid w:val="00594322"/>
    <w:rsid w:val="0059754C"/>
    <w:rsid w:val="005C5949"/>
    <w:rsid w:val="005D681B"/>
    <w:rsid w:val="005E3EB7"/>
    <w:rsid w:val="0060685C"/>
    <w:rsid w:val="006336F4"/>
    <w:rsid w:val="0063610C"/>
    <w:rsid w:val="006438A2"/>
    <w:rsid w:val="00665B68"/>
    <w:rsid w:val="00673B6A"/>
    <w:rsid w:val="006834A6"/>
    <w:rsid w:val="006874CB"/>
    <w:rsid w:val="00696865"/>
    <w:rsid w:val="0069690A"/>
    <w:rsid w:val="00696C82"/>
    <w:rsid w:val="006A06BF"/>
    <w:rsid w:val="006B343E"/>
    <w:rsid w:val="006F55B4"/>
    <w:rsid w:val="00720D99"/>
    <w:rsid w:val="007319ED"/>
    <w:rsid w:val="00733A6A"/>
    <w:rsid w:val="00750311"/>
    <w:rsid w:val="00772FAE"/>
    <w:rsid w:val="007940FE"/>
    <w:rsid w:val="007A5F20"/>
    <w:rsid w:val="007B7A9C"/>
    <w:rsid w:val="007C78B0"/>
    <w:rsid w:val="007E5AC0"/>
    <w:rsid w:val="00836E69"/>
    <w:rsid w:val="00844E38"/>
    <w:rsid w:val="00876A67"/>
    <w:rsid w:val="00882D13"/>
    <w:rsid w:val="008D43D9"/>
    <w:rsid w:val="008E56EB"/>
    <w:rsid w:val="009116C1"/>
    <w:rsid w:val="00926E98"/>
    <w:rsid w:val="0094330A"/>
    <w:rsid w:val="00943968"/>
    <w:rsid w:val="0096790A"/>
    <w:rsid w:val="009A7B07"/>
    <w:rsid w:val="009B375A"/>
    <w:rsid w:val="009C0012"/>
    <w:rsid w:val="009C7E64"/>
    <w:rsid w:val="009D6C84"/>
    <w:rsid w:val="00A15BEC"/>
    <w:rsid w:val="00A167DE"/>
    <w:rsid w:val="00A26671"/>
    <w:rsid w:val="00A27893"/>
    <w:rsid w:val="00A423EA"/>
    <w:rsid w:val="00A56A52"/>
    <w:rsid w:val="00A634E3"/>
    <w:rsid w:val="00A72471"/>
    <w:rsid w:val="00A72C42"/>
    <w:rsid w:val="00A75168"/>
    <w:rsid w:val="00A84264"/>
    <w:rsid w:val="00A863A2"/>
    <w:rsid w:val="00AB6B90"/>
    <w:rsid w:val="00AD1106"/>
    <w:rsid w:val="00AD494B"/>
    <w:rsid w:val="00AD74CD"/>
    <w:rsid w:val="00AE2252"/>
    <w:rsid w:val="00B042B5"/>
    <w:rsid w:val="00B34C21"/>
    <w:rsid w:val="00B51FC3"/>
    <w:rsid w:val="00B574BF"/>
    <w:rsid w:val="00B847B1"/>
    <w:rsid w:val="00B97829"/>
    <w:rsid w:val="00BA0901"/>
    <w:rsid w:val="00BB6E79"/>
    <w:rsid w:val="00BB791A"/>
    <w:rsid w:val="00BC6E47"/>
    <w:rsid w:val="00BD6C60"/>
    <w:rsid w:val="00BE6111"/>
    <w:rsid w:val="00C1241C"/>
    <w:rsid w:val="00C20568"/>
    <w:rsid w:val="00C6060B"/>
    <w:rsid w:val="00C6648A"/>
    <w:rsid w:val="00CA6232"/>
    <w:rsid w:val="00CA65FB"/>
    <w:rsid w:val="00CA736E"/>
    <w:rsid w:val="00CB08B0"/>
    <w:rsid w:val="00CB47CE"/>
    <w:rsid w:val="00CC0686"/>
    <w:rsid w:val="00CE25C5"/>
    <w:rsid w:val="00CF01A7"/>
    <w:rsid w:val="00D3279A"/>
    <w:rsid w:val="00D42063"/>
    <w:rsid w:val="00D5644B"/>
    <w:rsid w:val="00D57A75"/>
    <w:rsid w:val="00D7502B"/>
    <w:rsid w:val="00D76690"/>
    <w:rsid w:val="00D851D3"/>
    <w:rsid w:val="00D87773"/>
    <w:rsid w:val="00D926D2"/>
    <w:rsid w:val="00DE5728"/>
    <w:rsid w:val="00DF4A23"/>
    <w:rsid w:val="00E30F99"/>
    <w:rsid w:val="00E404B3"/>
    <w:rsid w:val="00E87C29"/>
    <w:rsid w:val="00E90CBE"/>
    <w:rsid w:val="00E914C7"/>
    <w:rsid w:val="00EB0992"/>
    <w:rsid w:val="00EC00AA"/>
    <w:rsid w:val="00EC1443"/>
    <w:rsid w:val="00ED3090"/>
    <w:rsid w:val="00ED5BEC"/>
    <w:rsid w:val="00F25C97"/>
    <w:rsid w:val="00F44498"/>
    <w:rsid w:val="00F5031F"/>
    <w:rsid w:val="00F80067"/>
    <w:rsid w:val="00F81A12"/>
    <w:rsid w:val="00F92BC5"/>
    <w:rsid w:val="00FB0F35"/>
    <w:rsid w:val="00FE4C0B"/>
    <w:rsid w:val="00FE7B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AB70F97"/>
  <w15:docId w15:val="{5CD2B412-1C67-4047-BA50-243FCAE5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197663"/>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197663"/>
    <w:rPr>
      <w:rFonts w:ascii="Arial" w:eastAsia="黑体" w:hAnsi="Arial" w:cs="Times New Roman"/>
      <w:kern w:val="2"/>
      <w:sz w:val="32"/>
    </w:rPr>
  </w:style>
  <w:style w:type="paragraph" w:styleId="a9">
    <w:name w:val="Body Text Indent"/>
    <w:basedOn w:val="a"/>
    <w:link w:val="aa"/>
    <w:qFormat/>
    <w:rsid w:val="00197663"/>
    <w:pPr>
      <w:ind w:firstLine="420"/>
    </w:pPr>
    <w:rPr>
      <w:szCs w:val="24"/>
    </w:rPr>
  </w:style>
  <w:style w:type="character" w:customStyle="1" w:styleId="aa">
    <w:name w:val="正文文本缩进 字符"/>
    <w:basedOn w:val="a0"/>
    <w:link w:val="a9"/>
    <w:rsid w:val="00197663"/>
    <w:rPr>
      <w:rFonts w:ascii="Times New Roman" w:eastAsia="宋体" w:hAnsi="Times New Roman" w:cs="Times New Roman"/>
      <w:kern w:val="2"/>
      <w:sz w:val="21"/>
      <w:szCs w:val="24"/>
    </w:rPr>
  </w:style>
  <w:style w:type="paragraph" w:styleId="ab">
    <w:name w:val="Block Text"/>
    <w:basedOn w:val="a"/>
    <w:uiPriority w:val="99"/>
    <w:qFormat/>
    <w:rsid w:val="00197663"/>
    <w:pPr>
      <w:tabs>
        <w:tab w:val="left" w:pos="709"/>
        <w:tab w:val="left" w:pos="1069"/>
        <w:tab w:val="left" w:pos="2149"/>
      </w:tabs>
      <w:ind w:left="1429" w:right="194"/>
    </w:pPr>
    <w:rPr>
      <w:rFonts w:ascii="楷体_GB2312" w:eastAsia="楷体_GB2312"/>
      <w:sz w:val="24"/>
    </w:rPr>
  </w:style>
  <w:style w:type="paragraph" w:styleId="ac">
    <w:name w:val="Normal (Web)"/>
    <w:basedOn w:val="a"/>
    <w:uiPriority w:val="99"/>
    <w:unhideWhenUsed/>
    <w:qFormat/>
    <w:rsid w:val="00197663"/>
    <w:rPr>
      <w:color w:val="000000"/>
      <w:kern w:val="0"/>
      <w:sz w:val="24"/>
      <w:szCs w:val="24"/>
    </w:rPr>
  </w:style>
  <w:style w:type="paragraph" w:styleId="ad">
    <w:name w:val="Title"/>
    <w:basedOn w:val="a"/>
    <w:next w:val="a"/>
    <w:link w:val="ae"/>
    <w:qFormat/>
    <w:rsid w:val="00197663"/>
    <w:pPr>
      <w:spacing w:before="240" w:after="60"/>
      <w:jc w:val="center"/>
      <w:outlineLvl w:val="0"/>
    </w:pPr>
    <w:rPr>
      <w:rFonts w:ascii="Cambria" w:eastAsia="黑体" w:hAnsi="Cambria"/>
      <w:b/>
      <w:bCs/>
      <w:sz w:val="28"/>
      <w:szCs w:val="32"/>
    </w:rPr>
  </w:style>
  <w:style w:type="character" w:customStyle="1" w:styleId="ae">
    <w:name w:val="标题 字符"/>
    <w:basedOn w:val="a0"/>
    <w:link w:val="ad"/>
    <w:rsid w:val="00197663"/>
    <w:rPr>
      <w:rFonts w:ascii="Cambria" w:eastAsia="黑体" w:hAnsi="Cambria" w:cs="Times New Roman"/>
      <w:b/>
      <w:bCs/>
      <w:kern w:val="2"/>
      <w:sz w:val="28"/>
      <w:szCs w:val="32"/>
    </w:rPr>
  </w:style>
  <w:style w:type="character" w:styleId="af">
    <w:name w:val="Emphasis"/>
    <w:basedOn w:val="a0"/>
    <w:uiPriority w:val="20"/>
    <w:qFormat/>
    <w:rsid w:val="00197663"/>
    <w:rPr>
      <w:i/>
      <w:iCs/>
    </w:rPr>
  </w:style>
  <w:style w:type="paragraph" w:customStyle="1" w:styleId="TableParagraph">
    <w:name w:val="Table Paragraph"/>
    <w:basedOn w:val="a"/>
    <w:uiPriority w:val="1"/>
    <w:unhideWhenUsed/>
    <w:qFormat/>
    <w:rsid w:val="00197663"/>
    <w:rPr>
      <w:color w:val="000000"/>
      <w:kern w:val="0"/>
      <w:sz w:val="24"/>
      <w:szCs w:val="24"/>
    </w:rPr>
  </w:style>
  <w:style w:type="character" w:customStyle="1" w:styleId="1">
    <w:name w:val="占位符文本1"/>
    <w:basedOn w:val="a0"/>
    <w:uiPriority w:val="99"/>
    <w:semiHidden/>
    <w:qFormat/>
    <w:rsid w:val="00197663"/>
    <w:rPr>
      <w:color w:val="808080"/>
    </w:rPr>
  </w:style>
  <w:style w:type="paragraph" w:styleId="af0">
    <w:name w:val="List Paragraph"/>
    <w:basedOn w:val="a"/>
    <w:uiPriority w:val="99"/>
    <w:unhideWhenUsed/>
    <w:qFormat/>
    <w:rsid w:val="00197663"/>
    <w:pPr>
      <w:ind w:firstLineChars="200" w:firstLine="420"/>
    </w:pPr>
  </w:style>
  <w:style w:type="paragraph" w:customStyle="1" w:styleId="Default">
    <w:name w:val="Default"/>
    <w:qFormat/>
    <w:rsid w:val="00197663"/>
    <w:pPr>
      <w:widowControl w:val="0"/>
      <w:autoSpaceDE w:val="0"/>
      <w:autoSpaceDN w:val="0"/>
      <w:adjustRightInd w:val="0"/>
    </w:pPr>
    <w:rPr>
      <w:rFonts w:ascii="黑体" w:eastAsia="宋体" w:hAnsi="黑体" w:cs="黑体"/>
      <w:color w:val="000000"/>
      <w:sz w:val="24"/>
      <w:szCs w:val="24"/>
    </w:rPr>
  </w:style>
  <w:style w:type="table" w:styleId="af1">
    <w:name w:val="Table Grid"/>
    <w:basedOn w:val="a1"/>
    <w:uiPriority w:val="59"/>
    <w:rsid w:val="000A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43</Pages>
  <Words>3601</Words>
  <Characters>20526</Characters>
  <Application>Microsoft Office Word</Application>
  <DocSecurity>0</DocSecurity>
  <Lines>171</Lines>
  <Paragraphs>48</Paragraphs>
  <ScaleCrop>false</ScaleCrop>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155</cp:revision>
  <dcterms:created xsi:type="dcterms:W3CDTF">2015-06-17T12:51:00Z</dcterms:created>
  <dcterms:modified xsi:type="dcterms:W3CDTF">2022-07-22T14:20:00Z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