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B16E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0928-2022</w:t>
      </w:r>
      <w:bookmarkEnd w:id="0"/>
    </w:p>
    <w:p w14:paraId="3890AB7E" w14:textId="182A9584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701"/>
        <w:gridCol w:w="992"/>
        <w:gridCol w:w="142"/>
        <w:gridCol w:w="1985"/>
        <w:gridCol w:w="283"/>
        <w:gridCol w:w="1701"/>
        <w:gridCol w:w="1559"/>
      </w:tblGrid>
      <w:tr w:rsidR="00593712" w14:paraId="757D89EF" w14:textId="77777777" w:rsidTr="00EB37BA">
        <w:trPr>
          <w:trHeight w:val="427"/>
        </w:trPr>
        <w:tc>
          <w:tcPr>
            <w:tcW w:w="1951" w:type="dxa"/>
            <w:gridSpan w:val="2"/>
            <w:vAlign w:val="center"/>
          </w:tcPr>
          <w:p w14:paraId="210FD525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14:paraId="7770B425" w14:textId="3DE41BCD" w:rsidR="0052689E" w:rsidRDefault="00EB37BA">
            <w:r>
              <w:rPr>
                <w:rFonts w:hint="eastAsia"/>
              </w:rPr>
              <w:t>胶带</w:t>
            </w:r>
            <w:r w:rsidRPr="00EF6007">
              <w:rPr>
                <w:rFonts w:hint="eastAsia"/>
              </w:rPr>
              <w:t>断裂伸长率测试</w:t>
            </w:r>
            <w:r>
              <w:rPr>
                <w:rFonts w:hint="eastAsia"/>
              </w:rPr>
              <w:t>过程</w:t>
            </w:r>
          </w:p>
        </w:tc>
        <w:tc>
          <w:tcPr>
            <w:tcW w:w="2410" w:type="dxa"/>
            <w:gridSpan w:val="3"/>
            <w:vAlign w:val="center"/>
          </w:tcPr>
          <w:p w14:paraId="39BBE920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78EB49DD" w14:textId="16D3B5A2" w:rsidR="0052689E" w:rsidRDefault="00EB37B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00-180</w:t>
            </w:r>
            <w:r>
              <w:rPr>
                <w:rFonts w:hint="eastAsia"/>
              </w:rPr>
              <w:t>）</w:t>
            </w:r>
            <w:r>
              <w:t>%</w:t>
            </w:r>
          </w:p>
        </w:tc>
      </w:tr>
      <w:tr w:rsidR="00593712" w14:paraId="5D4AF3A0" w14:textId="77777777" w:rsidTr="00EB37BA">
        <w:trPr>
          <w:trHeight w:val="419"/>
        </w:trPr>
        <w:tc>
          <w:tcPr>
            <w:tcW w:w="4644" w:type="dxa"/>
            <w:gridSpan w:val="4"/>
            <w:vAlign w:val="center"/>
          </w:tcPr>
          <w:p w14:paraId="6C219054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5"/>
            <w:vAlign w:val="center"/>
          </w:tcPr>
          <w:p w14:paraId="5EAAE61E" w14:textId="3886BA46" w:rsidR="0052689E" w:rsidRDefault="00EB37BA">
            <w:r>
              <w:rPr>
                <w:rFonts w:hint="eastAsia"/>
              </w:rPr>
              <w:t>G</w:t>
            </w:r>
            <w:r>
              <w:t>B/T 22378-2008</w:t>
            </w:r>
            <w:r w:rsidR="005A43A1">
              <w:rPr>
                <w:rFonts w:hint="eastAsia"/>
              </w:rPr>
              <w:t>、</w:t>
            </w:r>
            <w:r w:rsidR="005A43A1">
              <w:rPr>
                <w:rFonts w:hint="eastAsia"/>
              </w:rPr>
              <w:t>G</w:t>
            </w:r>
            <w:r w:rsidR="005A43A1">
              <w:t>B/T30776-2014</w:t>
            </w:r>
          </w:p>
        </w:tc>
      </w:tr>
      <w:tr w:rsidR="00593712" w14:paraId="514F6576" w14:textId="77777777" w:rsidTr="00932E94">
        <w:trPr>
          <w:trHeight w:val="1906"/>
        </w:trPr>
        <w:tc>
          <w:tcPr>
            <w:tcW w:w="10314" w:type="dxa"/>
            <w:gridSpan w:val="9"/>
          </w:tcPr>
          <w:p w14:paraId="11C41C42" w14:textId="77777777" w:rsidR="0052689E" w:rsidRDefault="00000000" w:rsidP="00EF0021">
            <w:r>
              <w:rPr>
                <w:rFonts w:hint="eastAsia"/>
              </w:rPr>
              <w:t>计量要求导出方法（可另附）</w:t>
            </w:r>
          </w:p>
          <w:p w14:paraId="2B7CD0B7" w14:textId="1FCD1769" w:rsidR="00EB37BA" w:rsidRDefault="00EB37BA" w:rsidP="00EB37BA">
            <w:r>
              <w:rPr>
                <w:rFonts w:hint="eastAsia"/>
              </w:rPr>
              <w:t>G</w:t>
            </w:r>
            <w:r>
              <w:t>B/T 22378-2008</w:t>
            </w:r>
            <w:r>
              <w:rPr>
                <w:rFonts w:ascii="宋体" w:eastAsia="宋体" w:hAnsi="宋体" w:hint="eastAsia"/>
              </w:rPr>
              <w:t>规定：</w:t>
            </w:r>
            <w:r w:rsidR="008543E2">
              <w:rPr>
                <w:rFonts w:hint="eastAsia"/>
              </w:rPr>
              <w:t>胶带</w:t>
            </w:r>
            <w:r w:rsidRPr="00EF6007">
              <w:rPr>
                <w:rFonts w:hint="eastAsia"/>
              </w:rPr>
              <w:t>断裂伸长率</w:t>
            </w:r>
            <w:r>
              <w:rPr>
                <w:rFonts w:hint="eastAsia"/>
              </w:rPr>
              <w:t>为（</w:t>
            </w:r>
            <w:r>
              <w:rPr>
                <w:rFonts w:hint="eastAsia"/>
              </w:rPr>
              <w:t>1</w:t>
            </w:r>
            <w:r>
              <w:t>00-180</w:t>
            </w:r>
            <w:r>
              <w:rPr>
                <w:rFonts w:hint="eastAsia"/>
              </w:rPr>
              <w:t>）</w:t>
            </w:r>
            <w:r>
              <w:t>%</w:t>
            </w:r>
            <w:r>
              <w:rPr>
                <w:rFonts w:hint="eastAsia"/>
              </w:rPr>
              <w:t>，即为计量要求。</w:t>
            </w:r>
          </w:p>
          <w:p w14:paraId="073FBD22" w14:textId="59FF142C" w:rsidR="005A43A1" w:rsidRDefault="005A43A1" w:rsidP="00EB37BA">
            <w:r>
              <w:rPr>
                <w:rFonts w:hint="eastAsia"/>
              </w:rPr>
              <w:t>G</w:t>
            </w:r>
            <w:r>
              <w:t>B/T 30776-2014</w:t>
            </w:r>
            <w:r>
              <w:rPr>
                <w:rFonts w:ascii="宋体" w:eastAsia="宋体" w:hAnsi="宋体" w:hint="eastAsia"/>
              </w:rPr>
              <w:t>规定:</w:t>
            </w:r>
            <w:r>
              <w:rPr>
                <w:rFonts w:ascii="宋体" w:eastAsia="宋体" w:hAnsi="宋体"/>
              </w:rPr>
              <w:t xml:space="preserve"> </w:t>
            </w:r>
            <w:r w:rsidR="00CA72FA">
              <w:rPr>
                <w:rFonts w:ascii="宋体" w:eastAsia="宋体" w:hAnsi="宋体" w:hint="eastAsia"/>
              </w:rPr>
              <w:t>校准试验机使数据误差范围不超过2</w:t>
            </w:r>
            <w:r w:rsidR="00CA72FA">
              <w:rPr>
                <w:rFonts w:ascii="宋体" w:eastAsia="宋体" w:hAnsi="宋体"/>
              </w:rPr>
              <w:t>%</w:t>
            </w:r>
            <w:r w:rsidR="00CA72FA">
              <w:rPr>
                <w:rFonts w:ascii="宋体" w:eastAsia="宋体" w:hAnsi="宋体" w:hint="eastAsia"/>
              </w:rPr>
              <w:t>，即试验机的</w:t>
            </w:r>
            <w:r w:rsidR="00CA72FA">
              <w:rPr>
                <w:rFonts w:hint="eastAsia"/>
              </w:rPr>
              <w:t>M</w:t>
            </w:r>
            <w:r w:rsidR="00CA72FA">
              <w:t>PE</w:t>
            </w:r>
            <w:r w:rsidR="00CA72FA">
              <w:rPr>
                <w:rFonts w:asciiTheme="minorEastAsia" w:hAnsiTheme="minorEastAsia" w:hint="eastAsia"/>
              </w:rPr>
              <w:t>≤</w:t>
            </w:r>
            <w:r w:rsidR="00CA72FA" w:rsidRPr="00B83BB4">
              <w:rPr>
                <w:rFonts w:asciiTheme="minorEastAsia" w:hAnsiTheme="minorEastAsia" w:hint="eastAsia"/>
              </w:rPr>
              <w:t>±</w:t>
            </w:r>
            <w:r w:rsidR="00CA72FA">
              <w:rPr>
                <w:rFonts w:hint="eastAsia"/>
              </w:rPr>
              <w:t>2</w:t>
            </w:r>
            <w:r w:rsidR="00CA72FA">
              <w:t>%</w:t>
            </w:r>
            <w:r w:rsidR="00CA72FA">
              <w:rPr>
                <w:rFonts w:hint="eastAsia"/>
              </w:rPr>
              <w:t>。</w:t>
            </w:r>
          </w:p>
          <w:p w14:paraId="6D51DD99" w14:textId="45A86E09" w:rsidR="00EB37BA" w:rsidRPr="00906DA8" w:rsidRDefault="00EB37BA" w:rsidP="00EB37BA">
            <w:pPr>
              <w:ind w:firstLineChars="200" w:firstLine="420"/>
            </w:pPr>
            <w:r w:rsidRPr="00977D11">
              <w:rPr>
                <w:rFonts w:asciiTheme="minorEastAsia" w:hAnsiTheme="minorEastAsia" w:hint="eastAsia"/>
                <w:color w:val="000000" w:themeColor="text1"/>
              </w:rPr>
              <w:t>测量范围：</w:t>
            </w:r>
            <w:r>
              <w:rPr>
                <w:rFonts w:hint="eastAsia"/>
                <w:sz w:val="20"/>
                <w:szCs w:val="20"/>
              </w:rPr>
              <w:t>试样的长度拉伸前为</w:t>
            </w:r>
            <w:r>
              <w:rPr>
                <w:sz w:val="20"/>
                <w:szCs w:val="20"/>
              </w:rPr>
              <w:t>140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mm</m:t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×25 </m:t>
              </m:r>
            </m:oMath>
            <w:r>
              <w:rPr>
                <w:sz w:val="20"/>
                <w:szCs w:val="20"/>
              </w:rPr>
              <w:t>mm,</w:t>
            </w:r>
            <w:r>
              <w:rPr>
                <w:rFonts w:hint="eastAsia"/>
                <w:sz w:val="20"/>
                <w:szCs w:val="20"/>
              </w:rPr>
              <w:t>拉伸后</w:t>
            </w:r>
            <w:r w:rsidR="008543E2">
              <w:rPr>
                <w:rFonts w:hint="eastAsia"/>
                <w:sz w:val="20"/>
                <w:szCs w:val="20"/>
              </w:rPr>
              <w:t>的位移范围在</w:t>
            </w:r>
            <w:r w:rsidR="008543E2">
              <w:rPr>
                <w:rFonts w:hint="eastAsia"/>
                <w:sz w:val="20"/>
                <w:szCs w:val="20"/>
              </w:rPr>
              <w:t>{5</w:t>
            </w:r>
            <w:r w:rsidR="008543E2">
              <w:rPr>
                <w:sz w:val="20"/>
                <w:szCs w:val="20"/>
              </w:rPr>
              <w:t>00+</w:t>
            </w:r>
            <w:r w:rsidR="00237982">
              <w:rPr>
                <w:rFonts w:hint="eastAsia"/>
                <w:sz w:val="20"/>
                <w:szCs w:val="20"/>
              </w:rPr>
              <w:t>（</w:t>
            </w:r>
            <w:r w:rsidR="00237982">
              <w:rPr>
                <w:rFonts w:hint="eastAsia"/>
                <w:sz w:val="20"/>
                <w:szCs w:val="20"/>
              </w:rPr>
              <w:t>2</w:t>
            </w:r>
            <w:r w:rsidR="00237982">
              <w:rPr>
                <w:sz w:val="20"/>
                <w:szCs w:val="20"/>
              </w:rPr>
              <w:t>40-280</w:t>
            </w:r>
            <w:r w:rsidR="00237982">
              <w:rPr>
                <w:rFonts w:hint="eastAsia"/>
                <w:sz w:val="20"/>
                <w:szCs w:val="20"/>
              </w:rPr>
              <w:t>）</w:t>
            </w:r>
            <w:r w:rsidR="008543E2">
              <w:rPr>
                <w:rFonts w:hint="eastAsia"/>
                <w:sz w:val="20"/>
                <w:szCs w:val="20"/>
              </w:rPr>
              <w:t>}</w:t>
            </w:r>
            <w:r>
              <w:rPr>
                <w:sz w:val="20"/>
                <w:szCs w:val="20"/>
              </w:rPr>
              <w:t>mm</w:t>
            </w:r>
            <w:r w:rsidR="008543E2">
              <w:rPr>
                <w:rFonts w:asciiTheme="minorEastAsia" w:hAnsiTheme="minorEastAsia"/>
                <w:color w:val="000000" w:themeColor="text1"/>
              </w:rPr>
              <w:t>=</w:t>
            </w:r>
            <w:r w:rsidR="008543E2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8543E2">
              <w:rPr>
                <w:rFonts w:asciiTheme="minorEastAsia" w:hAnsiTheme="minorEastAsia"/>
                <w:color w:val="000000" w:themeColor="text1"/>
              </w:rPr>
              <w:t>740-780</w:t>
            </w:r>
            <w:r w:rsidR="008543E2">
              <w:rPr>
                <w:rFonts w:asciiTheme="minorEastAsia" w:hAnsiTheme="minorEastAsia" w:hint="eastAsia"/>
                <w:color w:val="000000" w:themeColor="text1"/>
              </w:rPr>
              <w:t>）m</w:t>
            </w:r>
            <w:r w:rsidR="008543E2">
              <w:rPr>
                <w:rFonts w:asciiTheme="minorEastAsia" w:hAnsiTheme="minorEastAsia"/>
                <w:color w:val="000000" w:themeColor="text1"/>
              </w:rPr>
              <w:t>m</w:t>
            </w:r>
            <w:r w:rsidR="008543E2"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</w:rPr>
              <w:t>而电子万能</w:t>
            </w:r>
            <w:r w:rsidRPr="001B73D4">
              <w:rPr>
                <w:rFonts w:asciiTheme="minorEastAsia" w:hAnsiTheme="minorEastAsia" w:hint="eastAsia"/>
                <w:color w:val="000000" w:themeColor="text1"/>
              </w:rPr>
              <w:t>试验机</w:t>
            </w:r>
            <w:r>
              <w:rPr>
                <w:rFonts w:asciiTheme="minorEastAsia" w:hAnsiTheme="minorEastAsia" w:hint="eastAsia"/>
                <w:color w:val="000000" w:themeColor="text1"/>
              </w:rPr>
              <w:t>的拉伸最大位移为</w:t>
            </w:r>
            <w:r w:rsidR="00CA72FA">
              <w:rPr>
                <w:rFonts w:asciiTheme="minorEastAsia" w:hAnsiTheme="minorEastAsia"/>
              </w:rPr>
              <w:t>1200</w:t>
            </w:r>
            <w:r>
              <w:rPr>
                <w:rFonts w:asciiTheme="minorEastAsia" w:hAnsiTheme="minorEastAsia" w:hint="eastAsia"/>
              </w:rPr>
              <w:t>mm</w:t>
            </w:r>
            <w:r w:rsidRPr="00934D9E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1F711C17" w14:textId="57BD3C6E" w:rsidR="00EB37BA" w:rsidRPr="008543E2" w:rsidRDefault="00EB37BA" w:rsidP="00EF0021"/>
        </w:tc>
      </w:tr>
      <w:tr w:rsidR="00593712" w14:paraId="737F6551" w14:textId="77777777" w:rsidTr="00B83BB4">
        <w:trPr>
          <w:trHeight w:val="337"/>
        </w:trPr>
        <w:tc>
          <w:tcPr>
            <w:tcW w:w="1526" w:type="dxa"/>
            <w:vMerge w:val="restart"/>
            <w:vAlign w:val="center"/>
          </w:tcPr>
          <w:p w14:paraId="6DF4482A" w14:textId="77777777" w:rsidR="0052689E" w:rsidRPr="00B83BB4" w:rsidRDefault="00000000" w:rsidP="00B83BB4">
            <w:pPr>
              <w:jc w:val="center"/>
            </w:pPr>
            <w:r w:rsidRPr="00B83BB4"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14:paraId="4F816D77" w14:textId="77777777" w:rsidR="0052689E" w:rsidRPr="00B83BB4" w:rsidRDefault="00000000" w:rsidP="00B83BB4">
            <w:pPr>
              <w:jc w:val="center"/>
            </w:pPr>
            <w:r w:rsidRPr="00B83BB4">
              <w:rPr>
                <w:rFonts w:hint="eastAsia"/>
              </w:rPr>
              <w:t>测量设备名称</w:t>
            </w:r>
            <w:r w:rsidRPr="00B83BB4">
              <w:rPr>
                <w:rFonts w:hint="eastAsia"/>
              </w:rPr>
              <w:t>/</w:t>
            </w:r>
            <w:r w:rsidRPr="00B83BB4">
              <w:rPr>
                <w:rFonts w:hint="eastAsia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14:paraId="335151F6" w14:textId="77777777" w:rsidR="0052689E" w:rsidRPr="00B83BB4" w:rsidRDefault="00000000" w:rsidP="00B83BB4">
            <w:pPr>
              <w:jc w:val="center"/>
            </w:pPr>
            <w:r w:rsidRPr="00B83BB4">
              <w:rPr>
                <w:rFonts w:hint="eastAsia"/>
              </w:rPr>
              <w:t>型号规格</w:t>
            </w:r>
          </w:p>
        </w:tc>
        <w:tc>
          <w:tcPr>
            <w:tcW w:w="1985" w:type="dxa"/>
            <w:vAlign w:val="center"/>
          </w:tcPr>
          <w:p w14:paraId="51C21B24" w14:textId="77777777" w:rsidR="007F7C73" w:rsidRPr="00B83BB4" w:rsidRDefault="00000000" w:rsidP="00B83BB4">
            <w:pPr>
              <w:jc w:val="center"/>
            </w:pPr>
            <w:r w:rsidRPr="00B83BB4">
              <w:rPr>
                <w:rFonts w:hint="eastAsia"/>
              </w:rPr>
              <w:t>主要计量特性</w:t>
            </w:r>
          </w:p>
          <w:p w14:paraId="1E980694" w14:textId="77777777" w:rsidR="0052689E" w:rsidRPr="00B83BB4" w:rsidRDefault="00000000" w:rsidP="00B83BB4">
            <w:pPr>
              <w:jc w:val="center"/>
            </w:pPr>
            <w:r w:rsidRPr="00B83BB4">
              <w:rPr>
                <w:rFonts w:hint="eastAsia"/>
              </w:rPr>
              <w:t>(</w:t>
            </w:r>
            <w:r w:rsidRPr="00B83BB4">
              <w:rPr>
                <w:rFonts w:hint="eastAsia"/>
              </w:rPr>
              <w:t>最大允差或示值误差最大值</w:t>
            </w:r>
            <w:r w:rsidRPr="00B83BB4">
              <w:rPr>
                <w:rFonts w:hint="eastAsia"/>
              </w:rPr>
              <w:t>/</w:t>
            </w:r>
            <w:r w:rsidRPr="00B83BB4">
              <w:rPr>
                <w:rFonts w:hint="eastAsia"/>
              </w:rPr>
              <w:t>准确度等级</w:t>
            </w:r>
            <w:r w:rsidRPr="00B83BB4">
              <w:rPr>
                <w:rFonts w:hint="eastAsia"/>
              </w:rPr>
              <w:t>/</w:t>
            </w:r>
            <w:r w:rsidRPr="00B83BB4">
              <w:rPr>
                <w:rFonts w:hint="eastAsia"/>
              </w:rPr>
              <w:t>测量不确定度</w:t>
            </w:r>
            <w:r w:rsidRPr="00B83BB4"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9410EB7" w14:textId="533D1F4D" w:rsidR="0052689E" w:rsidRPr="00B83BB4" w:rsidRDefault="00000000" w:rsidP="00B83BB4">
            <w:pPr>
              <w:jc w:val="center"/>
            </w:pPr>
            <w:r w:rsidRPr="00B83BB4">
              <w:rPr>
                <w:rFonts w:hint="eastAsia"/>
              </w:rPr>
              <w:t>校准证书编号</w:t>
            </w:r>
          </w:p>
        </w:tc>
        <w:tc>
          <w:tcPr>
            <w:tcW w:w="1559" w:type="dxa"/>
            <w:vAlign w:val="center"/>
          </w:tcPr>
          <w:p w14:paraId="5FDE7019" w14:textId="3974DC88" w:rsidR="0052689E" w:rsidRPr="00B83BB4" w:rsidRDefault="00000000" w:rsidP="00B83BB4">
            <w:pPr>
              <w:jc w:val="center"/>
            </w:pPr>
            <w:r w:rsidRPr="00B83BB4">
              <w:rPr>
                <w:rFonts w:hint="eastAsia"/>
              </w:rPr>
              <w:t>校准日期</w:t>
            </w:r>
          </w:p>
        </w:tc>
      </w:tr>
      <w:tr w:rsidR="00593712" w14:paraId="4C1E18E5" w14:textId="77777777" w:rsidTr="00B83BB4">
        <w:trPr>
          <w:trHeight w:val="337"/>
        </w:trPr>
        <w:tc>
          <w:tcPr>
            <w:tcW w:w="1526" w:type="dxa"/>
            <w:vMerge/>
            <w:vAlign w:val="center"/>
          </w:tcPr>
          <w:p w14:paraId="795EC663" w14:textId="77777777" w:rsidR="0052689E" w:rsidRPr="00B83BB4" w:rsidRDefault="00000000" w:rsidP="00B83BB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2C5C026A" w14:textId="7B9025DF" w:rsidR="0052689E" w:rsidRDefault="008543E2" w:rsidP="00B83BB4">
            <w:pPr>
              <w:jc w:val="center"/>
            </w:pPr>
            <w:r w:rsidRPr="00B83BB4">
              <w:rPr>
                <w:rFonts w:hint="eastAsia"/>
              </w:rPr>
              <w:t>电子万能试验</w:t>
            </w:r>
            <w:r w:rsidR="00CA72FA">
              <w:rPr>
                <w:rFonts w:hint="eastAsia"/>
              </w:rPr>
              <w:t>机</w:t>
            </w:r>
          </w:p>
          <w:p w14:paraId="43EDCECF" w14:textId="3B26BB3C" w:rsidR="00B83BB4" w:rsidRPr="00B83BB4" w:rsidRDefault="00B83BB4" w:rsidP="00B83BB4">
            <w:pPr>
              <w:jc w:val="center"/>
            </w:pPr>
            <w:r>
              <w:rPr>
                <w:rFonts w:hint="eastAsia"/>
              </w:rPr>
              <w:t>2</w:t>
            </w:r>
            <w:r>
              <w:t>021111501</w:t>
            </w:r>
          </w:p>
        </w:tc>
        <w:tc>
          <w:tcPr>
            <w:tcW w:w="1134" w:type="dxa"/>
            <w:gridSpan w:val="2"/>
            <w:vAlign w:val="center"/>
          </w:tcPr>
          <w:p w14:paraId="1523A502" w14:textId="70ABB234" w:rsidR="0052689E" w:rsidRPr="00B83BB4" w:rsidRDefault="008543E2" w:rsidP="00B83BB4">
            <w:pPr>
              <w:jc w:val="center"/>
            </w:pPr>
            <w:r w:rsidRPr="00B83BB4">
              <w:rPr>
                <w:rFonts w:hint="eastAsia"/>
              </w:rPr>
              <w:t>Q</w:t>
            </w:r>
            <w:r w:rsidRPr="00B83BB4">
              <w:t>L-5W</w:t>
            </w:r>
          </w:p>
        </w:tc>
        <w:tc>
          <w:tcPr>
            <w:tcW w:w="1985" w:type="dxa"/>
            <w:vAlign w:val="center"/>
          </w:tcPr>
          <w:p w14:paraId="137DEDFC" w14:textId="71632351" w:rsidR="0052689E" w:rsidRPr="00B83BB4" w:rsidRDefault="00CA72FA" w:rsidP="00B83BB4">
            <w:pPr>
              <w:jc w:val="center"/>
            </w:pPr>
            <w:r>
              <w:rPr>
                <w:rFonts w:asciiTheme="minorEastAsia" w:hAnsiTheme="minorEastAsia" w:hint="eastAsia"/>
              </w:rPr>
              <w:t>M</w:t>
            </w:r>
            <w:r>
              <w:rPr>
                <w:rFonts w:asciiTheme="minorEastAsia" w:hAnsiTheme="minorEastAsia"/>
              </w:rPr>
              <w:t>PE:</w:t>
            </w:r>
            <w:r w:rsidR="008543E2" w:rsidRPr="00B83BB4">
              <w:rPr>
                <w:rFonts w:asciiTheme="minorEastAsia" w:hAnsiTheme="minorEastAsia" w:hint="eastAsia"/>
              </w:rPr>
              <w:t>±</w:t>
            </w:r>
            <w:r w:rsidR="008543E2" w:rsidRPr="00B83BB4">
              <w:rPr>
                <w:rFonts w:hint="eastAsia"/>
              </w:rPr>
              <w:t>1</w:t>
            </w:r>
            <w:r w:rsidR="00BB5DB4">
              <w:t>.0</w:t>
            </w:r>
            <w:r w:rsidR="008543E2" w:rsidRPr="00B83BB4">
              <w:t>%</w:t>
            </w:r>
          </w:p>
        </w:tc>
        <w:tc>
          <w:tcPr>
            <w:tcW w:w="1984" w:type="dxa"/>
            <w:gridSpan w:val="2"/>
            <w:vAlign w:val="center"/>
          </w:tcPr>
          <w:p w14:paraId="611F8F1F" w14:textId="3A44C0B2" w:rsidR="0052689E" w:rsidRPr="00B83BB4" w:rsidRDefault="00B83BB4" w:rsidP="00B83BB4">
            <w:pPr>
              <w:jc w:val="center"/>
            </w:pPr>
            <w:r w:rsidRPr="00B83BB4">
              <w:rPr>
                <w:rFonts w:hint="eastAsia"/>
              </w:rPr>
              <w:t>L</w:t>
            </w:r>
            <w:r w:rsidRPr="00B83BB4">
              <w:t>X05-1-2207190001</w:t>
            </w:r>
          </w:p>
        </w:tc>
        <w:tc>
          <w:tcPr>
            <w:tcW w:w="1559" w:type="dxa"/>
            <w:vAlign w:val="center"/>
          </w:tcPr>
          <w:p w14:paraId="12C28968" w14:textId="0DEC3333" w:rsidR="0052689E" w:rsidRPr="00B83BB4" w:rsidRDefault="00B83BB4" w:rsidP="00B83BB4">
            <w:pPr>
              <w:jc w:val="center"/>
            </w:pPr>
            <w:r w:rsidRPr="00B83BB4">
              <w:rPr>
                <w:rFonts w:hint="eastAsia"/>
              </w:rPr>
              <w:t>2</w:t>
            </w:r>
            <w:r w:rsidRPr="00B83BB4">
              <w:t>022.07.19</w:t>
            </w:r>
          </w:p>
        </w:tc>
      </w:tr>
      <w:tr w:rsidR="00593712" w14:paraId="22C60BCC" w14:textId="77777777" w:rsidTr="00B83BB4">
        <w:trPr>
          <w:trHeight w:val="337"/>
        </w:trPr>
        <w:tc>
          <w:tcPr>
            <w:tcW w:w="1526" w:type="dxa"/>
            <w:vMerge/>
            <w:vAlign w:val="center"/>
          </w:tcPr>
          <w:p w14:paraId="39ADF949" w14:textId="77777777" w:rsidR="0052689E" w:rsidRPr="00B83BB4" w:rsidRDefault="00000000" w:rsidP="00B83BB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6241352B" w14:textId="77777777" w:rsidR="0052689E" w:rsidRPr="00B83BB4" w:rsidRDefault="00000000" w:rsidP="00B83BB4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AA18FAE" w14:textId="77777777" w:rsidR="0052689E" w:rsidRPr="00B83BB4" w:rsidRDefault="00000000" w:rsidP="00B83BB4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311F6FB" w14:textId="77777777" w:rsidR="0052689E" w:rsidRPr="00B83BB4" w:rsidRDefault="00000000" w:rsidP="00B83BB4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033CBCE6" w14:textId="77777777" w:rsidR="0052689E" w:rsidRPr="00B83BB4" w:rsidRDefault="00000000" w:rsidP="00B83BB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C27827E" w14:textId="77777777" w:rsidR="0052689E" w:rsidRPr="00B83BB4" w:rsidRDefault="00000000" w:rsidP="00B83BB4">
            <w:pPr>
              <w:jc w:val="center"/>
            </w:pPr>
          </w:p>
        </w:tc>
      </w:tr>
      <w:tr w:rsidR="00593712" w14:paraId="227B3DF2" w14:textId="77777777" w:rsidTr="00B83BB4">
        <w:trPr>
          <w:trHeight w:val="337"/>
        </w:trPr>
        <w:tc>
          <w:tcPr>
            <w:tcW w:w="1526" w:type="dxa"/>
            <w:vMerge/>
          </w:tcPr>
          <w:p w14:paraId="22BF4A6E" w14:textId="77777777" w:rsidR="0052689E" w:rsidRDefault="00000000"/>
        </w:tc>
        <w:tc>
          <w:tcPr>
            <w:tcW w:w="2126" w:type="dxa"/>
            <w:gridSpan w:val="2"/>
          </w:tcPr>
          <w:p w14:paraId="1F973614" w14:textId="77777777" w:rsidR="0052689E" w:rsidRDefault="00000000"/>
        </w:tc>
        <w:tc>
          <w:tcPr>
            <w:tcW w:w="1134" w:type="dxa"/>
            <w:gridSpan w:val="2"/>
          </w:tcPr>
          <w:p w14:paraId="0702681F" w14:textId="77777777" w:rsidR="0052689E" w:rsidRDefault="00000000"/>
        </w:tc>
        <w:tc>
          <w:tcPr>
            <w:tcW w:w="1985" w:type="dxa"/>
          </w:tcPr>
          <w:p w14:paraId="0261325A" w14:textId="77777777" w:rsidR="0052689E" w:rsidRDefault="00000000"/>
        </w:tc>
        <w:tc>
          <w:tcPr>
            <w:tcW w:w="1984" w:type="dxa"/>
            <w:gridSpan w:val="2"/>
          </w:tcPr>
          <w:p w14:paraId="65D545F0" w14:textId="77777777" w:rsidR="0052689E" w:rsidRDefault="00000000"/>
        </w:tc>
        <w:tc>
          <w:tcPr>
            <w:tcW w:w="1559" w:type="dxa"/>
          </w:tcPr>
          <w:p w14:paraId="41E8FE94" w14:textId="77777777" w:rsidR="0052689E" w:rsidRDefault="00000000"/>
        </w:tc>
      </w:tr>
      <w:tr w:rsidR="00593712" w14:paraId="6080C460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6D044002" w14:textId="77777777" w:rsidR="0052689E" w:rsidRDefault="00000000">
            <w:r>
              <w:rPr>
                <w:rFonts w:hint="eastAsia"/>
              </w:rPr>
              <w:t>计量验证记录</w:t>
            </w:r>
          </w:p>
          <w:p w14:paraId="24AAA2E5" w14:textId="375276FB" w:rsidR="00EB37BA" w:rsidRPr="00F41FAD" w:rsidRDefault="00EB37BA" w:rsidP="00EB37BA">
            <w:pPr>
              <w:spacing w:line="300" w:lineRule="auto"/>
              <w:ind w:firstLineChars="100" w:firstLine="210"/>
              <w:rPr>
                <w:color w:val="000000"/>
              </w:rPr>
            </w:pPr>
            <w:r w:rsidRPr="007B290F">
              <w:rPr>
                <w:rFonts w:hint="eastAsia"/>
                <w:color w:val="000000"/>
              </w:rPr>
              <w:t>电子万能试验机</w:t>
            </w:r>
            <w:r w:rsidRPr="00F41FAD">
              <w:rPr>
                <w:rFonts w:hint="eastAsia"/>
                <w:color w:val="000000"/>
              </w:rPr>
              <w:t>的</w:t>
            </w:r>
            <w:r>
              <w:rPr>
                <w:rFonts w:hint="eastAsia"/>
                <w:color w:val="000000"/>
              </w:rPr>
              <w:t>位移长度</w:t>
            </w:r>
            <w:r w:rsidRPr="00F41FAD">
              <w:rPr>
                <w:rFonts w:hint="eastAsia"/>
                <w:color w:val="000000"/>
              </w:rPr>
              <w:t>测量范围</w:t>
            </w:r>
            <w:r>
              <w:rPr>
                <w:rFonts w:ascii="Arial" w:hAnsi="宋体" w:cs="Arial" w:hint="eastAsia"/>
                <w:bCs/>
              </w:rPr>
              <w:t>0-</w:t>
            </w:r>
            <w:r w:rsidR="00CA72FA">
              <w:rPr>
                <w:rFonts w:ascii="Arial" w:hAnsi="宋体" w:cs="Arial"/>
                <w:bCs/>
              </w:rPr>
              <w:t>1200</w:t>
            </w:r>
            <w:r w:rsidRPr="00EC7E2B">
              <w:rPr>
                <w:rFonts w:ascii="Arial" w:hAnsi="宋体" w:cs="Arial" w:hint="eastAsia"/>
                <w:bCs/>
              </w:rPr>
              <w:t>mm</w:t>
            </w:r>
            <w:r w:rsidRPr="00F41FAD">
              <w:rPr>
                <w:rFonts w:hint="eastAsia"/>
                <w:color w:val="000000"/>
              </w:rPr>
              <w:t>，满足计量要求的</w:t>
            </w:r>
            <w:r w:rsidR="00B83BB4" w:rsidRPr="00B83BB4">
              <w:rPr>
                <w:rFonts w:hint="eastAsia"/>
                <w:color w:val="000000"/>
              </w:rPr>
              <w:t>拉伸后的位移范围（</w:t>
            </w:r>
            <w:r w:rsidR="00B83BB4" w:rsidRPr="00B83BB4">
              <w:rPr>
                <w:rFonts w:hint="eastAsia"/>
                <w:color w:val="000000"/>
              </w:rPr>
              <w:t>740-780</w:t>
            </w:r>
            <w:r w:rsidR="00B83BB4" w:rsidRPr="00B83BB4">
              <w:rPr>
                <w:rFonts w:hint="eastAsia"/>
                <w:color w:val="000000"/>
              </w:rPr>
              <w:t>）</w:t>
            </w:r>
            <w:r w:rsidR="00B83BB4" w:rsidRPr="00B83BB4">
              <w:rPr>
                <w:rFonts w:hint="eastAsia"/>
                <w:color w:val="000000"/>
              </w:rPr>
              <w:t>mm</w:t>
            </w:r>
            <w:r w:rsidRPr="00F41FAD">
              <w:rPr>
                <w:rFonts w:hint="eastAsia"/>
                <w:color w:val="000000"/>
              </w:rPr>
              <w:t>的要求。</w:t>
            </w:r>
          </w:p>
          <w:p w14:paraId="4137ED81" w14:textId="538D79BC" w:rsidR="00EB37BA" w:rsidRDefault="00EB37BA" w:rsidP="00EB37BA">
            <w:pPr>
              <w:ind w:firstLineChars="100" w:firstLine="210"/>
              <w:rPr>
                <w:color w:val="000000"/>
              </w:rPr>
            </w:pPr>
            <w:r w:rsidRPr="007B290F">
              <w:rPr>
                <w:rFonts w:hint="eastAsia"/>
                <w:color w:val="000000"/>
              </w:rPr>
              <w:t>电子万能试验机</w:t>
            </w:r>
            <w:r w:rsidR="00CA72FA">
              <w:rPr>
                <w:rFonts w:hint="eastAsia"/>
                <w:color w:val="000000"/>
              </w:rPr>
              <w:t>M</w:t>
            </w:r>
            <w:r w:rsidR="00CA72FA">
              <w:rPr>
                <w:color w:val="000000"/>
              </w:rPr>
              <w:t>PE</w:t>
            </w:r>
            <w:r w:rsidR="00CA72FA">
              <w:rPr>
                <w:rFonts w:hint="eastAsia"/>
                <w:color w:val="000000"/>
              </w:rPr>
              <w:t>为</w:t>
            </w:r>
            <w:r w:rsidR="00CA72FA">
              <w:rPr>
                <w:rFonts w:hint="eastAsia"/>
                <w:color w:val="000000"/>
              </w:rPr>
              <w:t xml:space="preserve"> </w:t>
            </w:r>
            <w:r w:rsidR="00CA72FA" w:rsidRPr="00B83BB4">
              <w:rPr>
                <w:rFonts w:asciiTheme="minorEastAsia" w:hAnsiTheme="minorEastAsia" w:hint="eastAsia"/>
              </w:rPr>
              <w:t>±</w:t>
            </w:r>
            <w:r w:rsidR="00CA72FA" w:rsidRPr="00B83BB4">
              <w:rPr>
                <w:rFonts w:hint="eastAsia"/>
              </w:rPr>
              <w:t>1</w:t>
            </w:r>
            <w:r w:rsidR="00CA72FA">
              <w:t>.0</w:t>
            </w:r>
            <w:r w:rsidR="00CA72FA" w:rsidRPr="00B83BB4">
              <w:t>%</w:t>
            </w:r>
            <w:r w:rsidR="00CA72FA">
              <w:rPr>
                <w:rFonts w:hint="eastAsia"/>
              </w:rPr>
              <w:t>，满足标准规定的</w:t>
            </w:r>
            <w:r w:rsidR="00CA72FA">
              <w:rPr>
                <w:rFonts w:hint="eastAsia"/>
              </w:rPr>
              <w:t>M</w:t>
            </w:r>
            <w:r w:rsidR="00CA72FA">
              <w:t>PE</w:t>
            </w:r>
            <w:r w:rsidR="00CA72FA">
              <w:rPr>
                <w:rFonts w:asciiTheme="minorEastAsia" w:hAnsiTheme="minorEastAsia" w:hint="eastAsia"/>
              </w:rPr>
              <w:t>≤</w:t>
            </w:r>
            <w:r w:rsidR="00CA72FA" w:rsidRPr="00B83BB4">
              <w:rPr>
                <w:rFonts w:asciiTheme="minorEastAsia" w:hAnsiTheme="minorEastAsia" w:hint="eastAsia"/>
              </w:rPr>
              <w:t>±</w:t>
            </w:r>
            <w:r w:rsidR="00CA72FA">
              <w:rPr>
                <w:rFonts w:hint="eastAsia"/>
              </w:rPr>
              <w:t>2</w:t>
            </w:r>
            <w:r w:rsidR="00CA72FA">
              <w:t>%</w:t>
            </w:r>
            <w:r w:rsidRPr="007B290F">
              <w:rPr>
                <w:rFonts w:hint="eastAsia"/>
                <w:color w:val="000000"/>
              </w:rPr>
              <w:t>要求。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99F49B1" w14:textId="77777777" w:rsidR="00EB37BA" w:rsidRPr="00F41FAD" w:rsidRDefault="00EB37BA" w:rsidP="00EB37BA">
            <w:pPr>
              <w:ind w:firstLineChars="100" w:firstLine="21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 w14:paraId="5718776C" w14:textId="77777777" w:rsidR="0052689E" w:rsidRPr="00EB37BA" w:rsidRDefault="00000000"/>
          <w:p w14:paraId="1281AC1B" w14:textId="77777777" w:rsidR="0052689E" w:rsidRPr="00B83BB4" w:rsidRDefault="00000000"/>
          <w:p w14:paraId="13B44A33" w14:textId="2DBDDBE5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CA72FA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91A6277" w14:textId="3126E04D" w:rsidR="008F1B31" w:rsidRDefault="008F1B31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DAC63D2" wp14:editId="65A1D5B6">
                  <wp:simplePos x="0" y="0"/>
                  <wp:positionH relativeFrom="column">
                    <wp:posOffset>982562</wp:posOffset>
                  </wp:positionH>
                  <wp:positionV relativeFrom="paragraph">
                    <wp:posOffset>102855</wp:posOffset>
                  </wp:positionV>
                  <wp:extent cx="719455" cy="46926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8F3776" w14:textId="1C638660" w:rsidR="0052689E" w:rsidRPr="00CA72FA" w:rsidRDefault="00000000">
            <w:pPr>
              <w:rPr>
                <w:szCs w:val="21"/>
              </w:rPr>
            </w:pPr>
          </w:p>
          <w:p w14:paraId="3F4F4E6F" w14:textId="5383E37F" w:rsidR="0052689E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F1B3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F1B31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F1B31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F1B31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93712" w14:paraId="2CA33CE9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46FA7EBA" w14:textId="5BEF60C4" w:rsidR="0052689E" w:rsidRDefault="00000000">
            <w:r>
              <w:rPr>
                <w:rFonts w:hint="eastAsia"/>
              </w:rPr>
              <w:t>审核记录：</w:t>
            </w:r>
          </w:p>
          <w:p w14:paraId="1AD1B09D" w14:textId="77777777" w:rsidR="00BB5DB4" w:rsidRDefault="00BB5DB4" w:rsidP="00BB5DB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79713572" w14:textId="77777777" w:rsidR="00BB5DB4" w:rsidRDefault="00BB5DB4" w:rsidP="00BB5DB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071C6262" w14:textId="77777777" w:rsidR="00BB5DB4" w:rsidRDefault="00BB5DB4" w:rsidP="00BB5DB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66F708C4" w14:textId="77777777" w:rsidR="00BB5DB4" w:rsidRDefault="00BB5DB4" w:rsidP="00BB5DB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2E1825C4" w14:textId="64EA32AD" w:rsidR="00BB5DB4" w:rsidRDefault="00BB5DB4" w:rsidP="00BB5DB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61181700" w14:textId="7492C45D" w:rsidR="0052689E" w:rsidRDefault="00BB5DB4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848" behindDoc="0" locked="0" layoutInCell="1" allowOverlap="1" wp14:anchorId="67E5C9AE" wp14:editId="022FCBFE">
                  <wp:simplePos x="0" y="0"/>
                  <wp:positionH relativeFrom="column">
                    <wp:posOffset>927998</wp:posOffset>
                  </wp:positionH>
                  <wp:positionV relativeFrom="paragraph">
                    <wp:posOffset>65575</wp:posOffset>
                  </wp:positionV>
                  <wp:extent cx="707844" cy="41482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44" cy="414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373609" w14:textId="2E184819" w:rsidR="0052689E" w:rsidRDefault="00000000">
            <w:r>
              <w:rPr>
                <w:rFonts w:hint="eastAsia"/>
              </w:rPr>
              <w:t>审核员签名：</w:t>
            </w:r>
          </w:p>
          <w:p w14:paraId="0520EBB6" w14:textId="7B9FAB9F" w:rsidR="0052689E" w:rsidRDefault="00B83BB4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D2EADEA" wp14:editId="74FFFCA3">
                  <wp:simplePos x="0" y="0"/>
                  <wp:positionH relativeFrom="column">
                    <wp:posOffset>1362896</wp:posOffset>
                  </wp:positionH>
                  <wp:positionV relativeFrom="paragraph">
                    <wp:posOffset>103861</wp:posOffset>
                  </wp:positionV>
                  <wp:extent cx="719455" cy="4692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FF6315" w14:textId="01DF0819" w:rsidR="0052689E" w:rsidRDefault="00000000"/>
          <w:p w14:paraId="1288FECA" w14:textId="395E994E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</w:t>
            </w:r>
            <w:r w:rsidR="00397DA6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 w:rsidR="00B83BB4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B83BB4">
              <w:rPr>
                <w:rFonts w:hint="eastAsia"/>
                <w:szCs w:val="21"/>
              </w:rPr>
              <w:t>0</w:t>
            </w:r>
            <w:r w:rsidR="00B83BB4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B83BB4"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D6492F6" w14:textId="77777777" w:rsidR="0052689E" w:rsidRDefault="0000000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0"/>
      <w:footerReference w:type="default" r:id="rId11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D7E37" w14:textId="77777777" w:rsidR="00751FB2" w:rsidRDefault="00751FB2">
      <w:r>
        <w:separator/>
      </w:r>
    </w:p>
  </w:endnote>
  <w:endnote w:type="continuationSeparator" w:id="0">
    <w:p w14:paraId="5681EE1E" w14:textId="77777777" w:rsidR="00751FB2" w:rsidRDefault="0075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07F8D840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708CD29C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02CC" w14:textId="77777777" w:rsidR="00751FB2" w:rsidRDefault="00751FB2">
      <w:r>
        <w:separator/>
      </w:r>
    </w:p>
  </w:footnote>
  <w:footnote w:type="continuationSeparator" w:id="0">
    <w:p w14:paraId="714B6352" w14:textId="77777777" w:rsidR="00751FB2" w:rsidRDefault="0075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BCC8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39483F5" wp14:editId="23974C8F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98D24CA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E60DB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54A1B010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6C934F1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0010068" w14:textId="77777777" w:rsidR="0052689E" w:rsidRDefault="00000000">
    <w:r>
      <w:pict w14:anchorId="64DEDBC3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682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712"/>
    <w:rsid w:val="00237982"/>
    <w:rsid w:val="002F27D2"/>
    <w:rsid w:val="00397DA6"/>
    <w:rsid w:val="00593712"/>
    <w:rsid w:val="005A43A1"/>
    <w:rsid w:val="006C72F7"/>
    <w:rsid w:val="006D27D9"/>
    <w:rsid w:val="00751FB2"/>
    <w:rsid w:val="008543E2"/>
    <w:rsid w:val="008F1B31"/>
    <w:rsid w:val="00932E94"/>
    <w:rsid w:val="00973B44"/>
    <w:rsid w:val="009F3A92"/>
    <w:rsid w:val="00B83BB4"/>
    <w:rsid w:val="00BB5DB4"/>
    <w:rsid w:val="00CA72FA"/>
    <w:rsid w:val="00D02653"/>
    <w:rsid w:val="00EB3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5B7D69A"/>
  <w15:docId w15:val="{A81C94FA-B2FE-4635-A296-A5939001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854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127</Words>
  <Characters>725</Characters>
  <Application>Microsoft Office Word</Application>
  <DocSecurity>0</DocSecurity>
  <Lines>6</Lines>
  <Paragraphs>1</Paragraphs>
  <ScaleCrop>false</ScaleCrop>
  <Company>Aliyun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44</cp:revision>
  <cp:lastPrinted>2017-02-16T05:50:00Z</cp:lastPrinted>
  <dcterms:created xsi:type="dcterms:W3CDTF">2015-10-14T00:38:00Z</dcterms:created>
  <dcterms:modified xsi:type="dcterms:W3CDTF">2022-07-27T06:41:00Z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